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863" w:rsidRPr="00982D13" w:rsidRDefault="00537863" w:rsidP="00537863">
      <w:pPr>
        <w:keepNext/>
        <w:keepLines/>
        <w:spacing w:before="260" w:after="260" w:line="415" w:lineRule="auto"/>
        <w:outlineLvl w:val="1"/>
        <w:rPr>
          <w:rFonts w:ascii="宋体" w:eastAsia="宋体" w:hAnsi="宋体" w:cs="Times New Roman"/>
          <w:b/>
          <w:bCs/>
          <w:color w:val="FF0000"/>
          <w:sz w:val="36"/>
          <w:szCs w:val="36"/>
        </w:rPr>
      </w:pPr>
      <w:bookmarkStart w:id="0" w:name="_Toc7398013"/>
      <w:r w:rsidRPr="00982D13">
        <w:rPr>
          <w:rFonts w:ascii="宋体" w:eastAsia="宋体" w:hAnsi="宋体" w:cs="Times New Roman" w:hint="eastAsia"/>
          <w:b/>
          <w:bCs/>
          <w:color w:val="FF0000"/>
          <w:sz w:val="36"/>
          <w:szCs w:val="36"/>
        </w:rPr>
        <w:t>92《中央级科研事业单位绩效评价暂行办法》</w:t>
      </w:r>
      <w:bookmarkEnd w:id="0"/>
    </w:p>
    <w:p w:rsidR="00537863" w:rsidRDefault="00537863" w:rsidP="00537863">
      <w:pPr>
        <w:pStyle w:val="a3"/>
        <w:shd w:val="clear" w:color="auto" w:fill="FFFFFF"/>
        <w:spacing w:after="300"/>
        <w:jc w:val="center"/>
      </w:pPr>
      <w:r>
        <w:rPr>
          <w:rFonts w:ascii="楷体" w:eastAsia="楷体" w:hAnsi="楷体" w:hint="eastAsia"/>
          <w:color w:val="333399"/>
          <w:shd w:val="clear" w:color="auto" w:fill="FFFFFF"/>
        </w:rPr>
        <w:t>国</w:t>
      </w:r>
      <w:proofErr w:type="gramStart"/>
      <w:r w:rsidRPr="00E0412B">
        <w:rPr>
          <w:rFonts w:hint="eastAsia"/>
        </w:rPr>
        <w:t>科发创〔2017〕</w:t>
      </w:r>
      <w:proofErr w:type="gramEnd"/>
      <w:r w:rsidRPr="00E0412B">
        <w:rPr>
          <w:rFonts w:hint="eastAsia"/>
        </w:rPr>
        <w:t>330号</w:t>
      </w:r>
    </w:p>
    <w:p w:rsidR="00537863" w:rsidRPr="00E0412B" w:rsidRDefault="00537863" w:rsidP="00537863">
      <w:pPr>
        <w:pStyle w:val="a3"/>
        <w:shd w:val="clear" w:color="auto" w:fill="FFFFFF"/>
        <w:spacing w:after="300"/>
      </w:pPr>
      <w:r w:rsidRPr="00E0412B">
        <w:rPr>
          <w:rFonts w:hint="eastAsia"/>
        </w:rPr>
        <w:t>国务院各有关部委、直属机构、最高人民法院、最高人民检察院、各有关人民团体：</w:t>
      </w:r>
    </w:p>
    <w:p w:rsidR="00537863" w:rsidRPr="00E0412B" w:rsidRDefault="00537863" w:rsidP="00537863">
      <w:pPr>
        <w:pStyle w:val="a3"/>
        <w:shd w:val="clear" w:color="auto" w:fill="FFFFFF"/>
        <w:spacing w:after="300"/>
      </w:pPr>
    </w:p>
    <w:p w:rsidR="00537863" w:rsidRPr="00E0412B" w:rsidRDefault="00537863" w:rsidP="00537863">
      <w:pPr>
        <w:pStyle w:val="a3"/>
        <w:shd w:val="clear" w:color="auto" w:fill="FFFFFF"/>
        <w:spacing w:after="300"/>
      </w:pPr>
      <w:r w:rsidRPr="00E0412B">
        <w:rPr>
          <w:rFonts w:hint="eastAsia"/>
        </w:rPr>
        <w:t>为深入贯彻党的十九大关于“加快建设创新型国家”、“建立全面规范透明、标准科学、约束有力的预算制度，全面实施绩效管理”的部署要求，落实《中共中央 国务院关于深化科技体制改革加快国家创新体系建设的意见》和中共中央办公厅、国务院办公厅印发的《深化科技体制改革实施方案》关于开展科研机构绩效评价的要求，推动中央级科研事业单位深化管理方式改革、优化评价机制、激发创新活力，科技部、财政部、人力资源社会保障部制定了《中央级科研事业单位绩效评价暂行办法》。现印发给你们，请遵照执行。</w:t>
      </w:r>
    </w:p>
    <w:p w:rsidR="00537863" w:rsidRPr="00E0412B" w:rsidRDefault="00537863" w:rsidP="00537863">
      <w:pPr>
        <w:pStyle w:val="a3"/>
        <w:shd w:val="clear" w:color="auto" w:fill="FFFFFF"/>
        <w:spacing w:after="300"/>
      </w:pPr>
    </w:p>
    <w:p w:rsidR="00537863" w:rsidRPr="00E0412B" w:rsidRDefault="00537863" w:rsidP="00537863">
      <w:pPr>
        <w:pStyle w:val="a3"/>
        <w:shd w:val="clear" w:color="auto" w:fill="FFFFFF"/>
        <w:spacing w:after="300"/>
      </w:pPr>
      <w:r w:rsidRPr="00E0412B">
        <w:rPr>
          <w:rFonts w:hint="eastAsia"/>
        </w:rPr>
        <w:t>科技部</w:t>
      </w:r>
    </w:p>
    <w:p w:rsidR="00537863" w:rsidRPr="00E0412B" w:rsidRDefault="00537863" w:rsidP="00537863">
      <w:pPr>
        <w:pStyle w:val="a3"/>
        <w:shd w:val="clear" w:color="auto" w:fill="FFFFFF"/>
        <w:spacing w:after="300"/>
      </w:pPr>
      <w:r w:rsidRPr="00E0412B">
        <w:rPr>
          <w:rFonts w:hint="eastAsia"/>
        </w:rPr>
        <w:t>财政部</w:t>
      </w:r>
    </w:p>
    <w:p w:rsidR="00537863" w:rsidRPr="00E0412B" w:rsidRDefault="00537863" w:rsidP="00537863">
      <w:pPr>
        <w:pStyle w:val="a3"/>
        <w:shd w:val="clear" w:color="auto" w:fill="FFFFFF"/>
        <w:spacing w:after="300"/>
      </w:pPr>
      <w:r w:rsidRPr="00E0412B">
        <w:rPr>
          <w:rFonts w:hint="eastAsia"/>
        </w:rPr>
        <w:t>人力资源社会保障部</w:t>
      </w:r>
    </w:p>
    <w:p w:rsidR="00537863" w:rsidRPr="00E0412B" w:rsidRDefault="00537863" w:rsidP="00537863">
      <w:pPr>
        <w:pStyle w:val="a3"/>
        <w:shd w:val="clear" w:color="auto" w:fill="FFFFFF"/>
        <w:spacing w:after="300"/>
      </w:pPr>
      <w:r w:rsidRPr="00E0412B">
        <w:rPr>
          <w:rFonts w:hint="eastAsia"/>
        </w:rPr>
        <w:t>2017年10月26日</w:t>
      </w:r>
    </w:p>
    <w:p w:rsidR="00537863" w:rsidRPr="00E0412B" w:rsidRDefault="00537863" w:rsidP="00537863">
      <w:pPr>
        <w:pStyle w:val="a3"/>
        <w:shd w:val="clear" w:color="auto" w:fill="FFFFFF"/>
        <w:spacing w:after="300"/>
      </w:pPr>
    </w:p>
    <w:p w:rsidR="00537863" w:rsidRPr="00E0412B" w:rsidRDefault="00537863" w:rsidP="00537863">
      <w:pPr>
        <w:pStyle w:val="a3"/>
        <w:shd w:val="clear" w:color="auto" w:fill="FFFFFF"/>
        <w:spacing w:after="300"/>
      </w:pPr>
      <w:r w:rsidRPr="00E0412B">
        <w:rPr>
          <w:rFonts w:hint="eastAsia"/>
        </w:rPr>
        <w:t>中央级科研事业单位绩效评价暂行办法</w:t>
      </w:r>
    </w:p>
    <w:p w:rsidR="00537863" w:rsidRPr="00E0412B" w:rsidRDefault="00537863" w:rsidP="00537863">
      <w:pPr>
        <w:pStyle w:val="a3"/>
        <w:shd w:val="clear" w:color="auto" w:fill="FFFFFF"/>
        <w:spacing w:after="300"/>
      </w:pPr>
    </w:p>
    <w:p w:rsidR="00537863" w:rsidRPr="00E0412B" w:rsidRDefault="00537863" w:rsidP="00537863">
      <w:pPr>
        <w:pStyle w:val="a3"/>
        <w:shd w:val="clear" w:color="auto" w:fill="FFFFFF"/>
        <w:spacing w:after="300"/>
      </w:pPr>
      <w:r w:rsidRPr="00E0412B">
        <w:rPr>
          <w:rFonts w:hint="eastAsia"/>
        </w:rPr>
        <w:t>第一章  总则</w:t>
      </w:r>
    </w:p>
    <w:p w:rsidR="00537863" w:rsidRPr="00E0412B" w:rsidRDefault="00537863" w:rsidP="00537863">
      <w:pPr>
        <w:pStyle w:val="a3"/>
        <w:shd w:val="clear" w:color="auto" w:fill="FFFFFF"/>
        <w:spacing w:after="300"/>
      </w:pPr>
    </w:p>
    <w:p w:rsidR="00537863" w:rsidRPr="00E0412B" w:rsidRDefault="00537863" w:rsidP="00537863">
      <w:pPr>
        <w:pStyle w:val="a3"/>
        <w:shd w:val="clear" w:color="auto" w:fill="FFFFFF"/>
        <w:spacing w:after="300"/>
      </w:pPr>
      <w:r w:rsidRPr="00E0412B">
        <w:rPr>
          <w:rFonts w:hint="eastAsia"/>
        </w:rPr>
        <w:t>第一条 为深入贯彻党的十九大关于“加快建设创新型国家”、“建立全面规范透明、标准科学、约束有力的预算制度，全面实施绩效管理”的部署要求，进一步深化中央级科研事业单位管理改革，建立科学合理的评价机制，创新政府配置资源方式，激发科研事业单位创新活力，引导科研事业单位面向世界科技前沿、面向国民经济主战场、面向国家重大需求，立足职责定位，增强科技创新能力，发挥骨干引领作用，特制定本办法。</w:t>
      </w:r>
    </w:p>
    <w:p w:rsidR="00537863" w:rsidRPr="00E0412B" w:rsidRDefault="00537863" w:rsidP="00537863">
      <w:pPr>
        <w:pStyle w:val="a3"/>
        <w:shd w:val="clear" w:color="auto" w:fill="FFFFFF"/>
        <w:spacing w:after="300"/>
      </w:pPr>
    </w:p>
    <w:p w:rsidR="00537863" w:rsidRPr="00E0412B" w:rsidRDefault="00537863" w:rsidP="00537863">
      <w:pPr>
        <w:pStyle w:val="a3"/>
        <w:shd w:val="clear" w:color="auto" w:fill="FFFFFF"/>
        <w:spacing w:after="300"/>
      </w:pPr>
      <w:r w:rsidRPr="00E0412B">
        <w:rPr>
          <w:rFonts w:hint="eastAsia"/>
        </w:rPr>
        <w:t>第二条 本办法适用于国务院各部门、直属机构、直属事业单位等（以下简称主管部门）所属自然科学和技术领域科研事业单位（以下简称科研事业单位）。</w:t>
      </w:r>
    </w:p>
    <w:p w:rsidR="00537863" w:rsidRPr="00E0412B" w:rsidRDefault="00537863" w:rsidP="00537863">
      <w:pPr>
        <w:pStyle w:val="a3"/>
        <w:shd w:val="clear" w:color="auto" w:fill="FFFFFF"/>
        <w:spacing w:after="300"/>
      </w:pPr>
    </w:p>
    <w:p w:rsidR="00537863" w:rsidRPr="00E0412B" w:rsidRDefault="00537863" w:rsidP="00537863">
      <w:pPr>
        <w:pStyle w:val="a3"/>
        <w:shd w:val="clear" w:color="auto" w:fill="FFFFFF"/>
        <w:spacing w:after="300"/>
      </w:pPr>
      <w:r w:rsidRPr="00E0412B">
        <w:rPr>
          <w:rFonts w:hint="eastAsia"/>
        </w:rPr>
        <w:t>第三条 科技部牵头，会同财政部、人力资源社会保障部（以下简称牵头部门）统筹开展科研事业单位绩效评价工作。主管部门组织开展所属科研事业单位的绩效评价工作。科研事业单位进行绩效自评价，配合牵头部门、主管部门开展绩效评价工作。</w:t>
      </w:r>
    </w:p>
    <w:p w:rsidR="00537863" w:rsidRPr="00E0412B" w:rsidRDefault="00537863" w:rsidP="00537863">
      <w:pPr>
        <w:pStyle w:val="a3"/>
        <w:shd w:val="clear" w:color="auto" w:fill="FFFFFF"/>
        <w:spacing w:after="300"/>
      </w:pPr>
    </w:p>
    <w:p w:rsidR="00537863" w:rsidRPr="00E0412B" w:rsidRDefault="00537863" w:rsidP="00537863">
      <w:pPr>
        <w:pStyle w:val="a3"/>
        <w:shd w:val="clear" w:color="auto" w:fill="FFFFFF"/>
        <w:spacing w:after="300"/>
      </w:pPr>
      <w:r w:rsidRPr="00E0412B">
        <w:rPr>
          <w:rFonts w:hint="eastAsia"/>
        </w:rPr>
        <w:t>第四条 开展科研事业单位绩效评价，应重能力、重绩效、守规范、讲贡献，遵循以下原则：</w:t>
      </w:r>
    </w:p>
    <w:p w:rsidR="00537863" w:rsidRPr="00E0412B" w:rsidRDefault="00537863" w:rsidP="00537863">
      <w:pPr>
        <w:pStyle w:val="a3"/>
        <w:shd w:val="clear" w:color="auto" w:fill="FFFFFF"/>
        <w:spacing w:after="300"/>
      </w:pPr>
    </w:p>
    <w:p w:rsidR="00537863" w:rsidRPr="00E0412B" w:rsidRDefault="00537863" w:rsidP="00537863">
      <w:pPr>
        <w:pStyle w:val="a3"/>
        <w:shd w:val="clear" w:color="auto" w:fill="FFFFFF"/>
        <w:spacing w:after="300"/>
      </w:pPr>
      <w:r w:rsidRPr="00E0412B">
        <w:rPr>
          <w:rFonts w:hint="eastAsia"/>
        </w:rPr>
        <w:t>（一）能力导向。引导科研事业单位根据职责定位，聚焦能力提升，注重科技创新的科学价值、技术价值、经济价值和社会价值，建立基于绩效目标的评价机制，强化创新责任，激发创新活力，提升科技资源配置和资金使用效益，增加知识创造与技术供给。</w:t>
      </w:r>
    </w:p>
    <w:p w:rsidR="00537863" w:rsidRPr="00E0412B" w:rsidRDefault="00537863" w:rsidP="00537863">
      <w:pPr>
        <w:pStyle w:val="a3"/>
        <w:shd w:val="clear" w:color="auto" w:fill="FFFFFF"/>
        <w:spacing w:after="300"/>
      </w:pPr>
    </w:p>
    <w:p w:rsidR="00537863" w:rsidRPr="00E0412B" w:rsidRDefault="00537863" w:rsidP="00537863">
      <w:pPr>
        <w:pStyle w:val="a3"/>
        <w:shd w:val="clear" w:color="auto" w:fill="FFFFFF"/>
        <w:spacing w:after="300"/>
      </w:pPr>
      <w:r w:rsidRPr="00E0412B">
        <w:rPr>
          <w:rFonts w:hint="eastAsia"/>
        </w:rPr>
        <w:t>（二）科学分类。结合科研事业单位职责定位，将中央级科研事业单位分为基础前沿研究、公益性研究、应用技术研发等三类进行评价。对三类科研事业单位的绩效评价，在绩效目标设定、评价指标选择、评价方法运用等方面均体现各自类别特点，评价过程中不以论文作为唯一标准。从事基础前沿研究的科研事业单位，绩效评价应突出研究质量、原创价值和实际贡献等；从事公益性研究的科研事业单位，绩效评价应突出实现国家目标和履行社会责任等；从事应用技术研发的科研事业单位，绩效评价应突出成果转化、技术转移和经济社会影响等。</w:t>
      </w:r>
    </w:p>
    <w:p w:rsidR="00537863" w:rsidRPr="00E0412B" w:rsidRDefault="00537863" w:rsidP="00537863">
      <w:pPr>
        <w:pStyle w:val="a3"/>
        <w:shd w:val="clear" w:color="auto" w:fill="FFFFFF"/>
        <w:spacing w:after="300"/>
      </w:pPr>
    </w:p>
    <w:p w:rsidR="00537863" w:rsidRPr="00E0412B" w:rsidRDefault="00537863" w:rsidP="00537863">
      <w:pPr>
        <w:pStyle w:val="a3"/>
        <w:shd w:val="clear" w:color="auto" w:fill="FFFFFF"/>
        <w:spacing w:after="300"/>
      </w:pPr>
      <w:r w:rsidRPr="00E0412B">
        <w:rPr>
          <w:rFonts w:hint="eastAsia"/>
        </w:rPr>
        <w:t>（三）协同推进。建立牵头部门、主管部门、科研事业单位协同配合、试点先行的工作机制。牵头部门加强顶层设计，推进科研事业单位绩效评价，加强对科研事业单位及其主管部门绩效评价工作的指导监督，组织开展科研事业单位综合评价和年度抽查评价；充分发挥主管部门的积极性，由主管部门组织开展所属科研事业单位部门评价，督促指导科研事业单位做好绩效评价管理、目标设置、执行监控、绩效</w:t>
      </w:r>
      <w:proofErr w:type="gramStart"/>
      <w:r w:rsidRPr="00E0412B">
        <w:rPr>
          <w:rFonts w:hint="eastAsia"/>
        </w:rPr>
        <w:t>自评价</w:t>
      </w:r>
      <w:proofErr w:type="gramEnd"/>
      <w:r w:rsidRPr="00E0412B">
        <w:rPr>
          <w:rFonts w:hint="eastAsia"/>
        </w:rPr>
        <w:t>以及评价结果运用等方面工作；科研事业单位开展本单位绩效目标设置、执行监控和绩效自评价，配合牵头部门、主管部门开展绩效评价工作。</w:t>
      </w:r>
    </w:p>
    <w:p w:rsidR="00537863" w:rsidRPr="00E0412B" w:rsidRDefault="00537863" w:rsidP="00537863">
      <w:pPr>
        <w:pStyle w:val="a3"/>
        <w:shd w:val="clear" w:color="auto" w:fill="FFFFFF"/>
        <w:spacing w:after="300"/>
      </w:pPr>
    </w:p>
    <w:p w:rsidR="00537863" w:rsidRPr="00E0412B" w:rsidRDefault="00537863" w:rsidP="00537863">
      <w:pPr>
        <w:pStyle w:val="a3"/>
        <w:shd w:val="clear" w:color="auto" w:fill="FFFFFF"/>
        <w:spacing w:after="300"/>
      </w:pPr>
      <w:r w:rsidRPr="00E0412B">
        <w:rPr>
          <w:rFonts w:hint="eastAsia"/>
        </w:rPr>
        <w:lastRenderedPageBreak/>
        <w:t>（四）促进发展。采取参与式、开放式评价模式，充分发挥第三方机构和专家学者作用，通过开展评价，促进科研事业单位发现科技创新中的问题，完善绩效管理机制。加强评价结果运用，推动科研事业单位聚焦职责定位，优化科研力量配置，加强创新团队和研发条件建设，改进科研组织方式和管理机制，提高绩效水平。</w:t>
      </w:r>
    </w:p>
    <w:p w:rsidR="00537863" w:rsidRPr="00E0412B" w:rsidRDefault="00537863" w:rsidP="00537863">
      <w:pPr>
        <w:pStyle w:val="a3"/>
        <w:shd w:val="clear" w:color="auto" w:fill="FFFFFF"/>
        <w:spacing w:after="300"/>
      </w:pPr>
    </w:p>
    <w:p w:rsidR="00537863" w:rsidRPr="00E0412B" w:rsidRDefault="00537863" w:rsidP="00537863">
      <w:pPr>
        <w:pStyle w:val="a3"/>
        <w:shd w:val="clear" w:color="auto" w:fill="FFFFFF"/>
        <w:spacing w:after="300"/>
      </w:pPr>
      <w:r w:rsidRPr="00E0412B">
        <w:rPr>
          <w:rFonts w:hint="eastAsia"/>
        </w:rPr>
        <w:t>第五条 建立包括综合评价、年度抽查评价等评价类型的科研事业单位绩效评价长效机制。综合评价是面向全部中央级科研事业单位开展的，涵盖职责定位、科技产出、创新效益等方面的全面评价，以五年为评价周期。年度抽查评价是指五年期间，每年按一定比例对中央级科研事业单位开展的，聚焦年度绩效完成情况、创新能力等重点方面的评价；五年期间，通过年度抽查评价，实现中央级科研事业单位全覆盖。同时，结合绩效评价总体要求，围绕科研事业单位管理运行、科技创新，开展绩效执行监控，为综合评价、年度抽查评价等提供基础性支撑。</w:t>
      </w:r>
    </w:p>
    <w:p w:rsidR="00537863" w:rsidRPr="00E0412B" w:rsidRDefault="00537863" w:rsidP="00537863">
      <w:pPr>
        <w:pStyle w:val="a3"/>
        <w:shd w:val="clear" w:color="auto" w:fill="FFFFFF"/>
        <w:spacing w:after="300"/>
      </w:pPr>
    </w:p>
    <w:p w:rsidR="00537863" w:rsidRPr="00E0412B" w:rsidRDefault="00537863" w:rsidP="00537863">
      <w:pPr>
        <w:pStyle w:val="a3"/>
        <w:shd w:val="clear" w:color="auto" w:fill="FFFFFF"/>
        <w:spacing w:after="300"/>
      </w:pPr>
      <w:r w:rsidRPr="00E0412B">
        <w:rPr>
          <w:rFonts w:hint="eastAsia"/>
        </w:rPr>
        <w:t>第二章  任务分工</w:t>
      </w:r>
    </w:p>
    <w:p w:rsidR="00537863" w:rsidRPr="00E0412B" w:rsidRDefault="00537863" w:rsidP="00537863">
      <w:pPr>
        <w:pStyle w:val="a3"/>
        <w:shd w:val="clear" w:color="auto" w:fill="FFFFFF"/>
        <w:spacing w:after="300"/>
      </w:pPr>
    </w:p>
    <w:p w:rsidR="00537863" w:rsidRPr="00E0412B" w:rsidRDefault="00537863" w:rsidP="00537863">
      <w:pPr>
        <w:pStyle w:val="a3"/>
        <w:shd w:val="clear" w:color="auto" w:fill="FFFFFF"/>
        <w:spacing w:after="300"/>
      </w:pPr>
      <w:r w:rsidRPr="00E0412B">
        <w:rPr>
          <w:rFonts w:hint="eastAsia"/>
        </w:rPr>
        <w:t>第六条 科技部会同财政部、人力资源社会保障部开展以下工作：</w:t>
      </w:r>
    </w:p>
    <w:p w:rsidR="00537863" w:rsidRPr="00E0412B" w:rsidRDefault="00537863" w:rsidP="00537863">
      <w:pPr>
        <w:pStyle w:val="a3"/>
        <w:shd w:val="clear" w:color="auto" w:fill="FFFFFF"/>
        <w:spacing w:after="300"/>
      </w:pPr>
    </w:p>
    <w:p w:rsidR="00537863" w:rsidRPr="00E0412B" w:rsidRDefault="00537863" w:rsidP="00537863">
      <w:pPr>
        <w:pStyle w:val="a3"/>
        <w:shd w:val="clear" w:color="auto" w:fill="FFFFFF"/>
        <w:spacing w:after="300"/>
      </w:pPr>
      <w:r w:rsidRPr="00E0412B">
        <w:rPr>
          <w:rFonts w:hint="eastAsia"/>
        </w:rPr>
        <w:t>（一）制定科研事业单位绩效评价制度，确定科研事业单位绩效总体目标，以及绩效评价指标框架；</w:t>
      </w:r>
    </w:p>
    <w:p w:rsidR="00537863" w:rsidRPr="00E0412B" w:rsidRDefault="00537863" w:rsidP="00537863">
      <w:pPr>
        <w:pStyle w:val="a3"/>
        <w:shd w:val="clear" w:color="auto" w:fill="FFFFFF"/>
        <w:spacing w:after="300"/>
      </w:pPr>
    </w:p>
    <w:p w:rsidR="00537863" w:rsidRPr="00E0412B" w:rsidRDefault="00537863" w:rsidP="00537863">
      <w:pPr>
        <w:pStyle w:val="a3"/>
        <w:shd w:val="clear" w:color="auto" w:fill="FFFFFF"/>
        <w:spacing w:after="300"/>
      </w:pPr>
      <w:r w:rsidRPr="00E0412B">
        <w:rPr>
          <w:rFonts w:hint="eastAsia"/>
        </w:rPr>
        <w:t>（二）统筹协调科研事业单位绩效评价工作，制定综合评价、年度抽查评价等评价计划和工作方案，提出总体工作要求。结合年度抽查评价开展评价试点，在总结试点经验的基础上，进一步完善评价计划、工作方案、指标体系等；</w:t>
      </w:r>
    </w:p>
    <w:p w:rsidR="00537863" w:rsidRPr="00E0412B" w:rsidRDefault="00537863" w:rsidP="00537863">
      <w:pPr>
        <w:pStyle w:val="a3"/>
        <w:shd w:val="clear" w:color="auto" w:fill="FFFFFF"/>
        <w:spacing w:after="300"/>
      </w:pPr>
    </w:p>
    <w:p w:rsidR="00537863" w:rsidRPr="00E0412B" w:rsidRDefault="00537863" w:rsidP="00537863">
      <w:pPr>
        <w:pStyle w:val="a3"/>
        <w:shd w:val="clear" w:color="auto" w:fill="FFFFFF"/>
        <w:spacing w:after="300"/>
      </w:pPr>
      <w:r w:rsidRPr="00E0412B">
        <w:rPr>
          <w:rFonts w:hint="eastAsia"/>
        </w:rPr>
        <w:t>（三）指导监督主管部门开展所属科研事业单位绩效评价工作；</w:t>
      </w:r>
    </w:p>
    <w:p w:rsidR="00537863" w:rsidRPr="00E0412B" w:rsidRDefault="00537863" w:rsidP="00537863">
      <w:pPr>
        <w:pStyle w:val="a3"/>
        <w:shd w:val="clear" w:color="auto" w:fill="FFFFFF"/>
        <w:spacing w:after="300"/>
      </w:pPr>
    </w:p>
    <w:p w:rsidR="00537863" w:rsidRPr="00E0412B" w:rsidRDefault="00537863" w:rsidP="00537863">
      <w:pPr>
        <w:pStyle w:val="a3"/>
        <w:shd w:val="clear" w:color="auto" w:fill="FFFFFF"/>
        <w:spacing w:after="300"/>
      </w:pPr>
      <w:r w:rsidRPr="00E0412B">
        <w:rPr>
          <w:rFonts w:hint="eastAsia"/>
        </w:rPr>
        <w:t>（四）组织开展科研事业单位绩效综合评价、年度抽查评价，并形成评价报告。建立绩效评价结果信息库并滚动管理；</w:t>
      </w:r>
    </w:p>
    <w:p w:rsidR="00537863" w:rsidRPr="00E0412B" w:rsidRDefault="00537863" w:rsidP="00537863">
      <w:pPr>
        <w:pStyle w:val="a3"/>
        <w:shd w:val="clear" w:color="auto" w:fill="FFFFFF"/>
        <w:spacing w:after="300"/>
      </w:pPr>
    </w:p>
    <w:p w:rsidR="00537863" w:rsidRPr="00E0412B" w:rsidRDefault="00537863" w:rsidP="00537863">
      <w:pPr>
        <w:pStyle w:val="a3"/>
        <w:shd w:val="clear" w:color="auto" w:fill="FFFFFF"/>
        <w:spacing w:after="300"/>
      </w:pPr>
      <w:r w:rsidRPr="00E0412B">
        <w:rPr>
          <w:rFonts w:hint="eastAsia"/>
        </w:rPr>
        <w:lastRenderedPageBreak/>
        <w:t>（五）运用评价结果，优化科技资源配置、科研事业单位布局，加强科研事业单位人事管理与绩效工资总量核定；</w:t>
      </w:r>
    </w:p>
    <w:p w:rsidR="00537863" w:rsidRPr="00E0412B" w:rsidRDefault="00537863" w:rsidP="00537863">
      <w:pPr>
        <w:pStyle w:val="a3"/>
        <w:shd w:val="clear" w:color="auto" w:fill="FFFFFF"/>
        <w:spacing w:after="300"/>
      </w:pPr>
    </w:p>
    <w:p w:rsidR="00537863" w:rsidRPr="00E0412B" w:rsidRDefault="00537863" w:rsidP="00537863">
      <w:pPr>
        <w:pStyle w:val="a3"/>
        <w:shd w:val="clear" w:color="auto" w:fill="FFFFFF"/>
        <w:spacing w:after="300"/>
      </w:pPr>
      <w:r w:rsidRPr="00E0412B">
        <w:rPr>
          <w:rFonts w:hint="eastAsia"/>
        </w:rPr>
        <w:t>（六）组织开展相关宣传、交流和培训。</w:t>
      </w:r>
    </w:p>
    <w:p w:rsidR="00537863" w:rsidRPr="00E0412B" w:rsidRDefault="00537863" w:rsidP="00537863">
      <w:pPr>
        <w:pStyle w:val="a3"/>
        <w:shd w:val="clear" w:color="auto" w:fill="FFFFFF"/>
        <w:spacing w:after="300"/>
      </w:pPr>
    </w:p>
    <w:p w:rsidR="00537863" w:rsidRPr="00E0412B" w:rsidRDefault="00537863" w:rsidP="00537863">
      <w:pPr>
        <w:pStyle w:val="a3"/>
        <w:shd w:val="clear" w:color="auto" w:fill="FFFFFF"/>
        <w:spacing w:after="300"/>
      </w:pPr>
      <w:r w:rsidRPr="00E0412B">
        <w:rPr>
          <w:rFonts w:hint="eastAsia"/>
        </w:rPr>
        <w:t>第七条 主管部门开展以下工作：</w:t>
      </w:r>
    </w:p>
    <w:p w:rsidR="00537863" w:rsidRPr="00E0412B" w:rsidRDefault="00537863" w:rsidP="00537863">
      <w:pPr>
        <w:pStyle w:val="a3"/>
        <w:shd w:val="clear" w:color="auto" w:fill="FFFFFF"/>
        <w:spacing w:after="300"/>
      </w:pPr>
    </w:p>
    <w:p w:rsidR="00537863" w:rsidRPr="00E0412B" w:rsidRDefault="00537863" w:rsidP="00537863">
      <w:pPr>
        <w:pStyle w:val="a3"/>
        <w:shd w:val="clear" w:color="auto" w:fill="FFFFFF"/>
        <w:spacing w:after="300"/>
      </w:pPr>
      <w:r w:rsidRPr="00E0412B">
        <w:rPr>
          <w:rFonts w:hint="eastAsia"/>
        </w:rPr>
        <w:t>（一）制定本部门科研事业单位绩效评价细则；</w:t>
      </w:r>
    </w:p>
    <w:p w:rsidR="00537863" w:rsidRPr="00E0412B" w:rsidRDefault="00537863" w:rsidP="00537863">
      <w:pPr>
        <w:pStyle w:val="a3"/>
        <w:shd w:val="clear" w:color="auto" w:fill="FFFFFF"/>
        <w:spacing w:after="300"/>
      </w:pPr>
    </w:p>
    <w:p w:rsidR="00537863" w:rsidRPr="00E0412B" w:rsidRDefault="00537863" w:rsidP="00537863">
      <w:pPr>
        <w:pStyle w:val="a3"/>
        <w:shd w:val="clear" w:color="auto" w:fill="FFFFFF"/>
        <w:spacing w:after="300"/>
      </w:pPr>
      <w:r w:rsidRPr="00E0412B">
        <w:rPr>
          <w:rFonts w:hint="eastAsia"/>
        </w:rPr>
        <w:t>（二）制定本部门所属科研事业单位绩效评价工作计划、实施方案和绩效指标体系；</w:t>
      </w:r>
    </w:p>
    <w:p w:rsidR="00537863" w:rsidRPr="00E0412B" w:rsidRDefault="00537863" w:rsidP="00537863">
      <w:pPr>
        <w:pStyle w:val="a3"/>
        <w:shd w:val="clear" w:color="auto" w:fill="FFFFFF"/>
        <w:spacing w:after="300"/>
      </w:pPr>
    </w:p>
    <w:p w:rsidR="00537863" w:rsidRPr="00E0412B" w:rsidRDefault="00537863" w:rsidP="00537863">
      <w:pPr>
        <w:pStyle w:val="a3"/>
        <w:shd w:val="clear" w:color="auto" w:fill="FFFFFF"/>
        <w:spacing w:after="300"/>
      </w:pPr>
      <w:r w:rsidRPr="00E0412B">
        <w:rPr>
          <w:rFonts w:hint="eastAsia"/>
        </w:rPr>
        <w:t>（三）在会同所属科研事业单位研究、协商的基础上，审定所属科研事业单位绩效目标、绩效指标；</w:t>
      </w:r>
    </w:p>
    <w:p w:rsidR="00537863" w:rsidRPr="00E0412B" w:rsidRDefault="00537863" w:rsidP="00537863">
      <w:pPr>
        <w:pStyle w:val="a3"/>
        <w:shd w:val="clear" w:color="auto" w:fill="FFFFFF"/>
        <w:spacing w:after="300"/>
      </w:pPr>
    </w:p>
    <w:p w:rsidR="00537863" w:rsidRPr="00E0412B" w:rsidRDefault="00537863" w:rsidP="00537863">
      <w:pPr>
        <w:pStyle w:val="a3"/>
        <w:shd w:val="clear" w:color="auto" w:fill="FFFFFF"/>
        <w:spacing w:after="300"/>
      </w:pPr>
      <w:r w:rsidRPr="00E0412B">
        <w:rPr>
          <w:rFonts w:hint="eastAsia"/>
        </w:rPr>
        <w:t>（四）组织所属科研事业单位开展绩效执行监控工作；</w:t>
      </w:r>
    </w:p>
    <w:p w:rsidR="00537863" w:rsidRPr="00E0412B" w:rsidRDefault="00537863" w:rsidP="00537863">
      <w:pPr>
        <w:pStyle w:val="a3"/>
        <w:shd w:val="clear" w:color="auto" w:fill="FFFFFF"/>
        <w:spacing w:after="300"/>
      </w:pPr>
    </w:p>
    <w:p w:rsidR="00537863" w:rsidRPr="00E0412B" w:rsidRDefault="00537863" w:rsidP="00537863">
      <w:pPr>
        <w:pStyle w:val="a3"/>
        <w:shd w:val="clear" w:color="auto" w:fill="FFFFFF"/>
        <w:spacing w:after="300"/>
      </w:pPr>
      <w:r w:rsidRPr="00E0412B">
        <w:rPr>
          <w:rFonts w:hint="eastAsia"/>
        </w:rPr>
        <w:t>（五）组织开展所属科研事业单位绩效评价，向科技部提交科研事业单位绩效部门评价报告；</w:t>
      </w:r>
    </w:p>
    <w:p w:rsidR="00537863" w:rsidRPr="00E0412B" w:rsidRDefault="00537863" w:rsidP="00537863">
      <w:pPr>
        <w:pStyle w:val="a3"/>
        <w:shd w:val="clear" w:color="auto" w:fill="FFFFFF"/>
        <w:spacing w:after="300"/>
      </w:pPr>
    </w:p>
    <w:p w:rsidR="00537863" w:rsidRPr="00E0412B" w:rsidRDefault="00537863" w:rsidP="00537863">
      <w:pPr>
        <w:pStyle w:val="a3"/>
        <w:shd w:val="clear" w:color="auto" w:fill="FFFFFF"/>
        <w:spacing w:after="300"/>
      </w:pPr>
      <w:r w:rsidRPr="00E0412B">
        <w:rPr>
          <w:rFonts w:hint="eastAsia"/>
        </w:rPr>
        <w:t>（六）加强对科研事业单位绩效评价结果的运用；</w:t>
      </w:r>
    </w:p>
    <w:p w:rsidR="00537863" w:rsidRPr="00E0412B" w:rsidRDefault="00537863" w:rsidP="00537863">
      <w:pPr>
        <w:pStyle w:val="a3"/>
        <w:shd w:val="clear" w:color="auto" w:fill="FFFFFF"/>
        <w:spacing w:after="300"/>
      </w:pPr>
    </w:p>
    <w:p w:rsidR="00537863" w:rsidRPr="00E0412B" w:rsidRDefault="00537863" w:rsidP="00537863">
      <w:pPr>
        <w:pStyle w:val="a3"/>
        <w:shd w:val="clear" w:color="auto" w:fill="FFFFFF"/>
        <w:spacing w:after="300"/>
      </w:pPr>
      <w:r w:rsidRPr="00E0412B">
        <w:rPr>
          <w:rFonts w:hint="eastAsia"/>
        </w:rPr>
        <w:t>（七）组织部门内绩效评价宣传与培训。</w:t>
      </w:r>
    </w:p>
    <w:p w:rsidR="00537863" w:rsidRPr="00E0412B" w:rsidRDefault="00537863" w:rsidP="00537863">
      <w:pPr>
        <w:pStyle w:val="a3"/>
        <w:shd w:val="clear" w:color="auto" w:fill="FFFFFF"/>
        <w:spacing w:after="300"/>
      </w:pPr>
    </w:p>
    <w:p w:rsidR="00537863" w:rsidRPr="00E0412B" w:rsidRDefault="00537863" w:rsidP="00537863">
      <w:pPr>
        <w:pStyle w:val="a3"/>
        <w:shd w:val="clear" w:color="auto" w:fill="FFFFFF"/>
        <w:spacing w:after="300"/>
      </w:pPr>
      <w:r w:rsidRPr="00E0412B">
        <w:rPr>
          <w:rFonts w:hint="eastAsia"/>
        </w:rPr>
        <w:t>第八条 科研事业单位开展以下工作：</w:t>
      </w:r>
    </w:p>
    <w:p w:rsidR="00537863" w:rsidRPr="00E0412B" w:rsidRDefault="00537863" w:rsidP="00537863">
      <w:pPr>
        <w:pStyle w:val="a3"/>
        <w:shd w:val="clear" w:color="auto" w:fill="FFFFFF"/>
        <w:spacing w:after="300"/>
      </w:pPr>
    </w:p>
    <w:p w:rsidR="00537863" w:rsidRPr="00E0412B" w:rsidRDefault="00537863" w:rsidP="00537863">
      <w:pPr>
        <w:pStyle w:val="a3"/>
        <w:shd w:val="clear" w:color="auto" w:fill="FFFFFF"/>
        <w:spacing w:after="300"/>
      </w:pPr>
      <w:r w:rsidRPr="00E0412B">
        <w:rPr>
          <w:rFonts w:hint="eastAsia"/>
        </w:rPr>
        <w:t>（一）与主管部门研究、协商、制定本单位绩效目标、绩效指标；</w:t>
      </w:r>
    </w:p>
    <w:p w:rsidR="00537863" w:rsidRPr="00E0412B" w:rsidRDefault="00537863" w:rsidP="00537863">
      <w:pPr>
        <w:pStyle w:val="a3"/>
        <w:shd w:val="clear" w:color="auto" w:fill="FFFFFF"/>
        <w:spacing w:after="300"/>
      </w:pPr>
    </w:p>
    <w:p w:rsidR="00537863" w:rsidRPr="00E0412B" w:rsidRDefault="00537863" w:rsidP="00537863">
      <w:pPr>
        <w:pStyle w:val="a3"/>
        <w:shd w:val="clear" w:color="auto" w:fill="FFFFFF"/>
        <w:spacing w:after="300"/>
      </w:pPr>
      <w:r w:rsidRPr="00E0412B">
        <w:rPr>
          <w:rFonts w:hint="eastAsia"/>
        </w:rPr>
        <w:t>（二）配合主管部门开展绩效评价，制定本单位</w:t>
      </w:r>
      <w:proofErr w:type="gramStart"/>
      <w:r w:rsidRPr="00E0412B">
        <w:rPr>
          <w:rFonts w:hint="eastAsia"/>
        </w:rPr>
        <w:t>自评价</w:t>
      </w:r>
      <w:proofErr w:type="gramEnd"/>
      <w:r w:rsidRPr="00E0412B">
        <w:rPr>
          <w:rFonts w:hint="eastAsia"/>
        </w:rPr>
        <w:t>工作方案；</w:t>
      </w:r>
    </w:p>
    <w:p w:rsidR="00537863" w:rsidRPr="00E0412B" w:rsidRDefault="00537863" w:rsidP="00537863">
      <w:pPr>
        <w:pStyle w:val="a3"/>
        <w:shd w:val="clear" w:color="auto" w:fill="FFFFFF"/>
        <w:spacing w:after="300"/>
      </w:pPr>
    </w:p>
    <w:p w:rsidR="00537863" w:rsidRPr="00E0412B" w:rsidRDefault="00537863" w:rsidP="00537863">
      <w:pPr>
        <w:pStyle w:val="a3"/>
        <w:shd w:val="clear" w:color="auto" w:fill="FFFFFF"/>
        <w:spacing w:after="300"/>
      </w:pPr>
      <w:r w:rsidRPr="00E0412B">
        <w:rPr>
          <w:rFonts w:hint="eastAsia"/>
        </w:rPr>
        <w:t>（三）开展绩效执行监控工作，向牵头部门、主管部门提交绩效评价相关数据、资料、材料等；</w:t>
      </w:r>
    </w:p>
    <w:p w:rsidR="00537863" w:rsidRPr="00E0412B" w:rsidRDefault="00537863" w:rsidP="00537863">
      <w:pPr>
        <w:pStyle w:val="a3"/>
        <w:shd w:val="clear" w:color="auto" w:fill="FFFFFF"/>
        <w:spacing w:after="300"/>
      </w:pPr>
    </w:p>
    <w:p w:rsidR="00537863" w:rsidRPr="00E0412B" w:rsidRDefault="00537863" w:rsidP="00537863">
      <w:pPr>
        <w:pStyle w:val="a3"/>
        <w:shd w:val="clear" w:color="auto" w:fill="FFFFFF"/>
        <w:spacing w:after="300"/>
      </w:pPr>
      <w:r w:rsidRPr="00E0412B">
        <w:rPr>
          <w:rFonts w:hint="eastAsia"/>
        </w:rPr>
        <w:t>（四）开展绩效自评价，提交自评价报告；</w:t>
      </w:r>
    </w:p>
    <w:p w:rsidR="00537863" w:rsidRPr="00E0412B" w:rsidRDefault="00537863" w:rsidP="00537863">
      <w:pPr>
        <w:pStyle w:val="a3"/>
        <w:shd w:val="clear" w:color="auto" w:fill="FFFFFF"/>
        <w:spacing w:after="300"/>
      </w:pPr>
    </w:p>
    <w:p w:rsidR="00537863" w:rsidRPr="00E0412B" w:rsidRDefault="00537863" w:rsidP="00537863">
      <w:pPr>
        <w:pStyle w:val="a3"/>
        <w:shd w:val="clear" w:color="auto" w:fill="FFFFFF"/>
        <w:spacing w:after="300"/>
      </w:pPr>
      <w:r w:rsidRPr="00E0412B">
        <w:rPr>
          <w:rFonts w:hint="eastAsia"/>
        </w:rPr>
        <w:t>（五）结合绩效评价提出的问题与建议，改进科研和管理工作；</w:t>
      </w:r>
    </w:p>
    <w:p w:rsidR="00537863" w:rsidRPr="00E0412B" w:rsidRDefault="00537863" w:rsidP="00537863">
      <w:pPr>
        <w:pStyle w:val="a3"/>
        <w:shd w:val="clear" w:color="auto" w:fill="FFFFFF"/>
        <w:spacing w:after="300"/>
      </w:pPr>
    </w:p>
    <w:p w:rsidR="00537863" w:rsidRPr="00E0412B" w:rsidRDefault="00537863" w:rsidP="00537863">
      <w:pPr>
        <w:pStyle w:val="a3"/>
        <w:shd w:val="clear" w:color="auto" w:fill="FFFFFF"/>
        <w:spacing w:after="300"/>
      </w:pPr>
      <w:r w:rsidRPr="00E0412B">
        <w:rPr>
          <w:rFonts w:hint="eastAsia"/>
        </w:rPr>
        <w:t>（六）面向本单位开展绩效评价宣传和培训。</w:t>
      </w:r>
    </w:p>
    <w:p w:rsidR="00537863" w:rsidRPr="00E0412B" w:rsidRDefault="00537863" w:rsidP="00537863">
      <w:pPr>
        <w:pStyle w:val="a3"/>
        <w:shd w:val="clear" w:color="auto" w:fill="FFFFFF"/>
        <w:spacing w:after="300"/>
      </w:pPr>
    </w:p>
    <w:p w:rsidR="00537863" w:rsidRPr="00E0412B" w:rsidRDefault="00537863" w:rsidP="00537863">
      <w:pPr>
        <w:pStyle w:val="a3"/>
        <w:shd w:val="clear" w:color="auto" w:fill="FFFFFF"/>
        <w:spacing w:after="300"/>
      </w:pPr>
      <w:r w:rsidRPr="00E0412B">
        <w:rPr>
          <w:rFonts w:hint="eastAsia"/>
        </w:rPr>
        <w:t>第三章  绩效目标与指标制定</w:t>
      </w:r>
    </w:p>
    <w:p w:rsidR="00537863" w:rsidRPr="00E0412B" w:rsidRDefault="00537863" w:rsidP="00537863">
      <w:pPr>
        <w:pStyle w:val="a3"/>
        <w:shd w:val="clear" w:color="auto" w:fill="FFFFFF"/>
        <w:spacing w:after="300"/>
      </w:pPr>
    </w:p>
    <w:p w:rsidR="00537863" w:rsidRPr="00E0412B" w:rsidRDefault="00537863" w:rsidP="00537863">
      <w:pPr>
        <w:pStyle w:val="a3"/>
        <w:shd w:val="clear" w:color="auto" w:fill="FFFFFF"/>
        <w:spacing w:after="300"/>
      </w:pPr>
      <w:r w:rsidRPr="00E0412B">
        <w:rPr>
          <w:rFonts w:hint="eastAsia"/>
        </w:rPr>
        <w:t>第九条 绩效目标是科研事业单位在评价周期内开展科技创新活动的预期结果。绩效指标是对绩效目标的细化、具体化，是衡量绩效目标实现程度的考核工具。</w:t>
      </w:r>
    </w:p>
    <w:p w:rsidR="00537863" w:rsidRPr="00E0412B" w:rsidRDefault="00537863" w:rsidP="00537863">
      <w:pPr>
        <w:pStyle w:val="a3"/>
        <w:shd w:val="clear" w:color="auto" w:fill="FFFFFF"/>
        <w:spacing w:after="300"/>
      </w:pPr>
    </w:p>
    <w:p w:rsidR="00537863" w:rsidRPr="00E0412B" w:rsidRDefault="00537863" w:rsidP="00537863">
      <w:pPr>
        <w:pStyle w:val="a3"/>
        <w:shd w:val="clear" w:color="auto" w:fill="FFFFFF"/>
        <w:spacing w:after="300"/>
      </w:pPr>
      <w:r w:rsidRPr="00E0412B">
        <w:rPr>
          <w:rFonts w:hint="eastAsia"/>
        </w:rPr>
        <w:t>第十条 主管部门、科研事业单位根据牵头部门确定的总体目标，研究设定绩效目标和指标，绩效目标包括五年综合绩效目标和年度绩效目标。绩效目标、绩效指标制定应符合以下标准：</w:t>
      </w:r>
    </w:p>
    <w:p w:rsidR="00537863" w:rsidRPr="00E0412B" w:rsidRDefault="00537863" w:rsidP="00537863">
      <w:pPr>
        <w:pStyle w:val="a3"/>
        <w:shd w:val="clear" w:color="auto" w:fill="FFFFFF"/>
        <w:spacing w:after="300"/>
      </w:pPr>
    </w:p>
    <w:p w:rsidR="00537863" w:rsidRPr="00E0412B" w:rsidRDefault="00537863" w:rsidP="00537863">
      <w:pPr>
        <w:pStyle w:val="a3"/>
        <w:shd w:val="clear" w:color="auto" w:fill="FFFFFF"/>
        <w:spacing w:after="300"/>
      </w:pPr>
      <w:r w:rsidRPr="00E0412B">
        <w:rPr>
          <w:rFonts w:hint="eastAsia"/>
        </w:rPr>
        <w:t>（一）导向明确。根据中央编办、主管部门关于本单位职责、机构、编制的文件以及科研事业单位章程等文件规定的职责定位，国家科技发展规划和政策，所属行业发展规划，以及相关领域科技创新趋势，设定绩效目标。对有条件的科研事业单位，探索实行合同管理制度，通过合同约定绩效目标。</w:t>
      </w:r>
    </w:p>
    <w:p w:rsidR="00537863" w:rsidRPr="00E0412B" w:rsidRDefault="00537863" w:rsidP="00537863">
      <w:pPr>
        <w:pStyle w:val="a3"/>
        <w:shd w:val="clear" w:color="auto" w:fill="FFFFFF"/>
        <w:spacing w:after="300"/>
      </w:pPr>
    </w:p>
    <w:p w:rsidR="00537863" w:rsidRPr="00E0412B" w:rsidRDefault="00537863" w:rsidP="00537863">
      <w:pPr>
        <w:pStyle w:val="a3"/>
        <w:shd w:val="clear" w:color="auto" w:fill="FFFFFF"/>
        <w:spacing w:after="300"/>
      </w:pPr>
      <w:r w:rsidRPr="00E0412B">
        <w:rPr>
          <w:rFonts w:hint="eastAsia"/>
        </w:rPr>
        <w:t>（二）具体清晰。绩效目标和绩效指标应有时间节点，指向明确，内容具体清晰，定量指标、定性指标应可比对、可考核。</w:t>
      </w:r>
    </w:p>
    <w:p w:rsidR="00537863" w:rsidRPr="00E0412B" w:rsidRDefault="00537863" w:rsidP="00537863">
      <w:pPr>
        <w:pStyle w:val="a3"/>
        <w:shd w:val="clear" w:color="auto" w:fill="FFFFFF"/>
        <w:spacing w:after="300"/>
      </w:pPr>
    </w:p>
    <w:p w:rsidR="00537863" w:rsidRPr="00E0412B" w:rsidRDefault="00537863" w:rsidP="00537863">
      <w:pPr>
        <w:pStyle w:val="a3"/>
        <w:shd w:val="clear" w:color="auto" w:fill="FFFFFF"/>
        <w:spacing w:after="300"/>
      </w:pPr>
      <w:r w:rsidRPr="00E0412B">
        <w:rPr>
          <w:rFonts w:hint="eastAsia"/>
        </w:rPr>
        <w:t>（三）科学可行。绩效目标应充分考虑科研活动规律与特点，与预算投资额或资金量相适应，经过充分调查、研究和论证，符合客观实际且科学可行。绩效指标数据口径规范、资料易于采集。</w:t>
      </w:r>
    </w:p>
    <w:p w:rsidR="00537863" w:rsidRPr="00E0412B" w:rsidRDefault="00537863" w:rsidP="00537863">
      <w:pPr>
        <w:pStyle w:val="a3"/>
        <w:shd w:val="clear" w:color="auto" w:fill="FFFFFF"/>
        <w:spacing w:after="300"/>
      </w:pPr>
    </w:p>
    <w:p w:rsidR="00537863" w:rsidRPr="00E0412B" w:rsidRDefault="00537863" w:rsidP="00537863">
      <w:pPr>
        <w:pStyle w:val="a3"/>
        <w:shd w:val="clear" w:color="auto" w:fill="FFFFFF"/>
        <w:spacing w:after="300"/>
      </w:pPr>
      <w:r w:rsidRPr="00E0412B">
        <w:rPr>
          <w:rFonts w:hint="eastAsia"/>
        </w:rPr>
        <w:t>（四）分类制定。根据学科特点，不同类型的科研事业单位应分类制定绩效目标。五年综合绩效目标和年度绩效目标应有机结合、有序衔接，通过年度绩效目标的积累递进，实现五年综合绩效目标。</w:t>
      </w:r>
    </w:p>
    <w:p w:rsidR="00537863" w:rsidRPr="00E0412B" w:rsidRDefault="00537863" w:rsidP="00537863">
      <w:pPr>
        <w:pStyle w:val="a3"/>
        <w:shd w:val="clear" w:color="auto" w:fill="FFFFFF"/>
        <w:spacing w:after="300"/>
      </w:pPr>
    </w:p>
    <w:p w:rsidR="00537863" w:rsidRPr="00E0412B" w:rsidRDefault="00537863" w:rsidP="00537863">
      <w:pPr>
        <w:pStyle w:val="a3"/>
        <w:shd w:val="clear" w:color="auto" w:fill="FFFFFF"/>
        <w:spacing w:after="300"/>
      </w:pPr>
      <w:r w:rsidRPr="00E0412B">
        <w:rPr>
          <w:rFonts w:hint="eastAsia"/>
        </w:rPr>
        <w:t>第十一条 绩效目标包括预期产出、预期效果、服务对象及社会公众满意度等方面。主要应包括以下五个方面：</w:t>
      </w:r>
    </w:p>
    <w:p w:rsidR="00537863" w:rsidRPr="00E0412B" w:rsidRDefault="00537863" w:rsidP="00537863">
      <w:pPr>
        <w:pStyle w:val="a3"/>
        <w:shd w:val="clear" w:color="auto" w:fill="FFFFFF"/>
        <w:spacing w:after="300"/>
      </w:pPr>
    </w:p>
    <w:p w:rsidR="00537863" w:rsidRPr="00E0412B" w:rsidRDefault="00537863" w:rsidP="00537863">
      <w:pPr>
        <w:pStyle w:val="a3"/>
        <w:shd w:val="clear" w:color="auto" w:fill="FFFFFF"/>
        <w:spacing w:after="300"/>
      </w:pPr>
      <w:r w:rsidRPr="00E0412B">
        <w:rPr>
          <w:rFonts w:hint="eastAsia"/>
        </w:rPr>
        <w:t>（一）科技创新成果与水平；</w:t>
      </w:r>
    </w:p>
    <w:p w:rsidR="00537863" w:rsidRPr="00E0412B" w:rsidRDefault="00537863" w:rsidP="00537863">
      <w:pPr>
        <w:pStyle w:val="a3"/>
        <w:shd w:val="clear" w:color="auto" w:fill="FFFFFF"/>
        <w:spacing w:after="300"/>
      </w:pPr>
    </w:p>
    <w:p w:rsidR="00537863" w:rsidRPr="00E0412B" w:rsidRDefault="00537863" w:rsidP="00537863">
      <w:pPr>
        <w:pStyle w:val="a3"/>
        <w:shd w:val="clear" w:color="auto" w:fill="FFFFFF"/>
        <w:spacing w:after="300"/>
      </w:pPr>
      <w:r w:rsidRPr="00E0412B">
        <w:rPr>
          <w:rFonts w:hint="eastAsia"/>
        </w:rPr>
        <w:t>（二）人才团队与条件平台建设；</w:t>
      </w:r>
    </w:p>
    <w:p w:rsidR="00537863" w:rsidRPr="00E0412B" w:rsidRDefault="00537863" w:rsidP="00537863">
      <w:pPr>
        <w:pStyle w:val="a3"/>
        <w:shd w:val="clear" w:color="auto" w:fill="FFFFFF"/>
        <w:spacing w:after="300"/>
      </w:pPr>
    </w:p>
    <w:p w:rsidR="00537863" w:rsidRPr="00E0412B" w:rsidRDefault="00537863" w:rsidP="00537863">
      <w:pPr>
        <w:pStyle w:val="a3"/>
        <w:shd w:val="clear" w:color="auto" w:fill="FFFFFF"/>
        <w:spacing w:after="300"/>
      </w:pPr>
      <w:r w:rsidRPr="00E0412B">
        <w:rPr>
          <w:rFonts w:hint="eastAsia"/>
        </w:rPr>
        <w:t>（三）科研成果推广应用，科学传播、科技服务；</w:t>
      </w:r>
    </w:p>
    <w:p w:rsidR="00537863" w:rsidRPr="00E0412B" w:rsidRDefault="00537863" w:rsidP="00537863">
      <w:pPr>
        <w:pStyle w:val="a3"/>
        <w:shd w:val="clear" w:color="auto" w:fill="FFFFFF"/>
        <w:spacing w:after="300"/>
      </w:pPr>
    </w:p>
    <w:p w:rsidR="00537863" w:rsidRPr="00E0412B" w:rsidRDefault="00537863" w:rsidP="00537863">
      <w:pPr>
        <w:pStyle w:val="a3"/>
        <w:shd w:val="clear" w:color="auto" w:fill="FFFFFF"/>
        <w:spacing w:after="300"/>
      </w:pPr>
      <w:r w:rsidRPr="00E0412B">
        <w:rPr>
          <w:rFonts w:hint="eastAsia"/>
        </w:rPr>
        <w:t>（四）科研组织方式与管理机制创新；</w:t>
      </w:r>
    </w:p>
    <w:p w:rsidR="00537863" w:rsidRPr="00E0412B" w:rsidRDefault="00537863" w:rsidP="00537863">
      <w:pPr>
        <w:pStyle w:val="a3"/>
        <w:shd w:val="clear" w:color="auto" w:fill="FFFFFF"/>
        <w:spacing w:after="300"/>
      </w:pPr>
    </w:p>
    <w:p w:rsidR="00537863" w:rsidRPr="00E0412B" w:rsidRDefault="00537863" w:rsidP="00537863">
      <w:pPr>
        <w:pStyle w:val="a3"/>
        <w:shd w:val="clear" w:color="auto" w:fill="FFFFFF"/>
        <w:spacing w:after="300"/>
      </w:pPr>
      <w:r w:rsidRPr="00E0412B">
        <w:rPr>
          <w:rFonts w:hint="eastAsia"/>
        </w:rPr>
        <w:t>（五）其他。</w:t>
      </w:r>
    </w:p>
    <w:p w:rsidR="00537863" w:rsidRPr="00E0412B" w:rsidRDefault="00537863" w:rsidP="00537863">
      <w:pPr>
        <w:pStyle w:val="a3"/>
        <w:shd w:val="clear" w:color="auto" w:fill="FFFFFF"/>
        <w:spacing w:after="300"/>
      </w:pPr>
    </w:p>
    <w:p w:rsidR="00537863" w:rsidRPr="00E0412B" w:rsidRDefault="00537863" w:rsidP="00537863">
      <w:pPr>
        <w:pStyle w:val="a3"/>
        <w:shd w:val="clear" w:color="auto" w:fill="FFFFFF"/>
        <w:spacing w:after="300"/>
      </w:pPr>
      <w:r w:rsidRPr="00E0412B">
        <w:rPr>
          <w:rFonts w:hint="eastAsia"/>
        </w:rPr>
        <w:t>第十二条 科研事业单位绩效目标、指标由科研事业单位研究提出，经主管部门审定，报科技部备案。</w:t>
      </w:r>
    </w:p>
    <w:p w:rsidR="00537863" w:rsidRPr="00E0412B" w:rsidRDefault="00537863" w:rsidP="00537863">
      <w:pPr>
        <w:pStyle w:val="a3"/>
        <w:shd w:val="clear" w:color="auto" w:fill="FFFFFF"/>
        <w:spacing w:after="300"/>
      </w:pPr>
    </w:p>
    <w:p w:rsidR="00537863" w:rsidRPr="00E0412B" w:rsidRDefault="00537863" w:rsidP="00537863">
      <w:pPr>
        <w:pStyle w:val="a3"/>
        <w:shd w:val="clear" w:color="auto" w:fill="FFFFFF"/>
        <w:spacing w:after="300"/>
      </w:pPr>
      <w:r w:rsidRPr="00E0412B">
        <w:rPr>
          <w:rFonts w:hint="eastAsia"/>
        </w:rPr>
        <w:t>第十三条 实施中如有客观原因，确需调整绩效目标的，应按绩效目标设定程序，再行调整、审定、备案。</w:t>
      </w:r>
    </w:p>
    <w:p w:rsidR="00537863" w:rsidRPr="00E0412B" w:rsidRDefault="00537863" w:rsidP="00537863">
      <w:pPr>
        <w:pStyle w:val="a3"/>
        <w:shd w:val="clear" w:color="auto" w:fill="FFFFFF"/>
        <w:spacing w:after="300"/>
      </w:pPr>
    </w:p>
    <w:p w:rsidR="00537863" w:rsidRPr="00E0412B" w:rsidRDefault="00537863" w:rsidP="00537863">
      <w:pPr>
        <w:pStyle w:val="a3"/>
        <w:shd w:val="clear" w:color="auto" w:fill="FFFFFF"/>
        <w:spacing w:after="300"/>
      </w:pPr>
      <w:r w:rsidRPr="00E0412B">
        <w:rPr>
          <w:rFonts w:hint="eastAsia"/>
        </w:rPr>
        <w:t>第四章  评价内容与指标</w:t>
      </w:r>
    </w:p>
    <w:p w:rsidR="00537863" w:rsidRPr="00E0412B" w:rsidRDefault="00537863" w:rsidP="00537863">
      <w:pPr>
        <w:pStyle w:val="a3"/>
        <w:shd w:val="clear" w:color="auto" w:fill="FFFFFF"/>
        <w:spacing w:after="300"/>
      </w:pPr>
    </w:p>
    <w:p w:rsidR="00537863" w:rsidRPr="00E0412B" w:rsidRDefault="00537863" w:rsidP="00537863">
      <w:pPr>
        <w:pStyle w:val="a3"/>
        <w:shd w:val="clear" w:color="auto" w:fill="FFFFFF"/>
        <w:spacing w:after="300"/>
      </w:pPr>
      <w:r w:rsidRPr="00E0412B">
        <w:rPr>
          <w:rFonts w:hint="eastAsia"/>
        </w:rPr>
        <w:t>第十四条 绩效评价的基本内容包括：</w:t>
      </w:r>
    </w:p>
    <w:p w:rsidR="00537863" w:rsidRPr="00E0412B" w:rsidRDefault="00537863" w:rsidP="00537863">
      <w:pPr>
        <w:pStyle w:val="a3"/>
        <w:shd w:val="clear" w:color="auto" w:fill="FFFFFF"/>
        <w:spacing w:after="300"/>
      </w:pPr>
    </w:p>
    <w:p w:rsidR="00537863" w:rsidRPr="00E0412B" w:rsidRDefault="00537863" w:rsidP="00537863">
      <w:pPr>
        <w:pStyle w:val="a3"/>
        <w:shd w:val="clear" w:color="auto" w:fill="FFFFFF"/>
        <w:spacing w:after="300"/>
      </w:pPr>
      <w:r w:rsidRPr="00E0412B">
        <w:rPr>
          <w:rFonts w:hint="eastAsia"/>
        </w:rPr>
        <w:t>（一）绩效目标的设定情况；</w:t>
      </w:r>
    </w:p>
    <w:p w:rsidR="00537863" w:rsidRPr="00E0412B" w:rsidRDefault="00537863" w:rsidP="00537863">
      <w:pPr>
        <w:pStyle w:val="a3"/>
        <w:shd w:val="clear" w:color="auto" w:fill="FFFFFF"/>
        <w:spacing w:after="300"/>
      </w:pPr>
    </w:p>
    <w:p w:rsidR="00537863" w:rsidRPr="00E0412B" w:rsidRDefault="00537863" w:rsidP="00537863">
      <w:pPr>
        <w:pStyle w:val="a3"/>
        <w:shd w:val="clear" w:color="auto" w:fill="FFFFFF"/>
        <w:spacing w:after="300"/>
      </w:pPr>
      <w:r w:rsidRPr="00E0412B">
        <w:rPr>
          <w:rFonts w:hint="eastAsia"/>
        </w:rPr>
        <w:t>（二）绩效目标的实现程度；</w:t>
      </w:r>
    </w:p>
    <w:p w:rsidR="00537863" w:rsidRPr="00E0412B" w:rsidRDefault="00537863" w:rsidP="00537863">
      <w:pPr>
        <w:pStyle w:val="a3"/>
        <w:shd w:val="clear" w:color="auto" w:fill="FFFFFF"/>
        <w:spacing w:after="300"/>
      </w:pPr>
    </w:p>
    <w:p w:rsidR="00537863" w:rsidRPr="00E0412B" w:rsidRDefault="00537863" w:rsidP="00537863">
      <w:pPr>
        <w:pStyle w:val="a3"/>
        <w:shd w:val="clear" w:color="auto" w:fill="FFFFFF"/>
        <w:spacing w:after="300"/>
      </w:pPr>
      <w:r w:rsidRPr="00E0412B">
        <w:rPr>
          <w:rFonts w:hint="eastAsia"/>
        </w:rPr>
        <w:t>（三）实现绩效目标的管理效率；</w:t>
      </w:r>
    </w:p>
    <w:p w:rsidR="00537863" w:rsidRPr="00E0412B" w:rsidRDefault="00537863" w:rsidP="00537863">
      <w:pPr>
        <w:pStyle w:val="a3"/>
        <w:shd w:val="clear" w:color="auto" w:fill="FFFFFF"/>
        <w:spacing w:after="300"/>
      </w:pPr>
    </w:p>
    <w:p w:rsidR="00537863" w:rsidRPr="00E0412B" w:rsidRDefault="00537863" w:rsidP="00537863">
      <w:pPr>
        <w:pStyle w:val="a3"/>
        <w:shd w:val="clear" w:color="auto" w:fill="FFFFFF"/>
        <w:spacing w:after="300"/>
      </w:pPr>
      <w:r w:rsidRPr="00E0412B">
        <w:rPr>
          <w:rFonts w:hint="eastAsia"/>
        </w:rPr>
        <w:t>（四）创新活动与成果的影响。</w:t>
      </w:r>
    </w:p>
    <w:p w:rsidR="00537863" w:rsidRPr="00E0412B" w:rsidRDefault="00537863" w:rsidP="00537863">
      <w:pPr>
        <w:pStyle w:val="a3"/>
        <w:shd w:val="clear" w:color="auto" w:fill="FFFFFF"/>
        <w:spacing w:after="300"/>
      </w:pPr>
    </w:p>
    <w:p w:rsidR="00537863" w:rsidRPr="00E0412B" w:rsidRDefault="00537863" w:rsidP="00537863">
      <w:pPr>
        <w:pStyle w:val="a3"/>
        <w:shd w:val="clear" w:color="auto" w:fill="FFFFFF"/>
        <w:spacing w:after="300"/>
      </w:pPr>
      <w:r w:rsidRPr="00E0412B">
        <w:rPr>
          <w:rFonts w:hint="eastAsia"/>
        </w:rPr>
        <w:t>第十五条 评价指标体系一般由三级指标构成，一、二级指标为共性指标，三级指标为分类指标。一级指标包括职责定位、科技产出和创新效益；二级指标包括职责相符性、需求一致性、管理规范性、完成情况及效率、创新能力、创新贡献等；三级指标按照基础前沿研究、公益性研究和应用技术研发等不同单位类型，结合单位自身职责定位、科技创新特点，确定评价指标和权重。</w:t>
      </w:r>
    </w:p>
    <w:p w:rsidR="00537863" w:rsidRPr="00E0412B" w:rsidRDefault="00537863" w:rsidP="00537863">
      <w:pPr>
        <w:pStyle w:val="a3"/>
        <w:shd w:val="clear" w:color="auto" w:fill="FFFFFF"/>
        <w:spacing w:after="300"/>
      </w:pPr>
    </w:p>
    <w:p w:rsidR="00537863" w:rsidRPr="00E0412B" w:rsidRDefault="00537863" w:rsidP="00537863">
      <w:pPr>
        <w:pStyle w:val="a3"/>
        <w:shd w:val="clear" w:color="auto" w:fill="FFFFFF"/>
        <w:spacing w:after="300"/>
      </w:pPr>
      <w:r w:rsidRPr="00E0412B">
        <w:rPr>
          <w:rFonts w:hint="eastAsia"/>
        </w:rPr>
        <w:t>第十六条 立足科研事业单位的基础、条件、特色，选择科学、适用的评价方式，坚持定性和定量相结合。基础前沿研究类科研事业单位综合运用专家咨询、文献计量等方法，公益性研究类科研事业单位综合运用用户评价、调研座谈等方法，应用技术研发类科研事业单位综合运用市场调查、案例分析等方法。</w:t>
      </w:r>
    </w:p>
    <w:p w:rsidR="00537863" w:rsidRPr="00E0412B" w:rsidRDefault="00537863" w:rsidP="00537863">
      <w:pPr>
        <w:pStyle w:val="a3"/>
        <w:shd w:val="clear" w:color="auto" w:fill="FFFFFF"/>
        <w:spacing w:after="300"/>
      </w:pPr>
    </w:p>
    <w:p w:rsidR="00537863" w:rsidRPr="00E0412B" w:rsidRDefault="00537863" w:rsidP="00537863">
      <w:pPr>
        <w:pStyle w:val="a3"/>
        <w:shd w:val="clear" w:color="auto" w:fill="FFFFFF"/>
        <w:spacing w:after="300"/>
      </w:pPr>
      <w:r w:rsidRPr="00E0412B">
        <w:rPr>
          <w:rFonts w:hint="eastAsia"/>
        </w:rPr>
        <w:lastRenderedPageBreak/>
        <w:t>第五章  评价程序</w:t>
      </w:r>
    </w:p>
    <w:p w:rsidR="00537863" w:rsidRPr="00E0412B" w:rsidRDefault="00537863" w:rsidP="00537863">
      <w:pPr>
        <w:pStyle w:val="a3"/>
        <w:shd w:val="clear" w:color="auto" w:fill="FFFFFF"/>
        <w:spacing w:after="300"/>
      </w:pPr>
    </w:p>
    <w:p w:rsidR="00537863" w:rsidRPr="00E0412B" w:rsidRDefault="00537863" w:rsidP="00537863">
      <w:pPr>
        <w:pStyle w:val="a3"/>
        <w:shd w:val="clear" w:color="auto" w:fill="FFFFFF"/>
        <w:spacing w:after="300"/>
      </w:pPr>
      <w:r w:rsidRPr="00E0412B">
        <w:rPr>
          <w:rFonts w:hint="eastAsia"/>
        </w:rPr>
        <w:t>第十七条 主管部门制定评价工作计划、实施方案和指标体系，报科技部备案。</w:t>
      </w:r>
    </w:p>
    <w:p w:rsidR="00537863" w:rsidRPr="00E0412B" w:rsidRDefault="00537863" w:rsidP="00537863">
      <w:pPr>
        <w:pStyle w:val="a3"/>
        <w:shd w:val="clear" w:color="auto" w:fill="FFFFFF"/>
        <w:spacing w:after="300"/>
      </w:pPr>
    </w:p>
    <w:p w:rsidR="00537863" w:rsidRPr="00E0412B" w:rsidRDefault="00537863" w:rsidP="00537863">
      <w:pPr>
        <w:pStyle w:val="a3"/>
        <w:shd w:val="clear" w:color="auto" w:fill="FFFFFF"/>
        <w:spacing w:after="300"/>
      </w:pPr>
      <w:r w:rsidRPr="00E0412B">
        <w:rPr>
          <w:rFonts w:hint="eastAsia"/>
        </w:rPr>
        <w:t>（一）主管部门制定本部门的评价工作计划，确定开展绩效评价的组织方式、工作流程和进度安排等。</w:t>
      </w:r>
    </w:p>
    <w:p w:rsidR="00537863" w:rsidRPr="00E0412B" w:rsidRDefault="00537863" w:rsidP="00537863">
      <w:pPr>
        <w:pStyle w:val="a3"/>
        <w:shd w:val="clear" w:color="auto" w:fill="FFFFFF"/>
        <w:spacing w:after="300"/>
      </w:pPr>
    </w:p>
    <w:p w:rsidR="00537863" w:rsidRPr="00E0412B" w:rsidRDefault="00537863" w:rsidP="00537863">
      <w:pPr>
        <w:pStyle w:val="a3"/>
        <w:shd w:val="clear" w:color="auto" w:fill="FFFFFF"/>
        <w:spacing w:after="300"/>
      </w:pPr>
      <w:r w:rsidRPr="00E0412B">
        <w:rPr>
          <w:rFonts w:hint="eastAsia"/>
        </w:rPr>
        <w:t>（二）按照评价工作计划，制定所属科研事业单位的评价实施方案、目标、指标体系等。</w:t>
      </w:r>
    </w:p>
    <w:p w:rsidR="00537863" w:rsidRPr="00E0412B" w:rsidRDefault="00537863" w:rsidP="00537863">
      <w:pPr>
        <w:pStyle w:val="a3"/>
        <w:shd w:val="clear" w:color="auto" w:fill="FFFFFF"/>
        <w:spacing w:after="300"/>
      </w:pPr>
    </w:p>
    <w:p w:rsidR="00537863" w:rsidRPr="00E0412B" w:rsidRDefault="00537863" w:rsidP="00537863">
      <w:pPr>
        <w:pStyle w:val="a3"/>
        <w:shd w:val="clear" w:color="auto" w:fill="FFFFFF"/>
        <w:spacing w:after="300"/>
      </w:pPr>
      <w:r w:rsidRPr="00E0412B">
        <w:rPr>
          <w:rFonts w:hint="eastAsia"/>
        </w:rPr>
        <w:t>第十八条 科研事业单位按照牵头部门部署要求，根据主管部门制定的评价工作计划、实施方案和指标体系，开展绩效执行监控和自评价。</w:t>
      </w:r>
      <w:proofErr w:type="gramStart"/>
      <w:r w:rsidRPr="00E0412B">
        <w:rPr>
          <w:rFonts w:hint="eastAsia"/>
        </w:rPr>
        <w:t>自评价</w:t>
      </w:r>
      <w:proofErr w:type="gramEnd"/>
      <w:r w:rsidRPr="00E0412B">
        <w:rPr>
          <w:rFonts w:hint="eastAsia"/>
        </w:rPr>
        <w:t>过程中，应听取包括管理人员、专业技术人员、工勤技能人员的意见建议，在此基础上，形成自评价报告。</w:t>
      </w:r>
    </w:p>
    <w:p w:rsidR="00537863" w:rsidRPr="00E0412B" w:rsidRDefault="00537863" w:rsidP="00537863">
      <w:pPr>
        <w:pStyle w:val="a3"/>
        <w:shd w:val="clear" w:color="auto" w:fill="FFFFFF"/>
        <w:spacing w:after="300"/>
      </w:pPr>
    </w:p>
    <w:p w:rsidR="00537863" w:rsidRPr="00E0412B" w:rsidRDefault="00537863" w:rsidP="00537863">
      <w:pPr>
        <w:pStyle w:val="a3"/>
        <w:shd w:val="clear" w:color="auto" w:fill="FFFFFF"/>
        <w:spacing w:after="300"/>
      </w:pPr>
      <w:r w:rsidRPr="00E0412B">
        <w:rPr>
          <w:rFonts w:hint="eastAsia"/>
        </w:rPr>
        <w:t>第十九条 主管部门开展部门评价工作。</w:t>
      </w:r>
    </w:p>
    <w:p w:rsidR="00537863" w:rsidRPr="00E0412B" w:rsidRDefault="00537863" w:rsidP="00537863">
      <w:pPr>
        <w:pStyle w:val="a3"/>
        <w:shd w:val="clear" w:color="auto" w:fill="FFFFFF"/>
        <w:spacing w:after="300"/>
      </w:pPr>
    </w:p>
    <w:p w:rsidR="00537863" w:rsidRPr="00E0412B" w:rsidRDefault="00537863" w:rsidP="00537863">
      <w:pPr>
        <w:pStyle w:val="a3"/>
        <w:shd w:val="clear" w:color="auto" w:fill="FFFFFF"/>
        <w:spacing w:after="300"/>
      </w:pPr>
      <w:r w:rsidRPr="00E0412B">
        <w:rPr>
          <w:rFonts w:hint="eastAsia"/>
        </w:rPr>
        <w:t>（一）根据评价工作计划、实施方案和评价指标体系，组织或委托评估机构等，在核实科研事业单位自评价报告的基础上，按照绩效评价指标和评价标准，合理运用专家评议、市场评价、文献计量、案例分析、问卷调查等方法分析评价，形成初步结论。</w:t>
      </w:r>
    </w:p>
    <w:p w:rsidR="00537863" w:rsidRPr="00E0412B" w:rsidRDefault="00537863" w:rsidP="00537863">
      <w:pPr>
        <w:pStyle w:val="a3"/>
        <w:shd w:val="clear" w:color="auto" w:fill="FFFFFF"/>
        <w:spacing w:after="300"/>
      </w:pPr>
    </w:p>
    <w:p w:rsidR="00537863" w:rsidRPr="00E0412B" w:rsidRDefault="00537863" w:rsidP="00537863">
      <w:pPr>
        <w:pStyle w:val="a3"/>
        <w:shd w:val="clear" w:color="auto" w:fill="FFFFFF"/>
        <w:spacing w:after="300"/>
      </w:pPr>
      <w:r w:rsidRPr="00E0412B">
        <w:rPr>
          <w:rFonts w:hint="eastAsia"/>
        </w:rPr>
        <w:t>（二）主管部门将评价初步结论反馈科研事业单位，参考科研事业单位提交的意见建议，研究形成科研事业单位绩效部门评价报告，报送科技部。</w:t>
      </w:r>
    </w:p>
    <w:p w:rsidR="00537863" w:rsidRPr="00E0412B" w:rsidRDefault="00537863" w:rsidP="00537863">
      <w:pPr>
        <w:pStyle w:val="a3"/>
        <w:shd w:val="clear" w:color="auto" w:fill="FFFFFF"/>
        <w:spacing w:after="300"/>
      </w:pPr>
    </w:p>
    <w:p w:rsidR="00537863" w:rsidRPr="00E0412B" w:rsidRDefault="00537863" w:rsidP="00537863">
      <w:pPr>
        <w:pStyle w:val="a3"/>
        <w:shd w:val="clear" w:color="auto" w:fill="FFFFFF"/>
        <w:spacing w:after="300"/>
      </w:pPr>
      <w:r w:rsidRPr="00E0412B">
        <w:rPr>
          <w:rFonts w:hint="eastAsia"/>
        </w:rPr>
        <w:t>第二十条 科研事业单位自评价报告、主管部门评价报告应包含以下重点内容：职责履行情况、绩效目标完成情况与效率、创新能力、创新贡献、存在的问题及改进建议等。</w:t>
      </w:r>
    </w:p>
    <w:p w:rsidR="00537863" w:rsidRPr="00E0412B" w:rsidRDefault="00537863" w:rsidP="00537863">
      <w:pPr>
        <w:pStyle w:val="a3"/>
        <w:shd w:val="clear" w:color="auto" w:fill="FFFFFF"/>
        <w:spacing w:after="300"/>
      </w:pPr>
    </w:p>
    <w:p w:rsidR="00537863" w:rsidRPr="00E0412B" w:rsidRDefault="00537863" w:rsidP="00537863">
      <w:pPr>
        <w:pStyle w:val="a3"/>
        <w:shd w:val="clear" w:color="auto" w:fill="FFFFFF"/>
        <w:spacing w:after="300"/>
      </w:pPr>
      <w:r w:rsidRPr="00E0412B">
        <w:rPr>
          <w:rFonts w:hint="eastAsia"/>
        </w:rPr>
        <w:lastRenderedPageBreak/>
        <w:t>第二十一条 牵头部门在部门评价报告基础上，委托评估机构等开展第三方评价，结合绩效执行监控相关信息，形成科研事业单位绩效综合评价报告、年度抽查评价报告。</w:t>
      </w:r>
    </w:p>
    <w:p w:rsidR="00537863" w:rsidRPr="00E0412B" w:rsidRDefault="00537863" w:rsidP="00537863">
      <w:pPr>
        <w:pStyle w:val="a3"/>
        <w:shd w:val="clear" w:color="auto" w:fill="FFFFFF"/>
        <w:spacing w:after="300"/>
      </w:pPr>
    </w:p>
    <w:p w:rsidR="00537863" w:rsidRPr="00E0412B" w:rsidRDefault="00537863" w:rsidP="00537863">
      <w:pPr>
        <w:pStyle w:val="a3"/>
        <w:shd w:val="clear" w:color="auto" w:fill="FFFFFF"/>
        <w:spacing w:after="300"/>
      </w:pPr>
      <w:r w:rsidRPr="00E0412B">
        <w:rPr>
          <w:rFonts w:hint="eastAsia"/>
        </w:rPr>
        <w:t>第六章  评价结果及运用</w:t>
      </w:r>
    </w:p>
    <w:p w:rsidR="00537863" w:rsidRPr="00E0412B" w:rsidRDefault="00537863" w:rsidP="00537863">
      <w:pPr>
        <w:pStyle w:val="a3"/>
        <w:shd w:val="clear" w:color="auto" w:fill="FFFFFF"/>
        <w:spacing w:after="300"/>
      </w:pPr>
    </w:p>
    <w:p w:rsidR="00537863" w:rsidRPr="00E0412B" w:rsidRDefault="00537863" w:rsidP="00537863">
      <w:pPr>
        <w:pStyle w:val="a3"/>
        <w:shd w:val="clear" w:color="auto" w:fill="FFFFFF"/>
        <w:spacing w:after="300"/>
      </w:pPr>
      <w:r w:rsidRPr="00E0412B">
        <w:rPr>
          <w:rFonts w:hint="eastAsia"/>
        </w:rPr>
        <w:t>第二十二条 科研事业单位绩效综合评价和年度抽查评价结果实行计分制，并根据评分情况分为优秀、良好、一般、较差四级。</w:t>
      </w:r>
    </w:p>
    <w:p w:rsidR="00537863" w:rsidRPr="00E0412B" w:rsidRDefault="00537863" w:rsidP="00537863">
      <w:pPr>
        <w:pStyle w:val="a3"/>
        <w:shd w:val="clear" w:color="auto" w:fill="FFFFFF"/>
        <w:spacing w:after="300"/>
      </w:pPr>
    </w:p>
    <w:p w:rsidR="00537863" w:rsidRPr="00E0412B" w:rsidRDefault="00537863" w:rsidP="00537863">
      <w:pPr>
        <w:pStyle w:val="a3"/>
        <w:shd w:val="clear" w:color="auto" w:fill="FFFFFF"/>
        <w:spacing w:after="300"/>
      </w:pPr>
      <w:r w:rsidRPr="00E0412B">
        <w:rPr>
          <w:rFonts w:hint="eastAsia"/>
        </w:rPr>
        <w:t>第二十三条 科研事业单位应根据绩效评价报告提出的问题、意见、建议，提出具体整改措施和方案，加强学科、团队建设，完善条件保障，改进科研组织管理，提高绩效水平。</w:t>
      </w:r>
    </w:p>
    <w:p w:rsidR="00537863" w:rsidRPr="00E0412B" w:rsidRDefault="00537863" w:rsidP="00537863">
      <w:pPr>
        <w:pStyle w:val="a3"/>
        <w:shd w:val="clear" w:color="auto" w:fill="FFFFFF"/>
        <w:spacing w:after="300"/>
      </w:pPr>
    </w:p>
    <w:p w:rsidR="00537863" w:rsidRPr="00E0412B" w:rsidRDefault="00537863" w:rsidP="00537863">
      <w:pPr>
        <w:pStyle w:val="a3"/>
        <w:shd w:val="clear" w:color="auto" w:fill="FFFFFF"/>
        <w:spacing w:after="300"/>
      </w:pPr>
      <w:r w:rsidRPr="00E0412B">
        <w:rPr>
          <w:rFonts w:hint="eastAsia"/>
        </w:rPr>
        <w:t>第二十四条 主管部门应将绩效评价结果，作为加强所属科研事业单位管理的重要依据。在科研事业单位领导人员调整、任期目标考核、学科方向调整、条件平台建设、绩效激励等工作中，强化评价结果的应用。</w:t>
      </w:r>
    </w:p>
    <w:p w:rsidR="00537863" w:rsidRPr="00E0412B" w:rsidRDefault="00537863" w:rsidP="00537863">
      <w:pPr>
        <w:pStyle w:val="a3"/>
        <w:shd w:val="clear" w:color="auto" w:fill="FFFFFF"/>
        <w:spacing w:after="300"/>
      </w:pPr>
    </w:p>
    <w:p w:rsidR="00537863" w:rsidRPr="00E0412B" w:rsidRDefault="00537863" w:rsidP="00537863">
      <w:pPr>
        <w:pStyle w:val="a3"/>
        <w:shd w:val="clear" w:color="auto" w:fill="FFFFFF"/>
        <w:spacing w:after="300"/>
      </w:pPr>
      <w:r w:rsidRPr="00E0412B">
        <w:rPr>
          <w:rFonts w:hint="eastAsia"/>
        </w:rPr>
        <w:t>第二十五条 科技部、财政部、人力资源社会保障部按照职责，在科技创新政策规划制定、科研任务安排部署、财政拨款、科研事业单位人事管理、绩效工资总量核定等工作中，将绩效评价结果作为重要依据；按照程序办理科研事业单位编制调整事项时，参考评价结果。</w:t>
      </w:r>
    </w:p>
    <w:p w:rsidR="00537863" w:rsidRPr="00E0412B" w:rsidRDefault="00537863" w:rsidP="00537863">
      <w:pPr>
        <w:pStyle w:val="a3"/>
        <w:shd w:val="clear" w:color="auto" w:fill="FFFFFF"/>
        <w:spacing w:after="300"/>
      </w:pPr>
    </w:p>
    <w:p w:rsidR="00537863" w:rsidRPr="00E0412B" w:rsidRDefault="00537863" w:rsidP="00537863">
      <w:pPr>
        <w:pStyle w:val="a3"/>
        <w:shd w:val="clear" w:color="auto" w:fill="FFFFFF"/>
        <w:spacing w:after="300"/>
      </w:pPr>
      <w:r w:rsidRPr="00E0412B">
        <w:rPr>
          <w:rFonts w:hint="eastAsia"/>
        </w:rPr>
        <w:t>第七章  评价条件保障</w:t>
      </w:r>
    </w:p>
    <w:p w:rsidR="00537863" w:rsidRPr="00E0412B" w:rsidRDefault="00537863" w:rsidP="00537863">
      <w:pPr>
        <w:pStyle w:val="a3"/>
        <w:shd w:val="clear" w:color="auto" w:fill="FFFFFF"/>
        <w:spacing w:after="300"/>
      </w:pPr>
    </w:p>
    <w:p w:rsidR="00537863" w:rsidRPr="00E0412B" w:rsidRDefault="00537863" w:rsidP="00537863">
      <w:pPr>
        <w:pStyle w:val="a3"/>
        <w:shd w:val="clear" w:color="auto" w:fill="FFFFFF"/>
        <w:spacing w:after="300"/>
      </w:pPr>
      <w:r w:rsidRPr="00E0412B">
        <w:rPr>
          <w:rFonts w:hint="eastAsia"/>
        </w:rPr>
        <w:t>第二十六条 科技部依托国家科技管理信息系统，建立完善科研事业单位绩效评价信息平台和数据库，促进科研事业单位绩效评价信息资源的整合与共享，发布科研事业单位绩效评价报告。</w:t>
      </w:r>
    </w:p>
    <w:p w:rsidR="00537863" w:rsidRPr="00E0412B" w:rsidRDefault="00537863" w:rsidP="00537863">
      <w:pPr>
        <w:pStyle w:val="a3"/>
        <w:shd w:val="clear" w:color="auto" w:fill="FFFFFF"/>
        <w:spacing w:after="300"/>
      </w:pPr>
    </w:p>
    <w:p w:rsidR="00537863" w:rsidRPr="00E0412B" w:rsidRDefault="00537863" w:rsidP="00537863">
      <w:pPr>
        <w:pStyle w:val="a3"/>
        <w:shd w:val="clear" w:color="auto" w:fill="FFFFFF"/>
        <w:spacing w:after="300"/>
      </w:pPr>
      <w:r w:rsidRPr="00E0412B">
        <w:rPr>
          <w:rFonts w:hint="eastAsia"/>
        </w:rPr>
        <w:lastRenderedPageBreak/>
        <w:t>第二十七条 科技部、财政部、人力资源社会保障部、主管部门对科研事业单位绩效评价工作提供条件保障，鼓励委托评估机构等参与评价工作，提高评价的质量和效率，确保评价结果客观公正。</w:t>
      </w:r>
    </w:p>
    <w:p w:rsidR="00537863" w:rsidRPr="00E0412B" w:rsidRDefault="00537863" w:rsidP="00537863">
      <w:pPr>
        <w:pStyle w:val="a3"/>
        <w:shd w:val="clear" w:color="auto" w:fill="FFFFFF"/>
        <w:spacing w:after="300"/>
      </w:pPr>
    </w:p>
    <w:p w:rsidR="00537863" w:rsidRPr="00E0412B" w:rsidRDefault="00537863" w:rsidP="00537863">
      <w:pPr>
        <w:pStyle w:val="a3"/>
        <w:shd w:val="clear" w:color="auto" w:fill="FFFFFF"/>
        <w:spacing w:after="300"/>
      </w:pPr>
      <w:r w:rsidRPr="00E0412B">
        <w:rPr>
          <w:rFonts w:hint="eastAsia"/>
        </w:rPr>
        <w:t>第二十八条 科研事业单位应将绩效信息采集、分析等绩效评价基础性工作纳入日常管理，建立绩效执行监控机制。</w:t>
      </w:r>
    </w:p>
    <w:p w:rsidR="00537863" w:rsidRPr="00E0412B" w:rsidRDefault="00537863" w:rsidP="00537863">
      <w:pPr>
        <w:pStyle w:val="a3"/>
        <w:shd w:val="clear" w:color="auto" w:fill="FFFFFF"/>
        <w:spacing w:after="300"/>
      </w:pPr>
    </w:p>
    <w:p w:rsidR="00537863" w:rsidRPr="00E0412B" w:rsidRDefault="00537863" w:rsidP="00537863">
      <w:pPr>
        <w:pStyle w:val="a3"/>
        <w:shd w:val="clear" w:color="auto" w:fill="FFFFFF"/>
        <w:spacing w:after="300"/>
      </w:pPr>
      <w:r w:rsidRPr="00E0412B">
        <w:rPr>
          <w:rFonts w:hint="eastAsia"/>
        </w:rPr>
        <w:t>第八章  附则</w:t>
      </w:r>
    </w:p>
    <w:p w:rsidR="00537863" w:rsidRPr="00E0412B" w:rsidRDefault="00537863" w:rsidP="00537863">
      <w:pPr>
        <w:pStyle w:val="a3"/>
        <w:shd w:val="clear" w:color="auto" w:fill="FFFFFF"/>
        <w:spacing w:after="300"/>
      </w:pPr>
    </w:p>
    <w:p w:rsidR="00537863" w:rsidRPr="00E0412B" w:rsidRDefault="00537863" w:rsidP="00537863">
      <w:pPr>
        <w:pStyle w:val="a3"/>
        <w:shd w:val="clear" w:color="auto" w:fill="FFFFFF"/>
        <w:spacing w:after="300"/>
      </w:pPr>
      <w:r w:rsidRPr="00E0412B">
        <w:rPr>
          <w:rFonts w:hint="eastAsia"/>
        </w:rPr>
        <w:t>第二十九条 本办法由科技部负责解释。</w:t>
      </w:r>
    </w:p>
    <w:p w:rsidR="00537863" w:rsidRPr="00E0412B" w:rsidRDefault="00537863" w:rsidP="00537863">
      <w:pPr>
        <w:pStyle w:val="a3"/>
        <w:shd w:val="clear" w:color="auto" w:fill="FFFFFF"/>
        <w:spacing w:after="300"/>
      </w:pPr>
    </w:p>
    <w:p w:rsidR="00537863" w:rsidRPr="00E0412B" w:rsidRDefault="00537863" w:rsidP="00537863">
      <w:pPr>
        <w:pStyle w:val="a3"/>
        <w:shd w:val="clear" w:color="auto" w:fill="FFFFFF"/>
        <w:spacing w:after="300"/>
      </w:pPr>
      <w:r w:rsidRPr="00E0412B">
        <w:rPr>
          <w:rFonts w:hint="eastAsia"/>
        </w:rPr>
        <w:t>第三十条 地方科研事业单位绩效评价工作由省级科技行政管理部门会同财政、人力资源社会保障部门参照本暂行办法</w:t>
      </w:r>
      <w:proofErr w:type="gramStart"/>
      <w:r w:rsidRPr="00E0412B">
        <w:rPr>
          <w:rFonts w:hint="eastAsia"/>
        </w:rPr>
        <w:t>作出</w:t>
      </w:r>
      <w:proofErr w:type="gramEnd"/>
      <w:r w:rsidRPr="00E0412B">
        <w:rPr>
          <w:rFonts w:hint="eastAsia"/>
        </w:rPr>
        <w:t>规定，推动相关工作开展。</w:t>
      </w:r>
    </w:p>
    <w:p w:rsidR="00537863" w:rsidRPr="00E0412B" w:rsidRDefault="00537863" w:rsidP="00537863">
      <w:pPr>
        <w:pStyle w:val="a3"/>
        <w:shd w:val="clear" w:color="auto" w:fill="FFFFFF"/>
        <w:spacing w:after="300"/>
      </w:pPr>
    </w:p>
    <w:p w:rsidR="00537863" w:rsidRPr="00E0412B" w:rsidRDefault="00537863" w:rsidP="00537863">
      <w:pPr>
        <w:pStyle w:val="a3"/>
        <w:shd w:val="clear" w:color="auto" w:fill="FFFFFF"/>
        <w:spacing w:after="300"/>
      </w:pPr>
      <w:r w:rsidRPr="00E0412B">
        <w:rPr>
          <w:rFonts w:hint="eastAsia"/>
        </w:rPr>
        <w:t>第三十一条 本办法自发布之日起施行。</w:t>
      </w:r>
    </w:p>
    <w:p w:rsidR="00537863" w:rsidRPr="00E0412B" w:rsidRDefault="00537863" w:rsidP="00537863">
      <w:pPr>
        <w:pStyle w:val="a3"/>
        <w:shd w:val="clear" w:color="auto" w:fill="FFFFFF"/>
        <w:spacing w:after="300"/>
      </w:pPr>
    </w:p>
    <w:p w:rsidR="00537863" w:rsidRPr="00E0412B" w:rsidRDefault="00537863" w:rsidP="00537863">
      <w:pPr>
        <w:pStyle w:val="a3"/>
        <w:shd w:val="clear" w:color="auto" w:fill="FFFFFF"/>
        <w:spacing w:after="300"/>
      </w:pPr>
      <w:r w:rsidRPr="00E0412B">
        <w:rPr>
          <w:rFonts w:hint="eastAsia"/>
        </w:rPr>
        <w:t>附：1.中央级科研事业单位绩效评价指标框架（基础前沿研究类科研事业单位）</w:t>
      </w:r>
    </w:p>
    <w:p w:rsidR="00537863" w:rsidRPr="00E0412B" w:rsidRDefault="00537863" w:rsidP="00537863">
      <w:pPr>
        <w:pStyle w:val="a3"/>
        <w:shd w:val="clear" w:color="auto" w:fill="FFFFFF"/>
        <w:spacing w:after="300"/>
      </w:pPr>
    </w:p>
    <w:p w:rsidR="00537863" w:rsidRPr="00E0412B" w:rsidRDefault="00537863" w:rsidP="00537863">
      <w:pPr>
        <w:pStyle w:val="a3"/>
        <w:shd w:val="clear" w:color="auto" w:fill="FFFFFF"/>
        <w:spacing w:after="300"/>
      </w:pPr>
      <w:r w:rsidRPr="00E0412B">
        <w:rPr>
          <w:rFonts w:hint="eastAsia"/>
        </w:rPr>
        <w:t xml:space="preserve">    2.中央级科研事业单位绩效评价指标框架（公益性研究类科研事业单位）</w:t>
      </w:r>
    </w:p>
    <w:p w:rsidR="00537863" w:rsidRPr="00E0412B" w:rsidRDefault="00537863" w:rsidP="00537863">
      <w:pPr>
        <w:pStyle w:val="a3"/>
        <w:shd w:val="clear" w:color="auto" w:fill="FFFFFF"/>
        <w:spacing w:after="300"/>
      </w:pPr>
    </w:p>
    <w:p w:rsidR="00537863" w:rsidRDefault="00537863" w:rsidP="00537863">
      <w:pPr>
        <w:pStyle w:val="a3"/>
        <w:shd w:val="clear" w:color="auto" w:fill="FFFFFF"/>
        <w:spacing w:after="300"/>
        <w:ind w:firstLine="480"/>
        <w:jc w:val="both"/>
      </w:pPr>
      <w:r w:rsidRPr="00E0412B">
        <w:rPr>
          <w:rFonts w:hint="eastAsia"/>
        </w:rPr>
        <w:t>3.中央级科研事业单位绩效评价指标框架（应用技术研发类科研事业单位）</w:t>
      </w:r>
    </w:p>
    <w:p w:rsidR="00537863" w:rsidRDefault="00537863" w:rsidP="00537863">
      <w:pPr>
        <w:pStyle w:val="a3"/>
        <w:shd w:val="clear" w:color="auto" w:fill="FFFFFF"/>
        <w:spacing w:after="300"/>
        <w:ind w:firstLine="480"/>
        <w:jc w:val="both"/>
      </w:pPr>
    </w:p>
    <w:p w:rsidR="00560F0F" w:rsidRPr="00537863" w:rsidRDefault="00560F0F" w:rsidP="00537863">
      <w:bookmarkStart w:id="1" w:name="_GoBack"/>
      <w:bookmarkEnd w:id="1"/>
    </w:p>
    <w:sectPr w:rsidR="00560F0F" w:rsidRPr="0053786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0A2"/>
    <w:rsid w:val="00056D89"/>
    <w:rsid w:val="000A7F91"/>
    <w:rsid w:val="000B2E0D"/>
    <w:rsid w:val="000F1276"/>
    <w:rsid w:val="00101BCF"/>
    <w:rsid w:val="00115EA7"/>
    <w:rsid w:val="00161338"/>
    <w:rsid w:val="001C4F46"/>
    <w:rsid w:val="002834B5"/>
    <w:rsid w:val="002A2DBF"/>
    <w:rsid w:val="002B6ED8"/>
    <w:rsid w:val="002E5DD3"/>
    <w:rsid w:val="00305442"/>
    <w:rsid w:val="003079FD"/>
    <w:rsid w:val="003502E8"/>
    <w:rsid w:val="0036127A"/>
    <w:rsid w:val="003E7AE6"/>
    <w:rsid w:val="00414DFB"/>
    <w:rsid w:val="00431BD0"/>
    <w:rsid w:val="00466F03"/>
    <w:rsid w:val="00487221"/>
    <w:rsid w:val="00494042"/>
    <w:rsid w:val="004B56E7"/>
    <w:rsid w:val="004F06FC"/>
    <w:rsid w:val="00511B3B"/>
    <w:rsid w:val="00525CD6"/>
    <w:rsid w:val="00530FEA"/>
    <w:rsid w:val="00537863"/>
    <w:rsid w:val="00560F0F"/>
    <w:rsid w:val="00583C9F"/>
    <w:rsid w:val="005B7D9D"/>
    <w:rsid w:val="005C24A0"/>
    <w:rsid w:val="005D2190"/>
    <w:rsid w:val="005F762E"/>
    <w:rsid w:val="00605B74"/>
    <w:rsid w:val="00612845"/>
    <w:rsid w:val="0062774B"/>
    <w:rsid w:val="00635650"/>
    <w:rsid w:val="006365C5"/>
    <w:rsid w:val="00647856"/>
    <w:rsid w:val="006555BF"/>
    <w:rsid w:val="00667609"/>
    <w:rsid w:val="00686C6A"/>
    <w:rsid w:val="006A0FC8"/>
    <w:rsid w:val="006F2480"/>
    <w:rsid w:val="0070532D"/>
    <w:rsid w:val="0070727A"/>
    <w:rsid w:val="00732E74"/>
    <w:rsid w:val="00745B6C"/>
    <w:rsid w:val="0076721A"/>
    <w:rsid w:val="007C71DC"/>
    <w:rsid w:val="007E1461"/>
    <w:rsid w:val="008050A2"/>
    <w:rsid w:val="008137D7"/>
    <w:rsid w:val="00830E35"/>
    <w:rsid w:val="0087468F"/>
    <w:rsid w:val="008C5DD4"/>
    <w:rsid w:val="00904976"/>
    <w:rsid w:val="00951504"/>
    <w:rsid w:val="009B5D7F"/>
    <w:rsid w:val="009C0826"/>
    <w:rsid w:val="009C0AEF"/>
    <w:rsid w:val="009C1974"/>
    <w:rsid w:val="00A238C7"/>
    <w:rsid w:val="00A32059"/>
    <w:rsid w:val="00A404A4"/>
    <w:rsid w:val="00A41EE1"/>
    <w:rsid w:val="00A815A8"/>
    <w:rsid w:val="00AC03D2"/>
    <w:rsid w:val="00AD3508"/>
    <w:rsid w:val="00B05F87"/>
    <w:rsid w:val="00B136DD"/>
    <w:rsid w:val="00B16DD1"/>
    <w:rsid w:val="00B43C4D"/>
    <w:rsid w:val="00B44030"/>
    <w:rsid w:val="00B93B86"/>
    <w:rsid w:val="00BB69BC"/>
    <w:rsid w:val="00BC65B1"/>
    <w:rsid w:val="00BD2ABE"/>
    <w:rsid w:val="00C363C6"/>
    <w:rsid w:val="00C674B3"/>
    <w:rsid w:val="00CA6020"/>
    <w:rsid w:val="00CC5A0D"/>
    <w:rsid w:val="00CC682A"/>
    <w:rsid w:val="00D15B70"/>
    <w:rsid w:val="00D42A22"/>
    <w:rsid w:val="00D759FC"/>
    <w:rsid w:val="00E03EB6"/>
    <w:rsid w:val="00E26CDB"/>
    <w:rsid w:val="00EA59C0"/>
    <w:rsid w:val="00EB3782"/>
    <w:rsid w:val="00ED1FA6"/>
    <w:rsid w:val="00EF500B"/>
    <w:rsid w:val="00F15CC2"/>
    <w:rsid w:val="00F342E7"/>
    <w:rsid w:val="00F423A3"/>
    <w:rsid w:val="00F76860"/>
    <w:rsid w:val="00FC3CE9"/>
    <w:rsid w:val="00FD3A79"/>
    <w:rsid w:val="00FD673A"/>
    <w:rsid w:val="00FE48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442"/>
    <w:pPr>
      <w:widowControl w:val="0"/>
      <w:jc w:val="both"/>
    </w:pPr>
  </w:style>
  <w:style w:type="paragraph" w:styleId="1">
    <w:name w:val="heading 1"/>
    <w:basedOn w:val="a"/>
    <w:link w:val="1Char"/>
    <w:uiPriority w:val="9"/>
    <w:qFormat/>
    <w:rsid w:val="005F762E"/>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F762E"/>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5F762E"/>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5F762E"/>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5F762E"/>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5F762E"/>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 w:type="character" w:customStyle="1" w:styleId="1Char">
    <w:name w:val="标题 1 Char"/>
    <w:basedOn w:val="a0"/>
    <w:link w:val="1"/>
    <w:uiPriority w:val="9"/>
    <w:rsid w:val="005F762E"/>
    <w:rPr>
      <w:rFonts w:ascii="宋体" w:eastAsia="宋体" w:hAnsi="宋体" w:cs="宋体"/>
      <w:b/>
      <w:bCs/>
      <w:kern w:val="36"/>
      <w:sz w:val="48"/>
      <w:szCs w:val="48"/>
    </w:rPr>
  </w:style>
  <w:style w:type="character" w:customStyle="1" w:styleId="2Char">
    <w:name w:val="标题 2 Char"/>
    <w:basedOn w:val="a0"/>
    <w:link w:val="2"/>
    <w:uiPriority w:val="9"/>
    <w:rsid w:val="005F762E"/>
    <w:rPr>
      <w:rFonts w:ascii="宋体" w:eastAsia="宋体" w:hAnsi="宋体" w:cs="宋体"/>
      <w:b/>
      <w:bCs/>
      <w:kern w:val="0"/>
      <w:sz w:val="36"/>
      <w:szCs w:val="36"/>
    </w:rPr>
  </w:style>
  <w:style w:type="character" w:customStyle="1" w:styleId="3Char">
    <w:name w:val="标题 3 Char"/>
    <w:basedOn w:val="a0"/>
    <w:link w:val="3"/>
    <w:uiPriority w:val="9"/>
    <w:rsid w:val="005F762E"/>
    <w:rPr>
      <w:rFonts w:ascii="宋体" w:eastAsia="宋体" w:hAnsi="宋体" w:cs="宋体"/>
      <w:b/>
      <w:bCs/>
      <w:kern w:val="0"/>
      <w:sz w:val="27"/>
      <w:szCs w:val="27"/>
    </w:rPr>
  </w:style>
  <w:style w:type="character" w:customStyle="1" w:styleId="4Char">
    <w:name w:val="标题 4 Char"/>
    <w:basedOn w:val="a0"/>
    <w:link w:val="4"/>
    <w:uiPriority w:val="9"/>
    <w:rsid w:val="005F762E"/>
    <w:rPr>
      <w:rFonts w:ascii="宋体" w:eastAsia="宋体" w:hAnsi="宋体" w:cs="宋体"/>
      <w:b/>
      <w:bCs/>
      <w:kern w:val="0"/>
      <w:sz w:val="24"/>
      <w:szCs w:val="24"/>
    </w:rPr>
  </w:style>
  <w:style w:type="character" w:customStyle="1" w:styleId="5Char">
    <w:name w:val="标题 5 Char"/>
    <w:basedOn w:val="a0"/>
    <w:link w:val="5"/>
    <w:uiPriority w:val="9"/>
    <w:rsid w:val="005F762E"/>
    <w:rPr>
      <w:rFonts w:ascii="宋体" w:eastAsia="宋体" w:hAnsi="宋体" w:cs="宋体"/>
      <w:b/>
      <w:bCs/>
      <w:kern w:val="0"/>
      <w:sz w:val="20"/>
      <w:szCs w:val="20"/>
    </w:rPr>
  </w:style>
  <w:style w:type="character" w:customStyle="1" w:styleId="6Char">
    <w:name w:val="标题 6 Char"/>
    <w:basedOn w:val="a0"/>
    <w:link w:val="6"/>
    <w:uiPriority w:val="9"/>
    <w:rsid w:val="005F762E"/>
    <w:rPr>
      <w:rFonts w:ascii="宋体" w:eastAsia="宋体" w:hAnsi="宋体" w:cs="宋体"/>
      <w:b/>
      <w:bCs/>
      <w:kern w:val="0"/>
      <w:sz w:val="15"/>
      <w:szCs w:val="15"/>
    </w:rPr>
  </w:style>
  <w:style w:type="paragraph" w:styleId="a6">
    <w:name w:val="Date"/>
    <w:basedOn w:val="a"/>
    <w:next w:val="a"/>
    <w:link w:val="Char0"/>
    <w:uiPriority w:val="99"/>
    <w:semiHidden/>
    <w:unhideWhenUsed/>
    <w:qFormat/>
    <w:rsid w:val="005F762E"/>
    <w:pPr>
      <w:ind w:leftChars="2500" w:left="100"/>
    </w:pPr>
  </w:style>
  <w:style w:type="character" w:customStyle="1" w:styleId="Char0">
    <w:name w:val="日期 Char"/>
    <w:basedOn w:val="a0"/>
    <w:link w:val="a6"/>
    <w:uiPriority w:val="99"/>
    <w:semiHidden/>
    <w:qFormat/>
    <w:rsid w:val="005F762E"/>
  </w:style>
  <w:style w:type="numbering" w:customStyle="1" w:styleId="10">
    <w:name w:val="无列表1"/>
    <w:next w:val="a2"/>
    <w:uiPriority w:val="99"/>
    <w:semiHidden/>
    <w:unhideWhenUsed/>
    <w:rsid w:val="005F762E"/>
  </w:style>
  <w:style w:type="character" w:styleId="a7">
    <w:name w:val="Hyperlink"/>
    <w:basedOn w:val="a0"/>
    <w:uiPriority w:val="99"/>
    <w:unhideWhenUsed/>
    <w:rsid w:val="005F762E"/>
    <w:rPr>
      <w:strike w:val="0"/>
      <w:dstrike w:val="0"/>
      <w:color w:val="333333"/>
      <w:sz w:val="18"/>
      <w:szCs w:val="18"/>
      <w:u w:val="none"/>
      <w:effect w:val="none"/>
      <w:bdr w:val="none" w:sz="0" w:space="0" w:color="auto" w:frame="1"/>
    </w:rPr>
  </w:style>
  <w:style w:type="character" w:styleId="a8">
    <w:name w:val="FollowedHyperlink"/>
    <w:basedOn w:val="a0"/>
    <w:uiPriority w:val="99"/>
    <w:semiHidden/>
    <w:unhideWhenUsed/>
    <w:rsid w:val="005F762E"/>
    <w:rPr>
      <w:strike w:val="0"/>
      <w:dstrike w:val="0"/>
      <w:color w:val="333333"/>
      <w:sz w:val="18"/>
      <w:szCs w:val="18"/>
      <w:u w:val="none"/>
      <w:effect w:val="none"/>
      <w:bdr w:val="none" w:sz="0" w:space="0" w:color="auto" w:frame="1"/>
    </w:rPr>
  </w:style>
  <w:style w:type="paragraph" w:customStyle="1" w:styleId="toptit">
    <w:name w:val="toptit"/>
    <w:basedOn w:val="a"/>
    <w:rsid w:val="005F762E"/>
    <w:pPr>
      <w:widowControl/>
      <w:jc w:val="left"/>
    </w:pPr>
    <w:rPr>
      <w:rFonts w:ascii="宋体" w:eastAsia="宋体" w:hAnsi="宋体" w:cs="宋体"/>
      <w:kern w:val="0"/>
      <w:sz w:val="24"/>
      <w:szCs w:val="24"/>
    </w:rPr>
  </w:style>
  <w:style w:type="paragraph" w:customStyle="1" w:styleId="topc0">
    <w:name w:val="topc0"/>
    <w:basedOn w:val="a"/>
    <w:rsid w:val="005F762E"/>
    <w:pPr>
      <w:widowControl/>
      <w:jc w:val="left"/>
    </w:pPr>
    <w:rPr>
      <w:rFonts w:ascii="宋体" w:eastAsia="宋体" w:hAnsi="宋体" w:cs="宋体"/>
      <w:kern w:val="0"/>
      <w:sz w:val="24"/>
      <w:szCs w:val="24"/>
    </w:rPr>
  </w:style>
  <w:style w:type="paragraph" w:customStyle="1" w:styleId="topc1">
    <w:name w:val="topc1"/>
    <w:basedOn w:val="a"/>
    <w:rsid w:val="005F762E"/>
    <w:pPr>
      <w:widowControl/>
      <w:jc w:val="left"/>
    </w:pPr>
    <w:rPr>
      <w:rFonts w:ascii="宋体" w:eastAsia="宋体" w:hAnsi="宋体" w:cs="宋体"/>
      <w:kern w:val="0"/>
      <w:sz w:val="24"/>
      <w:szCs w:val="24"/>
    </w:rPr>
  </w:style>
  <w:style w:type="paragraph" w:customStyle="1" w:styleId="svtexth3">
    <w:name w:val="sv_texth3"/>
    <w:basedOn w:val="a"/>
    <w:rsid w:val="005F762E"/>
    <w:pPr>
      <w:widowControl/>
      <w:spacing w:line="540" w:lineRule="atLeast"/>
      <w:jc w:val="left"/>
    </w:pPr>
    <w:rPr>
      <w:rFonts w:ascii="宋体" w:eastAsia="宋体" w:hAnsi="宋体" w:cs="宋体"/>
      <w:color w:val="333333"/>
      <w:kern w:val="0"/>
      <w:sz w:val="24"/>
      <w:szCs w:val="24"/>
    </w:rPr>
  </w:style>
  <w:style w:type="paragraph" w:customStyle="1" w:styleId="clear">
    <w:name w:val="clear"/>
    <w:basedOn w:val="a"/>
    <w:rsid w:val="005F762E"/>
    <w:pPr>
      <w:widowControl/>
      <w:spacing w:line="0" w:lineRule="auto"/>
      <w:jc w:val="left"/>
    </w:pPr>
    <w:rPr>
      <w:rFonts w:ascii="宋体" w:eastAsia="宋体" w:hAnsi="宋体" w:cs="宋体"/>
      <w:kern w:val="0"/>
      <w:sz w:val="2"/>
      <w:szCs w:val="2"/>
    </w:rPr>
  </w:style>
  <w:style w:type="paragraph" w:customStyle="1" w:styleId="block">
    <w:name w:val="block"/>
    <w:basedOn w:val="a"/>
    <w:rsid w:val="005F762E"/>
    <w:pPr>
      <w:widowControl/>
      <w:jc w:val="left"/>
    </w:pPr>
    <w:rPr>
      <w:rFonts w:ascii="宋体" w:eastAsia="宋体" w:hAnsi="宋体" w:cs="宋体"/>
      <w:kern w:val="0"/>
      <w:sz w:val="24"/>
      <w:szCs w:val="24"/>
    </w:rPr>
  </w:style>
  <w:style w:type="paragraph" w:customStyle="1" w:styleId="ctop1">
    <w:name w:val="ctop1"/>
    <w:basedOn w:val="a"/>
    <w:rsid w:val="005F762E"/>
    <w:pPr>
      <w:widowControl/>
      <w:pBdr>
        <w:bottom w:val="single" w:sz="6" w:space="0" w:color="156DCF"/>
      </w:pBdr>
      <w:shd w:val="clear" w:color="auto" w:fill="157AD4"/>
      <w:jc w:val="left"/>
    </w:pPr>
    <w:rPr>
      <w:rFonts w:ascii="宋体" w:eastAsia="宋体" w:hAnsi="宋体" w:cs="宋体"/>
      <w:kern w:val="0"/>
      <w:sz w:val="24"/>
      <w:szCs w:val="24"/>
    </w:rPr>
  </w:style>
  <w:style w:type="paragraph" w:customStyle="1" w:styleId="ctop1a">
    <w:name w:val="ctop1a"/>
    <w:basedOn w:val="a"/>
    <w:rsid w:val="005F762E"/>
    <w:pPr>
      <w:widowControl/>
      <w:jc w:val="left"/>
    </w:pPr>
    <w:rPr>
      <w:rFonts w:ascii="宋体" w:eastAsia="宋体" w:hAnsi="宋体" w:cs="宋体"/>
      <w:kern w:val="0"/>
      <w:sz w:val="24"/>
      <w:szCs w:val="24"/>
    </w:rPr>
  </w:style>
  <w:style w:type="paragraph" w:customStyle="1" w:styleId="ctop2">
    <w:name w:val="ctop2"/>
    <w:basedOn w:val="a"/>
    <w:rsid w:val="005F762E"/>
    <w:pPr>
      <w:widowControl/>
      <w:pBdr>
        <w:bottom w:val="single" w:sz="6" w:space="0" w:color="1059B1"/>
      </w:pBdr>
      <w:shd w:val="clear" w:color="auto" w:fill="308BE8"/>
      <w:jc w:val="left"/>
    </w:pPr>
    <w:rPr>
      <w:rFonts w:ascii="宋体" w:eastAsia="宋体" w:hAnsi="宋体" w:cs="宋体"/>
      <w:kern w:val="0"/>
      <w:sz w:val="24"/>
      <w:szCs w:val="24"/>
    </w:rPr>
  </w:style>
  <w:style w:type="paragraph" w:customStyle="1" w:styleId="ctop2a">
    <w:name w:val="ctop2a"/>
    <w:basedOn w:val="a"/>
    <w:rsid w:val="005F762E"/>
    <w:pPr>
      <w:widowControl/>
      <w:jc w:val="left"/>
    </w:pPr>
    <w:rPr>
      <w:rFonts w:ascii="宋体" w:eastAsia="宋体" w:hAnsi="宋体" w:cs="宋体"/>
      <w:kern w:val="0"/>
      <w:sz w:val="24"/>
      <w:szCs w:val="24"/>
    </w:rPr>
  </w:style>
  <w:style w:type="paragraph" w:customStyle="1" w:styleId="ctop2a1">
    <w:name w:val="ctop2a1"/>
    <w:basedOn w:val="a"/>
    <w:rsid w:val="005F762E"/>
    <w:pPr>
      <w:widowControl/>
      <w:jc w:val="left"/>
    </w:pPr>
    <w:rPr>
      <w:rFonts w:ascii="宋体" w:eastAsia="宋体" w:hAnsi="宋体" w:cs="宋体"/>
      <w:kern w:val="0"/>
      <w:sz w:val="24"/>
      <w:szCs w:val="24"/>
    </w:rPr>
  </w:style>
  <w:style w:type="paragraph" w:customStyle="1" w:styleId="ctop2a2">
    <w:name w:val="ctop2a2"/>
    <w:basedOn w:val="a"/>
    <w:rsid w:val="005F762E"/>
    <w:pPr>
      <w:widowControl/>
      <w:jc w:val="left"/>
    </w:pPr>
    <w:rPr>
      <w:rFonts w:ascii="宋体" w:eastAsia="宋体" w:hAnsi="宋体" w:cs="宋体"/>
      <w:kern w:val="0"/>
      <w:sz w:val="24"/>
      <w:szCs w:val="24"/>
    </w:rPr>
  </w:style>
  <w:style w:type="paragraph" w:customStyle="1" w:styleId="ctop3">
    <w:name w:val="ctop3"/>
    <w:basedOn w:val="a"/>
    <w:rsid w:val="005F762E"/>
    <w:pPr>
      <w:widowControl/>
      <w:shd w:val="clear" w:color="auto" w:fill="1369C0"/>
      <w:jc w:val="left"/>
    </w:pPr>
    <w:rPr>
      <w:rFonts w:ascii="宋体" w:eastAsia="宋体" w:hAnsi="宋体" w:cs="宋体"/>
      <w:kern w:val="0"/>
      <w:sz w:val="24"/>
      <w:szCs w:val="24"/>
    </w:rPr>
  </w:style>
  <w:style w:type="paragraph" w:customStyle="1" w:styleId="ctop3a">
    <w:name w:val="ctop3a"/>
    <w:basedOn w:val="a"/>
    <w:rsid w:val="005F762E"/>
    <w:pPr>
      <w:widowControl/>
      <w:jc w:val="left"/>
    </w:pPr>
    <w:rPr>
      <w:rFonts w:ascii="宋体" w:eastAsia="宋体" w:hAnsi="宋体" w:cs="宋体"/>
      <w:kern w:val="0"/>
      <w:sz w:val="24"/>
      <w:szCs w:val="24"/>
    </w:rPr>
  </w:style>
  <w:style w:type="paragraph" w:customStyle="1" w:styleId="ctop3a1">
    <w:name w:val="ctop3a1"/>
    <w:basedOn w:val="a"/>
    <w:rsid w:val="005F762E"/>
    <w:pPr>
      <w:widowControl/>
      <w:jc w:val="left"/>
    </w:pPr>
    <w:rPr>
      <w:rFonts w:ascii="宋体" w:eastAsia="宋体" w:hAnsi="宋体" w:cs="宋体"/>
      <w:kern w:val="0"/>
      <w:sz w:val="24"/>
      <w:szCs w:val="24"/>
    </w:rPr>
  </w:style>
  <w:style w:type="paragraph" w:customStyle="1" w:styleId="ctop3a2">
    <w:name w:val="ctop3a2"/>
    <w:basedOn w:val="a"/>
    <w:rsid w:val="005F762E"/>
    <w:pPr>
      <w:widowControl/>
      <w:jc w:val="left"/>
    </w:pPr>
    <w:rPr>
      <w:rFonts w:ascii="宋体" w:eastAsia="宋体" w:hAnsi="宋体" w:cs="宋体"/>
      <w:kern w:val="0"/>
      <w:sz w:val="24"/>
      <w:szCs w:val="24"/>
    </w:rPr>
  </w:style>
  <w:style w:type="paragraph" w:customStyle="1" w:styleId="ctop3a3">
    <w:name w:val="ctop3a3"/>
    <w:basedOn w:val="a"/>
    <w:rsid w:val="005F762E"/>
    <w:pPr>
      <w:widowControl/>
      <w:jc w:val="left"/>
    </w:pPr>
    <w:rPr>
      <w:rFonts w:ascii="宋体" w:eastAsia="宋体" w:hAnsi="宋体" w:cs="宋体"/>
      <w:kern w:val="0"/>
      <w:sz w:val="24"/>
      <w:szCs w:val="24"/>
    </w:rPr>
  </w:style>
  <w:style w:type="paragraph" w:customStyle="1" w:styleId="ctop3a4">
    <w:name w:val="ctop3a4"/>
    <w:basedOn w:val="a"/>
    <w:rsid w:val="005F762E"/>
    <w:pPr>
      <w:widowControl/>
      <w:jc w:val="left"/>
    </w:pPr>
    <w:rPr>
      <w:rFonts w:ascii="宋体" w:eastAsia="宋体" w:hAnsi="宋体" w:cs="宋体"/>
      <w:kern w:val="0"/>
      <w:sz w:val="24"/>
      <w:szCs w:val="24"/>
    </w:rPr>
  </w:style>
  <w:style w:type="paragraph" w:customStyle="1" w:styleId="ctop3a5">
    <w:name w:val="ctop3a5"/>
    <w:basedOn w:val="a"/>
    <w:rsid w:val="005F762E"/>
    <w:pPr>
      <w:widowControl/>
      <w:jc w:val="left"/>
    </w:pPr>
    <w:rPr>
      <w:rFonts w:ascii="宋体" w:eastAsia="宋体" w:hAnsi="宋体" w:cs="宋体"/>
      <w:kern w:val="0"/>
      <w:sz w:val="24"/>
      <w:szCs w:val="24"/>
    </w:rPr>
  </w:style>
  <w:style w:type="paragraph" w:customStyle="1" w:styleId="ctop3a6">
    <w:name w:val="ctop3a6"/>
    <w:basedOn w:val="a"/>
    <w:rsid w:val="005F762E"/>
    <w:pPr>
      <w:widowControl/>
      <w:jc w:val="left"/>
    </w:pPr>
    <w:rPr>
      <w:rFonts w:ascii="宋体" w:eastAsia="宋体" w:hAnsi="宋体" w:cs="宋体"/>
      <w:kern w:val="0"/>
      <w:sz w:val="24"/>
      <w:szCs w:val="24"/>
    </w:rPr>
  </w:style>
  <w:style w:type="paragraph" w:customStyle="1" w:styleId="ctop3a7">
    <w:name w:val="ctop3a7"/>
    <w:basedOn w:val="a"/>
    <w:rsid w:val="005F762E"/>
    <w:pPr>
      <w:widowControl/>
      <w:jc w:val="left"/>
    </w:pPr>
    <w:rPr>
      <w:rFonts w:ascii="宋体" w:eastAsia="宋体" w:hAnsi="宋体" w:cs="宋体"/>
      <w:kern w:val="0"/>
      <w:sz w:val="24"/>
      <w:szCs w:val="24"/>
    </w:rPr>
  </w:style>
  <w:style w:type="paragraph" w:customStyle="1" w:styleId="mynavs">
    <w:name w:val="mynavs"/>
    <w:basedOn w:val="a"/>
    <w:rsid w:val="005F762E"/>
    <w:pPr>
      <w:widowControl/>
      <w:jc w:val="left"/>
    </w:pPr>
    <w:rPr>
      <w:rFonts w:ascii="宋体" w:eastAsia="宋体" w:hAnsi="宋体" w:cs="宋体"/>
      <w:kern w:val="0"/>
      <w:sz w:val="24"/>
      <w:szCs w:val="24"/>
    </w:rPr>
  </w:style>
  <w:style w:type="paragraph" w:customStyle="1" w:styleId="mynav1">
    <w:name w:val="mynav1"/>
    <w:basedOn w:val="a"/>
    <w:rsid w:val="005F762E"/>
    <w:pPr>
      <w:widowControl/>
      <w:jc w:val="left"/>
    </w:pPr>
    <w:rPr>
      <w:rFonts w:ascii="宋体" w:eastAsia="宋体" w:hAnsi="宋体" w:cs="宋体"/>
      <w:kern w:val="0"/>
      <w:sz w:val="24"/>
      <w:szCs w:val="24"/>
    </w:rPr>
  </w:style>
  <w:style w:type="paragraph" w:customStyle="1" w:styleId="mynav2">
    <w:name w:val="mynav2"/>
    <w:basedOn w:val="a"/>
    <w:rsid w:val="005F762E"/>
    <w:pPr>
      <w:widowControl/>
      <w:jc w:val="left"/>
    </w:pPr>
    <w:rPr>
      <w:rFonts w:ascii="宋体" w:eastAsia="宋体" w:hAnsi="宋体" w:cs="宋体"/>
      <w:kern w:val="0"/>
      <w:sz w:val="24"/>
      <w:szCs w:val="24"/>
    </w:rPr>
  </w:style>
  <w:style w:type="paragraph" w:customStyle="1" w:styleId="mynav3">
    <w:name w:val="mynav3"/>
    <w:basedOn w:val="a"/>
    <w:rsid w:val="005F762E"/>
    <w:pPr>
      <w:widowControl/>
      <w:jc w:val="left"/>
    </w:pPr>
    <w:rPr>
      <w:rFonts w:ascii="宋体" w:eastAsia="宋体" w:hAnsi="宋体" w:cs="宋体"/>
      <w:kern w:val="0"/>
      <w:sz w:val="24"/>
      <w:szCs w:val="24"/>
    </w:rPr>
  </w:style>
  <w:style w:type="paragraph" w:customStyle="1" w:styleId="mynav4">
    <w:name w:val="mynav4"/>
    <w:basedOn w:val="a"/>
    <w:rsid w:val="005F762E"/>
    <w:pPr>
      <w:widowControl/>
      <w:jc w:val="left"/>
    </w:pPr>
    <w:rPr>
      <w:rFonts w:ascii="宋体" w:eastAsia="宋体" w:hAnsi="宋体" w:cs="宋体"/>
      <w:kern w:val="0"/>
      <w:sz w:val="24"/>
      <w:szCs w:val="24"/>
    </w:rPr>
  </w:style>
  <w:style w:type="paragraph" w:customStyle="1" w:styleId="mynav5">
    <w:name w:val="mynav5"/>
    <w:basedOn w:val="a"/>
    <w:rsid w:val="005F762E"/>
    <w:pPr>
      <w:widowControl/>
      <w:jc w:val="left"/>
    </w:pPr>
    <w:rPr>
      <w:rFonts w:ascii="宋体" w:eastAsia="宋体" w:hAnsi="宋体" w:cs="宋体"/>
      <w:kern w:val="0"/>
      <w:sz w:val="24"/>
      <w:szCs w:val="24"/>
    </w:rPr>
  </w:style>
  <w:style w:type="paragraph" w:customStyle="1" w:styleId="mynav6">
    <w:name w:val="mynav6"/>
    <w:basedOn w:val="a"/>
    <w:rsid w:val="005F762E"/>
    <w:pPr>
      <w:widowControl/>
      <w:jc w:val="left"/>
    </w:pPr>
    <w:rPr>
      <w:rFonts w:ascii="宋体" w:eastAsia="宋体" w:hAnsi="宋体" w:cs="宋体"/>
      <w:kern w:val="0"/>
      <w:sz w:val="24"/>
      <w:szCs w:val="24"/>
    </w:rPr>
  </w:style>
  <w:style w:type="paragraph" w:customStyle="1" w:styleId="mynav7">
    <w:name w:val="mynav7"/>
    <w:basedOn w:val="a"/>
    <w:rsid w:val="005F762E"/>
    <w:pPr>
      <w:widowControl/>
      <w:jc w:val="left"/>
    </w:pPr>
    <w:rPr>
      <w:rFonts w:ascii="宋体" w:eastAsia="宋体" w:hAnsi="宋体" w:cs="宋体"/>
      <w:kern w:val="0"/>
      <w:sz w:val="24"/>
      <w:szCs w:val="24"/>
    </w:rPr>
  </w:style>
  <w:style w:type="paragraph" w:customStyle="1" w:styleId="qhcon1x">
    <w:name w:val="qh_con1x"/>
    <w:basedOn w:val="a"/>
    <w:rsid w:val="005F762E"/>
    <w:pPr>
      <w:widowControl/>
      <w:shd w:val="clear" w:color="auto" w:fill="FFFFFF"/>
      <w:jc w:val="left"/>
    </w:pPr>
    <w:rPr>
      <w:rFonts w:ascii="宋体" w:eastAsia="宋体" w:hAnsi="宋体" w:cs="宋体"/>
      <w:kern w:val="0"/>
      <w:sz w:val="24"/>
      <w:szCs w:val="24"/>
    </w:rPr>
  </w:style>
  <w:style w:type="paragraph" w:customStyle="1" w:styleId="qhcon1xa1">
    <w:name w:val="qh_con1xa1"/>
    <w:basedOn w:val="a"/>
    <w:rsid w:val="005F762E"/>
    <w:pPr>
      <w:widowControl/>
      <w:jc w:val="left"/>
    </w:pPr>
    <w:rPr>
      <w:rFonts w:ascii="宋体" w:eastAsia="宋体" w:hAnsi="宋体" w:cs="宋体"/>
      <w:kern w:val="0"/>
      <w:sz w:val="24"/>
      <w:szCs w:val="24"/>
    </w:rPr>
  </w:style>
  <w:style w:type="paragraph" w:customStyle="1" w:styleId="scrollcontent">
    <w:name w:val="scrollcontent"/>
    <w:basedOn w:val="a"/>
    <w:rsid w:val="005F762E"/>
    <w:pPr>
      <w:widowControl/>
      <w:spacing w:line="450" w:lineRule="atLeast"/>
      <w:jc w:val="left"/>
    </w:pPr>
    <w:rPr>
      <w:rFonts w:ascii="宋体" w:eastAsia="宋体" w:hAnsi="宋体" w:cs="宋体"/>
      <w:color w:val="4C4C4C"/>
      <w:kern w:val="0"/>
      <w:szCs w:val="21"/>
    </w:rPr>
  </w:style>
  <w:style w:type="paragraph" w:customStyle="1" w:styleId="qhcon1xa2">
    <w:name w:val="qh_con1xa2"/>
    <w:basedOn w:val="a"/>
    <w:rsid w:val="005F762E"/>
    <w:pPr>
      <w:widowControl/>
      <w:jc w:val="left"/>
    </w:pPr>
    <w:rPr>
      <w:rFonts w:ascii="宋体" w:eastAsia="宋体" w:hAnsi="宋体" w:cs="宋体"/>
      <w:kern w:val="0"/>
      <w:sz w:val="24"/>
      <w:szCs w:val="24"/>
    </w:rPr>
  </w:style>
  <w:style w:type="paragraph" w:customStyle="1" w:styleId="qhcon1xa3">
    <w:name w:val="qh_con1xa3"/>
    <w:basedOn w:val="a"/>
    <w:rsid w:val="005F762E"/>
    <w:pPr>
      <w:widowControl/>
      <w:jc w:val="left"/>
    </w:pPr>
    <w:rPr>
      <w:rFonts w:ascii="宋体" w:eastAsia="宋体" w:hAnsi="宋体" w:cs="宋体"/>
      <w:kern w:val="0"/>
      <w:sz w:val="24"/>
      <w:szCs w:val="24"/>
    </w:rPr>
  </w:style>
  <w:style w:type="paragraph" w:customStyle="1" w:styleId="qhcon2x">
    <w:name w:val="qh_con2x"/>
    <w:basedOn w:val="a"/>
    <w:rsid w:val="005F762E"/>
    <w:pPr>
      <w:widowControl/>
      <w:shd w:val="clear" w:color="auto" w:fill="FFFFFF"/>
      <w:jc w:val="left"/>
    </w:pPr>
    <w:rPr>
      <w:rFonts w:ascii="宋体" w:eastAsia="宋体" w:hAnsi="宋体" w:cs="宋体"/>
      <w:kern w:val="0"/>
      <w:sz w:val="24"/>
      <w:szCs w:val="24"/>
    </w:rPr>
  </w:style>
  <w:style w:type="paragraph" w:customStyle="1" w:styleId="qhcon2xa1">
    <w:name w:val="qh_con2xa1"/>
    <w:basedOn w:val="a"/>
    <w:rsid w:val="005F762E"/>
    <w:pPr>
      <w:widowControl/>
      <w:jc w:val="left"/>
    </w:pPr>
    <w:rPr>
      <w:rFonts w:ascii="宋体" w:eastAsia="宋体" w:hAnsi="宋体" w:cs="宋体"/>
      <w:kern w:val="0"/>
      <w:sz w:val="24"/>
      <w:szCs w:val="24"/>
    </w:rPr>
  </w:style>
  <w:style w:type="paragraph" w:customStyle="1" w:styleId="qhcon2xa2">
    <w:name w:val="qh_con2xa2"/>
    <w:basedOn w:val="a"/>
    <w:rsid w:val="005F762E"/>
    <w:pPr>
      <w:widowControl/>
      <w:ind w:right="300"/>
      <w:jc w:val="left"/>
    </w:pPr>
    <w:rPr>
      <w:rFonts w:ascii="宋体" w:eastAsia="宋体" w:hAnsi="宋体" w:cs="宋体"/>
      <w:kern w:val="0"/>
      <w:sz w:val="24"/>
      <w:szCs w:val="24"/>
    </w:rPr>
  </w:style>
  <w:style w:type="paragraph" w:customStyle="1" w:styleId="qhcon3x">
    <w:name w:val="qh_con3x"/>
    <w:basedOn w:val="a"/>
    <w:rsid w:val="005F762E"/>
    <w:pPr>
      <w:widowControl/>
      <w:shd w:val="clear" w:color="auto" w:fill="FFFFFF"/>
      <w:jc w:val="left"/>
    </w:pPr>
    <w:rPr>
      <w:rFonts w:ascii="宋体" w:eastAsia="宋体" w:hAnsi="宋体" w:cs="宋体"/>
      <w:kern w:val="0"/>
      <w:sz w:val="24"/>
      <w:szCs w:val="24"/>
    </w:rPr>
  </w:style>
  <w:style w:type="paragraph" w:customStyle="1" w:styleId="qhcon3xa1">
    <w:name w:val="qh_con3xa1"/>
    <w:basedOn w:val="a"/>
    <w:rsid w:val="005F762E"/>
    <w:pPr>
      <w:widowControl/>
      <w:jc w:val="left"/>
    </w:pPr>
    <w:rPr>
      <w:rFonts w:ascii="宋体" w:eastAsia="宋体" w:hAnsi="宋体" w:cs="宋体"/>
      <w:kern w:val="0"/>
      <w:sz w:val="24"/>
      <w:szCs w:val="24"/>
    </w:rPr>
  </w:style>
  <w:style w:type="paragraph" w:customStyle="1" w:styleId="qhcon3xa2">
    <w:name w:val="qh_con3xa2"/>
    <w:basedOn w:val="a"/>
    <w:rsid w:val="005F762E"/>
    <w:pPr>
      <w:widowControl/>
      <w:jc w:val="left"/>
    </w:pPr>
    <w:rPr>
      <w:rFonts w:ascii="宋体" w:eastAsia="宋体" w:hAnsi="宋体" w:cs="宋体"/>
      <w:kern w:val="0"/>
      <w:sz w:val="24"/>
      <w:szCs w:val="24"/>
    </w:rPr>
  </w:style>
  <w:style w:type="paragraph" w:customStyle="1" w:styleId="qhcon3xa3">
    <w:name w:val="qh_con3xa3"/>
    <w:basedOn w:val="a"/>
    <w:rsid w:val="005F762E"/>
    <w:pPr>
      <w:widowControl/>
      <w:jc w:val="left"/>
    </w:pPr>
    <w:rPr>
      <w:rFonts w:ascii="宋体" w:eastAsia="宋体" w:hAnsi="宋体" w:cs="宋体"/>
      <w:kern w:val="0"/>
      <w:sz w:val="24"/>
      <w:szCs w:val="24"/>
    </w:rPr>
  </w:style>
  <w:style w:type="paragraph" w:customStyle="1" w:styleId="qhcon5x">
    <w:name w:val="qh_con5x"/>
    <w:basedOn w:val="a"/>
    <w:rsid w:val="005F762E"/>
    <w:pPr>
      <w:widowControl/>
      <w:shd w:val="clear" w:color="auto" w:fill="FFFFFF"/>
      <w:jc w:val="left"/>
    </w:pPr>
    <w:rPr>
      <w:rFonts w:ascii="宋体" w:eastAsia="宋体" w:hAnsi="宋体" w:cs="宋体"/>
      <w:kern w:val="0"/>
      <w:sz w:val="24"/>
      <w:szCs w:val="24"/>
    </w:rPr>
  </w:style>
  <w:style w:type="paragraph" w:customStyle="1" w:styleId="qhcon5xa1">
    <w:name w:val="qh_con5xa1"/>
    <w:basedOn w:val="a"/>
    <w:rsid w:val="005F762E"/>
    <w:pPr>
      <w:widowControl/>
      <w:jc w:val="left"/>
    </w:pPr>
    <w:rPr>
      <w:rFonts w:ascii="宋体" w:eastAsia="宋体" w:hAnsi="宋体" w:cs="宋体"/>
      <w:kern w:val="0"/>
      <w:sz w:val="24"/>
      <w:szCs w:val="24"/>
    </w:rPr>
  </w:style>
  <w:style w:type="paragraph" w:customStyle="1" w:styleId="qhcon5xa2">
    <w:name w:val="qh_con5xa2"/>
    <w:basedOn w:val="a"/>
    <w:rsid w:val="005F762E"/>
    <w:pPr>
      <w:widowControl/>
      <w:jc w:val="left"/>
    </w:pPr>
    <w:rPr>
      <w:rFonts w:ascii="宋体" w:eastAsia="宋体" w:hAnsi="宋体" w:cs="宋体"/>
      <w:kern w:val="0"/>
      <w:sz w:val="24"/>
      <w:szCs w:val="24"/>
    </w:rPr>
  </w:style>
  <w:style w:type="paragraph" w:customStyle="1" w:styleId="qhcon5xa3">
    <w:name w:val="qh_con5xa3"/>
    <w:basedOn w:val="a"/>
    <w:rsid w:val="005F762E"/>
    <w:pPr>
      <w:widowControl/>
      <w:jc w:val="left"/>
    </w:pPr>
    <w:rPr>
      <w:rFonts w:ascii="宋体" w:eastAsia="宋体" w:hAnsi="宋体" w:cs="宋体"/>
      <w:kern w:val="0"/>
      <w:sz w:val="24"/>
      <w:szCs w:val="24"/>
    </w:rPr>
  </w:style>
  <w:style w:type="paragraph" w:customStyle="1" w:styleId="qhcon6x">
    <w:name w:val="qh_con6x"/>
    <w:basedOn w:val="a"/>
    <w:rsid w:val="005F762E"/>
    <w:pPr>
      <w:widowControl/>
      <w:shd w:val="clear" w:color="auto" w:fill="FFFFFF"/>
      <w:jc w:val="left"/>
    </w:pPr>
    <w:rPr>
      <w:rFonts w:ascii="宋体" w:eastAsia="宋体" w:hAnsi="宋体" w:cs="宋体"/>
      <w:kern w:val="0"/>
      <w:sz w:val="24"/>
      <w:szCs w:val="24"/>
    </w:rPr>
  </w:style>
  <w:style w:type="paragraph" w:customStyle="1" w:styleId="qhcon6xa1">
    <w:name w:val="qh_con6xa1"/>
    <w:basedOn w:val="a"/>
    <w:rsid w:val="005F762E"/>
    <w:pPr>
      <w:widowControl/>
      <w:jc w:val="left"/>
    </w:pPr>
    <w:rPr>
      <w:rFonts w:ascii="宋体" w:eastAsia="宋体" w:hAnsi="宋体" w:cs="宋体"/>
      <w:kern w:val="0"/>
      <w:sz w:val="24"/>
      <w:szCs w:val="24"/>
    </w:rPr>
  </w:style>
  <w:style w:type="paragraph" w:customStyle="1" w:styleId="one">
    <w:name w:val="one"/>
    <w:basedOn w:val="a"/>
    <w:rsid w:val="005F762E"/>
    <w:pPr>
      <w:widowControl/>
      <w:spacing w:line="630" w:lineRule="atLeast"/>
      <w:jc w:val="left"/>
    </w:pPr>
    <w:rPr>
      <w:rFonts w:ascii="宋体" w:eastAsia="宋体" w:hAnsi="宋体" w:cs="宋体"/>
      <w:kern w:val="0"/>
      <w:sz w:val="24"/>
      <w:szCs w:val="24"/>
    </w:rPr>
  </w:style>
  <w:style w:type="paragraph" w:customStyle="1" w:styleId="two">
    <w:name w:val="two"/>
    <w:basedOn w:val="a"/>
    <w:rsid w:val="005F762E"/>
    <w:pPr>
      <w:widowControl/>
      <w:spacing w:line="315" w:lineRule="atLeast"/>
      <w:jc w:val="left"/>
    </w:pPr>
    <w:rPr>
      <w:rFonts w:ascii="宋体" w:eastAsia="宋体" w:hAnsi="宋体" w:cs="宋体"/>
      <w:kern w:val="0"/>
      <w:sz w:val="24"/>
      <w:szCs w:val="24"/>
    </w:rPr>
  </w:style>
  <w:style w:type="paragraph" w:customStyle="1" w:styleId="11">
    <w:name w:val="标题1"/>
    <w:basedOn w:val="a"/>
    <w:rsid w:val="005F762E"/>
    <w:pPr>
      <w:widowControl/>
      <w:jc w:val="center"/>
    </w:pPr>
    <w:rPr>
      <w:rFonts w:ascii="宋体" w:eastAsia="宋体" w:hAnsi="宋体" w:cs="宋体"/>
      <w:color w:val="4D4D4D"/>
      <w:kern w:val="0"/>
      <w:szCs w:val="21"/>
    </w:rPr>
  </w:style>
  <w:style w:type="paragraph" w:customStyle="1" w:styleId="qhcon6xa2">
    <w:name w:val="qh_con6xa2"/>
    <w:basedOn w:val="a"/>
    <w:rsid w:val="005F762E"/>
    <w:pPr>
      <w:widowControl/>
      <w:jc w:val="left"/>
    </w:pPr>
    <w:rPr>
      <w:rFonts w:ascii="宋体" w:eastAsia="宋体" w:hAnsi="宋体" w:cs="宋体"/>
      <w:kern w:val="0"/>
      <w:sz w:val="24"/>
      <w:szCs w:val="24"/>
    </w:rPr>
  </w:style>
  <w:style w:type="paragraph" w:customStyle="1" w:styleId="qhcon6xa3">
    <w:name w:val="qh_con6xa3"/>
    <w:basedOn w:val="a"/>
    <w:rsid w:val="005F762E"/>
    <w:pPr>
      <w:widowControl/>
      <w:jc w:val="left"/>
    </w:pPr>
    <w:rPr>
      <w:rFonts w:ascii="宋体" w:eastAsia="宋体" w:hAnsi="宋体" w:cs="宋体"/>
      <w:kern w:val="0"/>
      <w:sz w:val="24"/>
      <w:szCs w:val="24"/>
    </w:rPr>
  </w:style>
  <w:style w:type="paragraph" w:customStyle="1" w:styleId="qhcon6xa4">
    <w:name w:val="qh_con6xa4"/>
    <w:basedOn w:val="a"/>
    <w:rsid w:val="005F762E"/>
    <w:pPr>
      <w:widowControl/>
      <w:jc w:val="left"/>
    </w:pPr>
    <w:rPr>
      <w:rFonts w:ascii="宋体" w:eastAsia="宋体" w:hAnsi="宋体" w:cs="宋体"/>
      <w:kern w:val="0"/>
      <w:sz w:val="24"/>
      <w:szCs w:val="24"/>
    </w:rPr>
  </w:style>
  <w:style w:type="paragraph" w:customStyle="1" w:styleId="qhcon7x">
    <w:name w:val="qh_con7x"/>
    <w:basedOn w:val="a"/>
    <w:rsid w:val="005F762E"/>
    <w:pPr>
      <w:widowControl/>
      <w:shd w:val="clear" w:color="auto" w:fill="FFFFFF"/>
      <w:jc w:val="left"/>
    </w:pPr>
    <w:rPr>
      <w:rFonts w:ascii="宋体" w:eastAsia="宋体" w:hAnsi="宋体" w:cs="宋体"/>
      <w:kern w:val="0"/>
      <w:sz w:val="24"/>
      <w:szCs w:val="24"/>
    </w:rPr>
  </w:style>
  <w:style w:type="paragraph" w:customStyle="1" w:styleId="qhcon7xa1">
    <w:name w:val="qh_con7xa1"/>
    <w:basedOn w:val="a"/>
    <w:rsid w:val="005F762E"/>
    <w:pPr>
      <w:widowControl/>
      <w:spacing w:after="150"/>
      <w:jc w:val="left"/>
    </w:pPr>
    <w:rPr>
      <w:rFonts w:ascii="宋体" w:eastAsia="宋体" w:hAnsi="宋体" w:cs="宋体"/>
      <w:kern w:val="0"/>
      <w:sz w:val="24"/>
      <w:szCs w:val="24"/>
    </w:rPr>
  </w:style>
  <w:style w:type="paragraph" w:customStyle="1" w:styleId="infoft">
    <w:name w:val="info_ft"/>
    <w:basedOn w:val="a"/>
    <w:rsid w:val="005F762E"/>
    <w:pPr>
      <w:widowControl/>
      <w:spacing w:after="450"/>
      <w:jc w:val="left"/>
    </w:pPr>
    <w:rPr>
      <w:rFonts w:ascii="宋体" w:eastAsia="宋体" w:hAnsi="宋体" w:cs="宋体"/>
      <w:kern w:val="0"/>
      <w:sz w:val="24"/>
      <w:szCs w:val="24"/>
    </w:rPr>
  </w:style>
  <w:style w:type="paragraph" w:customStyle="1" w:styleId="qhcon7xa2">
    <w:name w:val="qh_con7xa2"/>
    <w:basedOn w:val="a"/>
    <w:rsid w:val="005F762E"/>
    <w:pPr>
      <w:widowControl/>
      <w:spacing w:after="150"/>
      <w:ind w:right="225"/>
      <w:jc w:val="left"/>
    </w:pPr>
    <w:rPr>
      <w:rFonts w:ascii="宋体" w:eastAsia="宋体" w:hAnsi="宋体" w:cs="宋体"/>
      <w:kern w:val="0"/>
      <w:sz w:val="24"/>
      <w:szCs w:val="24"/>
    </w:rPr>
  </w:style>
  <w:style w:type="paragraph" w:customStyle="1" w:styleId="ctop4">
    <w:name w:val="ctop4"/>
    <w:basedOn w:val="a"/>
    <w:rsid w:val="005F762E"/>
    <w:pPr>
      <w:widowControl/>
      <w:jc w:val="left"/>
    </w:pPr>
    <w:rPr>
      <w:rFonts w:ascii="宋体" w:eastAsia="宋体" w:hAnsi="宋体" w:cs="宋体"/>
      <w:kern w:val="0"/>
      <w:sz w:val="24"/>
      <w:szCs w:val="24"/>
    </w:rPr>
  </w:style>
  <w:style w:type="paragraph" w:customStyle="1" w:styleId="ctop4z">
    <w:name w:val="ctop4z"/>
    <w:basedOn w:val="a"/>
    <w:rsid w:val="005F762E"/>
    <w:pPr>
      <w:widowControl/>
      <w:jc w:val="left"/>
    </w:pPr>
    <w:rPr>
      <w:rFonts w:ascii="宋体" w:eastAsia="宋体" w:hAnsi="宋体" w:cs="宋体"/>
      <w:kern w:val="0"/>
      <w:sz w:val="24"/>
      <w:szCs w:val="24"/>
    </w:rPr>
  </w:style>
  <w:style w:type="paragraph" w:customStyle="1" w:styleId="ctop4a">
    <w:name w:val="ctop4a"/>
    <w:basedOn w:val="a"/>
    <w:rsid w:val="005F762E"/>
    <w:pPr>
      <w:widowControl/>
      <w:jc w:val="left"/>
    </w:pPr>
    <w:rPr>
      <w:rFonts w:ascii="宋体" w:eastAsia="宋体" w:hAnsi="宋体" w:cs="宋体"/>
      <w:kern w:val="0"/>
      <w:sz w:val="24"/>
      <w:szCs w:val="24"/>
    </w:rPr>
  </w:style>
  <w:style w:type="paragraph" w:customStyle="1" w:styleId="b1yb">
    <w:name w:val="b1yb"/>
    <w:basedOn w:val="a"/>
    <w:rsid w:val="005F762E"/>
    <w:pPr>
      <w:widowControl/>
      <w:jc w:val="left"/>
    </w:pPr>
    <w:rPr>
      <w:rFonts w:ascii="宋体" w:eastAsia="宋体" w:hAnsi="宋体" w:cs="宋体"/>
      <w:kern w:val="0"/>
      <w:sz w:val="24"/>
      <w:szCs w:val="24"/>
    </w:rPr>
  </w:style>
  <w:style w:type="paragraph" w:customStyle="1" w:styleId="ctop4b">
    <w:name w:val="ctop4b"/>
    <w:basedOn w:val="a"/>
    <w:rsid w:val="005F762E"/>
    <w:pPr>
      <w:widowControl/>
      <w:jc w:val="left"/>
    </w:pPr>
    <w:rPr>
      <w:rFonts w:ascii="宋体" w:eastAsia="宋体" w:hAnsi="宋体" w:cs="宋体"/>
      <w:kern w:val="0"/>
      <w:sz w:val="24"/>
      <w:szCs w:val="24"/>
    </w:rPr>
  </w:style>
  <w:style w:type="paragraph" w:customStyle="1" w:styleId="cmain">
    <w:name w:val="cmain"/>
    <w:basedOn w:val="a"/>
    <w:rsid w:val="005F762E"/>
    <w:pPr>
      <w:widowControl/>
      <w:jc w:val="left"/>
    </w:pPr>
    <w:rPr>
      <w:rFonts w:ascii="宋体" w:eastAsia="宋体" w:hAnsi="宋体" w:cs="宋体"/>
      <w:kern w:val="0"/>
      <w:sz w:val="24"/>
      <w:szCs w:val="24"/>
    </w:rPr>
  </w:style>
  <w:style w:type="paragraph" w:customStyle="1" w:styleId="cmain1">
    <w:name w:val="cmain1"/>
    <w:basedOn w:val="a"/>
    <w:rsid w:val="005F762E"/>
    <w:pPr>
      <w:widowControl/>
      <w:jc w:val="left"/>
    </w:pPr>
    <w:rPr>
      <w:rFonts w:ascii="宋体" w:eastAsia="宋体" w:hAnsi="宋体" w:cs="宋体"/>
      <w:kern w:val="0"/>
      <w:sz w:val="24"/>
      <w:szCs w:val="24"/>
    </w:rPr>
  </w:style>
  <w:style w:type="paragraph" w:customStyle="1" w:styleId="area-sub">
    <w:name w:val="area-sub"/>
    <w:basedOn w:val="a"/>
    <w:rsid w:val="005F762E"/>
    <w:pPr>
      <w:widowControl/>
      <w:jc w:val="left"/>
    </w:pPr>
    <w:rPr>
      <w:rFonts w:ascii="宋体" w:eastAsia="宋体" w:hAnsi="宋体" w:cs="宋体"/>
      <w:kern w:val="0"/>
      <w:sz w:val="24"/>
      <w:szCs w:val="24"/>
    </w:rPr>
  </w:style>
  <w:style w:type="paragraph" w:customStyle="1" w:styleId="ui-style-gradient">
    <w:name w:val="ui-style-gradient"/>
    <w:basedOn w:val="a"/>
    <w:rsid w:val="005F762E"/>
    <w:pPr>
      <w:widowControl/>
      <w:jc w:val="left"/>
    </w:pPr>
    <w:rPr>
      <w:rFonts w:ascii="宋体" w:eastAsia="宋体" w:hAnsi="宋体" w:cs="宋体"/>
      <w:kern w:val="0"/>
      <w:sz w:val="24"/>
      <w:szCs w:val="24"/>
    </w:rPr>
  </w:style>
  <w:style w:type="paragraph" w:customStyle="1" w:styleId="tab-hd-con">
    <w:name w:val="tab-hd-con"/>
    <w:basedOn w:val="a"/>
    <w:rsid w:val="005F762E"/>
    <w:pPr>
      <w:widowControl/>
      <w:jc w:val="center"/>
    </w:pPr>
    <w:rPr>
      <w:rFonts w:ascii="宋体" w:eastAsia="宋体" w:hAnsi="宋体" w:cs="宋体"/>
      <w:color w:val="0F52A4"/>
      <w:kern w:val="0"/>
      <w:szCs w:val="21"/>
    </w:rPr>
  </w:style>
  <w:style w:type="paragraph" w:customStyle="1" w:styleId="column">
    <w:name w:val="column"/>
    <w:basedOn w:val="a"/>
    <w:rsid w:val="005F762E"/>
    <w:pPr>
      <w:widowControl/>
      <w:spacing w:line="405" w:lineRule="atLeast"/>
      <w:jc w:val="left"/>
    </w:pPr>
    <w:rPr>
      <w:rFonts w:ascii="宋体" w:eastAsia="宋体" w:hAnsi="宋体" w:cs="宋体"/>
      <w:kern w:val="0"/>
      <w:szCs w:val="21"/>
    </w:rPr>
  </w:style>
  <w:style w:type="paragraph" w:customStyle="1" w:styleId="columnsv">
    <w:name w:val="column_sv"/>
    <w:basedOn w:val="a"/>
    <w:rsid w:val="005F762E"/>
    <w:pPr>
      <w:widowControl/>
      <w:spacing w:line="405" w:lineRule="atLeast"/>
      <w:jc w:val="left"/>
    </w:pPr>
    <w:rPr>
      <w:rFonts w:ascii="宋体" w:eastAsia="宋体" w:hAnsi="宋体" w:cs="宋体"/>
      <w:kern w:val="0"/>
      <w:szCs w:val="21"/>
    </w:rPr>
  </w:style>
  <w:style w:type="paragraph" w:customStyle="1" w:styleId="cmain1ay1">
    <w:name w:val="cmain1ay1"/>
    <w:basedOn w:val="a"/>
    <w:rsid w:val="005F762E"/>
    <w:pPr>
      <w:widowControl/>
      <w:jc w:val="left"/>
    </w:pPr>
    <w:rPr>
      <w:rFonts w:ascii="宋体" w:eastAsia="宋体" w:hAnsi="宋体" w:cs="宋体"/>
      <w:kern w:val="0"/>
      <w:sz w:val="24"/>
      <w:szCs w:val="24"/>
    </w:rPr>
  </w:style>
  <w:style w:type="paragraph" w:customStyle="1" w:styleId="b1yb1">
    <w:name w:val="b1yb1"/>
    <w:basedOn w:val="a"/>
    <w:rsid w:val="005F762E"/>
    <w:pPr>
      <w:widowControl/>
      <w:jc w:val="left"/>
    </w:pPr>
    <w:rPr>
      <w:rFonts w:ascii="宋体" w:eastAsia="宋体" w:hAnsi="宋体" w:cs="宋体"/>
      <w:kern w:val="0"/>
      <w:sz w:val="24"/>
      <w:szCs w:val="24"/>
    </w:rPr>
  </w:style>
  <w:style w:type="paragraph" w:customStyle="1" w:styleId="cmain1ay2">
    <w:name w:val="cmain1ay2"/>
    <w:basedOn w:val="a"/>
    <w:rsid w:val="005F762E"/>
    <w:pPr>
      <w:widowControl/>
      <w:jc w:val="left"/>
    </w:pPr>
    <w:rPr>
      <w:rFonts w:ascii="宋体" w:eastAsia="宋体" w:hAnsi="宋体" w:cs="宋体"/>
      <w:kern w:val="0"/>
      <w:sz w:val="24"/>
      <w:szCs w:val="24"/>
    </w:rPr>
  </w:style>
  <w:style w:type="paragraph" w:customStyle="1" w:styleId="cmain2">
    <w:name w:val="cmain2"/>
    <w:basedOn w:val="a"/>
    <w:rsid w:val="005F762E"/>
    <w:pPr>
      <w:widowControl/>
      <w:pBdr>
        <w:top w:val="single" w:sz="6" w:space="0" w:color="C5C7CD"/>
        <w:left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cmain2a">
    <w:name w:val="cmain2a"/>
    <w:basedOn w:val="a"/>
    <w:rsid w:val="005F762E"/>
    <w:pPr>
      <w:widowControl/>
      <w:jc w:val="left"/>
    </w:pPr>
    <w:rPr>
      <w:rFonts w:ascii="宋体" w:eastAsia="宋体" w:hAnsi="宋体" w:cs="宋体"/>
      <w:kern w:val="0"/>
      <w:sz w:val="24"/>
      <w:szCs w:val="24"/>
    </w:rPr>
  </w:style>
  <w:style w:type="paragraph" w:customStyle="1" w:styleId="cmain2a1">
    <w:name w:val="cmain2a1"/>
    <w:basedOn w:val="a"/>
    <w:rsid w:val="005F762E"/>
    <w:pPr>
      <w:widowControl/>
      <w:spacing w:before="255" w:after="255"/>
      <w:jc w:val="left"/>
    </w:pPr>
    <w:rPr>
      <w:rFonts w:ascii="宋体" w:eastAsia="宋体" w:hAnsi="宋体" w:cs="宋体"/>
      <w:kern w:val="0"/>
      <w:sz w:val="24"/>
      <w:szCs w:val="24"/>
    </w:rPr>
  </w:style>
  <w:style w:type="paragraph" w:customStyle="1" w:styleId="menuhead">
    <w:name w:val="menu_head"/>
    <w:basedOn w:val="a"/>
    <w:rsid w:val="005F762E"/>
    <w:pPr>
      <w:widowControl/>
      <w:spacing w:before="15" w:after="15" w:line="510" w:lineRule="atLeast"/>
      <w:ind w:left="15" w:right="15"/>
      <w:jc w:val="left"/>
    </w:pPr>
    <w:rPr>
      <w:rFonts w:ascii="宋体" w:eastAsia="宋体" w:hAnsi="宋体" w:cs="宋体"/>
      <w:color w:val="FFFFFF"/>
      <w:kern w:val="0"/>
      <w:szCs w:val="21"/>
    </w:rPr>
  </w:style>
  <w:style w:type="paragraph" w:customStyle="1" w:styleId="menubody">
    <w:name w:val="menu_body"/>
    <w:basedOn w:val="a"/>
    <w:rsid w:val="005F762E"/>
    <w:pPr>
      <w:widowControl/>
      <w:jc w:val="left"/>
    </w:pPr>
    <w:rPr>
      <w:rFonts w:ascii="宋体" w:eastAsia="宋体" w:hAnsi="宋体" w:cs="宋体"/>
      <w:kern w:val="0"/>
      <w:sz w:val="24"/>
      <w:szCs w:val="24"/>
    </w:rPr>
  </w:style>
  <w:style w:type="paragraph" w:customStyle="1" w:styleId="cmain2b">
    <w:name w:val="cmain2b"/>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b1">
    <w:name w:val="cmain2b1"/>
    <w:basedOn w:val="a"/>
    <w:rsid w:val="005F762E"/>
    <w:pPr>
      <w:widowControl/>
      <w:spacing w:before="255" w:after="255"/>
      <w:jc w:val="left"/>
    </w:pPr>
    <w:rPr>
      <w:rFonts w:ascii="宋体" w:eastAsia="宋体" w:hAnsi="宋体" w:cs="宋体"/>
      <w:kern w:val="0"/>
      <w:sz w:val="24"/>
      <w:szCs w:val="24"/>
    </w:rPr>
  </w:style>
  <w:style w:type="paragraph" w:customStyle="1" w:styleId="cmain2c">
    <w:name w:val="cmain2c"/>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c1">
    <w:name w:val="cmain2c1"/>
    <w:basedOn w:val="a"/>
    <w:rsid w:val="005F762E"/>
    <w:pPr>
      <w:widowControl/>
      <w:spacing w:before="255" w:after="255"/>
      <w:jc w:val="left"/>
    </w:pPr>
    <w:rPr>
      <w:rFonts w:ascii="宋体" w:eastAsia="宋体" w:hAnsi="宋体" w:cs="宋体"/>
      <w:kern w:val="0"/>
      <w:sz w:val="24"/>
      <w:szCs w:val="24"/>
    </w:rPr>
  </w:style>
  <w:style w:type="paragraph" w:customStyle="1" w:styleId="cbottom1">
    <w:name w:val="cbottom1"/>
    <w:basedOn w:val="a"/>
    <w:rsid w:val="005F762E"/>
    <w:pPr>
      <w:widowControl/>
      <w:shd w:val="clear" w:color="auto" w:fill="DBDBDB"/>
      <w:jc w:val="left"/>
    </w:pPr>
    <w:rPr>
      <w:rFonts w:ascii="宋体" w:eastAsia="宋体" w:hAnsi="宋体" w:cs="宋体"/>
      <w:kern w:val="0"/>
      <w:sz w:val="24"/>
      <w:szCs w:val="24"/>
    </w:rPr>
  </w:style>
  <w:style w:type="paragraph" w:customStyle="1" w:styleId="cbottom1a">
    <w:name w:val="cbottom1a"/>
    <w:basedOn w:val="a"/>
    <w:rsid w:val="005F762E"/>
    <w:pPr>
      <w:widowControl/>
      <w:jc w:val="left"/>
    </w:pPr>
    <w:rPr>
      <w:rFonts w:ascii="宋体" w:eastAsia="宋体" w:hAnsi="宋体" w:cs="宋体"/>
      <w:kern w:val="0"/>
      <w:sz w:val="24"/>
      <w:szCs w:val="24"/>
    </w:rPr>
  </w:style>
  <w:style w:type="paragraph" w:customStyle="1" w:styleId="cbottom1a1">
    <w:name w:val="cbottom1a1"/>
    <w:basedOn w:val="a"/>
    <w:rsid w:val="005F762E"/>
    <w:pPr>
      <w:widowControl/>
      <w:spacing w:before="150"/>
      <w:jc w:val="left"/>
    </w:pPr>
    <w:rPr>
      <w:rFonts w:ascii="宋体" w:eastAsia="宋体" w:hAnsi="宋体" w:cs="宋体"/>
      <w:kern w:val="0"/>
      <w:sz w:val="24"/>
      <w:szCs w:val="24"/>
    </w:rPr>
  </w:style>
  <w:style w:type="paragraph" w:customStyle="1" w:styleId="dis">
    <w:name w:val="dis"/>
    <w:basedOn w:val="a"/>
    <w:rsid w:val="005F762E"/>
    <w:pPr>
      <w:widowControl/>
      <w:spacing w:before="150"/>
      <w:jc w:val="left"/>
    </w:pPr>
    <w:rPr>
      <w:rFonts w:ascii="宋体" w:eastAsia="宋体" w:hAnsi="宋体" w:cs="宋体"/>
      <w:kern w:val="0"/>
      <w:sz w:val="24"/>
      <w:szCs w:val="24"/>
    </w:rPr>
  </w:style>
  <w:style w:type="paragraph" w:customStyle="1" w:styleId="undis">
    <w:name w:val="undis"/>
    <w:basedOn w:val="a"/>
    <w:rsid w:val="005F762E"/>
    <w:pPr>
      <w:widowControl/>
      <w:jc w:val="left"/>
    </w:pPr>
    <w:rPr>
      <w:rFonts w:ascii="宋体" w:eastAsia="宋体" w:hAnsi="宋体" w:cs="宋体"/>
      <w:vanish/>
      <w:kern w:val="0"/>
      <w:sz w:val="24"/>
      <w:szCs w:val="24"/>
    </w:rPr>
  </w:style>
  <w:style w:type="paragraph" w:customStyle="1" w:styleId="cbottom1a2">
    <w:name w:val="cbottom1a2"/>
    <w:basedOn w:val="a"/>
    <w:rsid w:val="005F762E"/>
    <w:pPr>
      <w:widowControl/>
      <w:spacing w:before="150"/>
      <w:jc w:val="left"/>
    </w:pPr>
    <w:rPr>
      <w:rFonts w:ascii="宋体" w:eastAsia="宋体" w:hAnsi="宋体" w:cs="宋体"/>
      <w:kern w:val="0"/>
      <w:sz w:val="24"/>
      <w:szCs w:val="24"/>
    </w:rPr>
  </w:style>
  <w:style w:type="paragraph" w:customStyle="1" w:styleId="cbottom2">
    <w:name w:val="cbottom2"/>
    <w:basedOn w:val="a"/>
    <w:rsid w:val="005F762E"/>
    <w:pPr>
      <w:widowControl/>
      <w:shd w:val="clear" w:color="auto" w:fill="1369C0"/>
      <w:jc w:val="center"/>
    </w:pPr>
    <w:rPr>
      <w:rFonts w:ascii="宋体" w:eastAsia="宋体" w:hAnsi="宋体" w:cs="宋体"/>
      <w:kern w:val="0"/>
      <w:sz w:val="24"/>
      <w:szCs w:val="24"/>
    </w:rPr>
  </w:style>
  <w:style w:type="paragraph" w:customStyle="1" w:styleId="fixed-right">
    <w:name w:val="fixed-right"/>
    <w:basedOn w:val="a"/>
    <w:rsid w:val="005F762E"/>
    <w:pPr>
      <w:widowControl/>
      <w:jc w:val="left"/>
    </w:pPr>
    <w:rPr>
      <w:rFonts w:ascii="宋体" w:eastAsia="宋体" w:hAnsi="宋体" w:cs="宋体"/>
      <w:kern w:val="0"/>
      <w:sz w:val="24"/>
      <w:szCs w:val="24"/>
    </w:rPr>
  </w:style>
  <w:style w:type="paragraph" w:customStyle="1" w:styleId="ctop3a11">
    <w:name w:val="ctop3a11"/>
    <w:basedOn w:val="a"/>
    <w:rsid w:val="005F762E"/>
    <w:pPr>
      <w:widowControl/>
      <w:jc w:val="left"/>
    </w:pPr>
    <w:rPr>
      <w:rFonts w:ascii="宋体" w:eastAsia="宋体" w:hAnsi="宋体" w:cs="宋体"/>
      <w:kern w:val="0"/>
      <w:sz w:val="24"/>
      <w:szCs w:val="24"/>
    </w:rPr>
  </w:style>
  <w:style w:type="paragraph" w:customStyle="1" w:styleId="location">
    <w:name w:val="location"/>
    <w:basedOn w:val="a"/>
    <w:rsid w:val="005F762E"/>
    <w:pPr>
      <w:widowControl/>
      <w:spacing w:line="480" w:lineRule="atLeast"/>
      <w:jc w:val="left"/>
    </w:pPr>
    <w:rPr>
      <w:rFonts w:ascii="宋体" w:eastAsia="宋体" w:hAnsi="宋体" w:cs="宋体"/>
      <w:color w:val="808080"/>
      <w:kern w:val="0"/>
      <w:sz w:val="18"/>
      <w:szCs w:val="18"/>
    </w:rPr>
  </w:style>
  <w:style w:type="paragraph" w:customStyle="1" w:styleId="greyscroll">
    <w:name w:val="greyscroll"/>
    <w:basedOn w:val="a"/>
    <w:rsid w:val="005F762E"/>
    <w:pPr>
      <w:widowControl/>
      <w:spacing w:line="450" w:lineRule="atLeast"/>
      <w:jc w:val="left"/>
    </w:pPr>
    <w:rPr>
      <w:rFonts w:ascii="宋体" w:eastAsia="宋体" w:hAnsi="宋体" w:cs="宋体"/>
      <w:color w:val="4C4C4C"/>
      <w:kern w:val="0"/>
      <w:szCs w:val="21"/>
    </w:rPr>
  </w:style>
  <w:style w:type="paragraph" w:customStyle="1" w:styleId="rleader">
    <w:name w:val="r_leader"/>
    <w:basedOn w:val="a"/>
    <w:rsid w:val="005F762E"/>
    <w:pPr>
      <w:widowControl/>
      <w:spacing w:before="255" w:after="255"/>
      <w:jc w:val="left"/>
    </w:pPr>
    <w:rPr>
      <w:rFonts w:ascii="宋体" w:eastAsia="宋体" w:hAnsi="宋体" w:cs="宋体"/>
      <w:kern w:val="0"/>
      <w:sz w:val="24"/>
      <w:szCs w:val="24"/>
    </w:rPr>
  </w:style>
  <w:style w:type="paragraph" w:customStyle="1" w:styleId="cgk1ay2">
    <w:name w:val="cgk1ay2"/>
    <w:basedOn w:val="a"/>
    <w:rsid w:val="005F762E"/>
    <w:pPr>
      <w:widowControl/>
      <w:jc w:val="left"/>
    </w:pPr>
    <w:rPr>
      <w:rFonts w:ascii="宋体" w:eastAsia="宋体" w:hAnsi="宋体" w:cs="宋体"/>
      <w:kern w:val="0"/>
      <w:sz w:val="24"/>
      <w:szCs w:val="24"/>
    </w:rPr>
  </w:style>
  <w:style w:type="paragraph" w:customStyle="1" w:styleId="svl">
    <w:name w:val="sv_l"/>
    <w:basedOn w:val="a"/>
    <w:rsid w:val="005F762E"/>
    <w:pPr>
      <w:widowControl/>
      <w:jc w:val="left"/>
    </w:pPr>
    <w:rPr>
      <w:rFonts w:ascii="宋体" w:eastAsia="宋体" w:hAnsi="宋体" w:cs="宋体"/>
      <w:kern w:val="0"/>
      <w:sz w:val="24"/>
      <w:szCs w:val="24"/>
    </w:rPr>
  </w:style>
  <w:style w:type="paragraph" w:customStyle="1" w:styleId="svlcon">
    <w:name w:val="sv_lcon"/>
    <w:basedOn w:val="a"/>
    <w:rsid w:val="005F762E"/>
    <w:pPr>
      <w:widowControl/>
      <w:pBdr>
        <w:top w:val="single" w:sz="6" w:space="0" w:color="DBDBDB"/>
        <w:left w:val="single" w:sz="6" w:space="0" w:color="DBDBDB"/>
        <w:bottom w:val="single" w:sz="6" w:space="0" w:color="DBDBDB"/>
        <w:right w:val="single" w:sz="6" w:space="0" w:color="DBDBDB"/>
      </w:pBdr>
      <w:shd w:val="clear" w:color="auto" w:fill="FFFFFF"/>
      <w:jc w:val="left"/>
    </w:pPr>
    <w:rPr>
      <w:rFonts w:ascii="宋体" w:eastAsia="宋体" w:hAnsi="宋体" w:cs="宋体"/>
      <w:kern w:val="0"/>
      <w:sz w:val="24"/>
      <w:szCs w:val="24"/>
    </w:rPr>
  </w:style>
  <w:style w:type="paragraph" w:customStyle="1" w:styleId="svlshaow">
    <w:name w:val="sv_lshaow"/>
    <w:basedOn w:val="a"/>
    <w:rsid w:val="005F762E"/>
    <w:pPr>
      <w:widowControl/>
      <w:jc w:val="left"/>
    </w:pPr>
    <w:rPr>
      <w:rFonts w:ascii="宋体" w:eastAsia="宋体" w:hAnsi="宋体" w:cs="宋体"/>
      <w:kern w:val="0"/>
      <w:sz w:val="24"/>
      <w:szCs w:val="24"/>
    </w:rPr>
  </w:style>
  <w:style w:type="paragraph" w:customStyle="1" w:styleId="svlbtbg">
    <w:name w:val="sv_lbtbg"/>
    <w:basedOn w:val="a"/>
    <w:rsid w:val="005F762E"/>
    <w:pPr>
      <w:widowControl/>
      <w:pBdr>
        <w:bottom w:val="single" w:sz="6" w:space="0" w:color="1369C0"/>
      </w:pBdr>
      <w:shd w:val="clear" w:color="auto" w:fill="F7F7F7"/>
      <w:jc w:val="left"/>
    </w:pPr>
    <w:rPr>
      <w:rFonts w:ascii="宋体" w:eastAsia="宋体" w:hAnsi="宋体" w:cs="宋体"/>
      <w:kern w:val="0"/>
      <w:sz w:val="24"/>
      <w:szCs w:val="24"/>
    </w:rPr>
  </w:style>
  <w:style w:type="paragraph" w:customStyle="1" w:styleId="svlbton">
    <w:name w:val="sv_lbton"/>
    <w:basedOn w:val="a"/>
    <w:rsid w:val="005F762E"/>
    <w:pPr>
      <w:widowControl/>
      <w:pBdr>
        <w:top w:val="single" w:sz="12" w:space="0" w:color="1369C0"/>
        <w:right w:val="single" w:sz="6" w:space="0" w:color="DBDBDB"/>
      </w:pBdr>
      <w:shd w:val="clear" w:color="auto" w:fill="FFFFFF"/>
      <w:spacing w:line="525" w:lineRule="atLeast"/>
      <w:jc w:val="center"/>
      <w:textAlignment w:val="center"/>
    </w:pPr>
    <w:rPr>
      <w:rFonts w:ascii="微软雅黑" w:eastAsia="微软雅黑" w:hAnsi="微软雅黑" w:cs="宋体"/>
      <w:color w:val="0F52A4"/>
      <w:kern w:val="0"/>
      <w:sz w:val="24"/>
      <w:szCs w:val="24"/>
    </w:rPr>
  </w:style>
  <w:style w:type="paragraph" w:customStyle="1" w:styleId="svlinel">
    <w:name w:val="sv_linel"/>
    <w:basedOn w:val="a"/>
    <w:rsid w:val="005F762E"/>
    <w:pPr>
      <w:widowControl/>
      <w:jc w:val="left"/>
    </w:pPr>
    <w:rPr>
      <w:rFonts w:ascii="宋体" w:eastAsia="宋体" w:hAnsi="宋体" w:cs="宋体"/>
      <w:kern w:val="0"/>
      <w:sz w:val="24"/>
      <w:szCs w:val="24"/>
    </w:rPr>
  </w:style>
  <w:style w:type="paragraph" w:customStyle="1" w:styleId="svr">
    <w:name w:val="sv_r"/>
    <w:basedOn w:val="a"/>
    <w:rsid w:val="005F762E"/>
    <w:pPr>
      <w:widowControl/>
      <w:jc w:val="left"/>
    </w:pPr>
    <w:rPr>
      <w:rFonts w:ascii="宋体" w:eastAsia="宋体" w:hAnsi="宋体" w:cs="宋体"/>
      <w:kern w:val="0"/>
      <w:sz w:val="24"/>
      <w:szCs w:val="24"/>
    </w:rPr>
  </w:style>
  <w:style w:type="paragraph" w:customStyle="1" w:styleId="svrcon">
    <w:name w:val="sv_rcon"/>
    <w:basedOn w:val="a"/>
    <w:rsid w:val="005F762E"/>
    <w:pPr>
      <w:widowControl/>
      <w:pBdr>
        <w:top w:val="single" w:sz="6" w:space="0" w:color="C5C7CD"/>
        <w:left w:val="single" w:sz="6" w:space="0" w:color="C5C7CD"/>
        <w:bottom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svrbtbg">
    <w:name w:val="sv_rbtbg"/>
    <w:basedOn w:val="a"/>
    <w:rsid w:val="005F762E"/>
    <w:pPr>
      <w:widowControl/>
      <w:jc w:val="left"/>
    </w:pPr>
    <w:rPr>
      <w:rFonts w:ascii="宋体" w:eastAsia="宋体" w:hAnsi="宋体" w:cs="宋体"/>
      <w:kern w:val="0"/>
      <w:sz w:val="24"/>
      <w:szCs w:val="24"/>
    </w:rPr>
  </w:style>
  <w:style w:type="paragraph" w:customStyle="1" w:styleId="svrbton">
    <w:name w:val="sv_rbton"/>
    <w:basedOn w:val="a"/>
    <w:rsid w:val="005F762E"/>
    <w:pPr>
      <w:widowControl/>
      <w:spacing w:line="450" w:lineRule="atLeast"/>
      <w:ind w:left="225"/>
      <w:jc w:val="center"/>
      <w:textAlignment w:val="center"/>
    </w:pPr>
    <w:rPr>
      <w:rFonts w:ascii="微软雅黑" w:eastAsia="微软雅黑" w:hAnsi="微软雅黑" w:cs="宋体"/>
      <w:color w:val="0F52A4"/>
      <w:kern w:val="0"/>
      <w:sz w:val="24"/>
      <w:szCs w:val="24"/>
    </w:rPr>
  </w:style>
  <w:style w:type="paragraph" w:customStyle="1" w:styleId="svrlist">
    <w:name w:val="sv_rlist"/>
    <w:basedOn w:val="a"/>
    <w:rsid w:val="005F762E"/>
    <w:pPr>
      <w:widowControl/>
      <w:spacing w:before="150" w:after="150" w:line="300" w:lineRule="atLeast"/>
      <w:ind w:left="150" w:right="150"/>
      <w:jc w:val="left"/>
    </w:pPr>
    <w:rPr>
      <w:rFonts w:ascii="微软雅黑" w:eastAsia="微软雅黑" w:hAnsi="微软雅黑" w:cs="宋体"/>
      <w:color w:val="4C4C4C"/>
      <w:kern w:val="0"/>
      <w:szCs w:val="21"/>
    </w:rPr>
  </w:style>
  <w:style w:type="paragraph" w:customStyle="1" w:styleId="svrpic">
    <w:name w:val="sv_rpic"/>
    <w:basedOn w:val="a"/>
    <w:rsid w:val="005F762E"/>
    <w:pPr>
      <w:widowControl/>
      <w:ind w:left="75"/>
      <w:jc w:val="left"/>
    </w:pPr>
    <w:rPr>
      <w:rFonts w:ascii="宋体" w:eastAsia="宋体" w:hAnsi="宋体" w:cs="宋体"/>
      <w:kern w:val="0"/>
      <w:sz w:val="24"/>
      <w:szCs w:val="24"/>
    </w:rPr>
  </w:style>
  <w:style w:type="paragraph" w:customStyle="1" w:styleId="svrdate">
    <w:name w:val="sv_rdate"/>
    <w:basedOn w:val="a"/>
    <w:rsid w:val="005F762E"/>
    <w:pPr>
      <w:widowControl/>
      <w:jc w:val="left"/>
    </w:pPr>
    <w:rPr>
      <w:rFonts w:ascii="宋体" w:eastAsia="宋体" w:hAnsi="宋体" w:cs="宋体"/>
      <w:color w:val="4C4C4C"/>
      <w:kern w:val="0"/>
      <w:szCs w:val="21"/>
    </w:rPr>
  </w:style>
  <w:style w:type="paragraph" w:customStyle="1" w:styleId="svtextcon">
    <w:name w:val="sv_textcon"/>
    <w:basedOn w:val="a"/>
    <w:rsid w:val="005F762E"/>
    <w:pPr>
      <w:widowControl/>
      <w:pBdr>
        <w:top w:val="single" w:sz="6" w:space="19" w:color="DBDBDB"/>
        <w:left w:val="single" w:sz="6" w:space="31" w:color="DBDBDB"/>
        <w:bottom w:val="single" w:sz="6" w:space="19" w:color="DBDBDB"/>
        <w:right w:val="single" w:sz="6" w:space="31" w:color="DBDBDB"/>
      </w:pBdr>
      <w:shd w:val="clear" w:color="auto" w:fill="FFFFFF"/>
      <w:jc w:val="left"/>
    </w:pPr>
    <w:rPr>
      <w:rFonts w:ascii="宋体" w:eastAsia="宋体" w:hAnsi="宋体" w:cs="宋体"/>
      <w:kern w:val="0"/>
      <w:sz w:val="24"/>
      <w:szCs w:val="24"/>
    </w:rPr>
  </w:style>
  <w:style w:type="paragraph" w:customStyle="1" w:styleId="svtexth1">
    <w:name w:val="sv_texth1"/>
    <w:basedOn w:val="a"/>
    <w:rsid w:val="005F762E"/>
    <w:pPr>
      <w:widowControl/>
      <w:spacing w:line="750" w:lineRule="atLeast"/>
      <w:jc w:val="center"/>
    </w:pPr>
    <w:rPr>
      <w:rFonts w:ascii="微软雅黑" w:eastAsia="微软雅黑" w:hAnsi="微软雅黑" w:cs="宋体"/>
      <w:color w:val="333333"/>
      <w:kern w:val="0"/>
      <w:sz w:val="42"/>
      <w:szCs w:val="42"/>
    </w:rPr>
  </w:style>
  <w:style w:type="paragraph" w:customStyle="1" w:styleId="svtexth1red">
    <w:name w:val="sv_texth1_red"/>
    <w:basedOn w:val="a"/>
    <w:rsid w:val="005F762E"/>
    <w:pPr>
      <w:widowControl/>
      <w:spacing w:line="750" w:lineRule="atLeast"/>
      <w:jc w:val="center"/>
    </w:pPr>
    <w:rPr>
      <w:rFonts w:ascii="微软雅黑" w:eastAsia="微软雅黑" w:hAnsi="微软雅黑" w:cs="宋体"/>
      <w:color w:val="CC0000"/>
      <w:kern w:val="0"/>
      <w:sz w:val="42"/>
      <w:szCs w:val="42"/>
    </w:rPr>
  </w:style>
  <w:style w:type="paragraph" w:customStyle="1" w:styleId="svtexth2">
    <w:name w:val="sv_texth2"/>
    <w:basedOn w:val="a"/>
    <w:rsid w:val="005F762E"/>
    <w:pPr>
      <w:widowControl/>
      <w:spacing w:line="525" w:lineRule="atLeast"/>
      <w:jc w:val="center"/>
    </w:pPr>
    <w:rPr>
      <w:rFonts w:ascii="宋体" w:eastAsia="宋体" w:hAnsi="宋体" w:cs="宋体"/>
      <w:color w:val="999999"/>
      <w:kern w:val="0"/>
      <w:sz w:val="18"/>
      <w:szCs w:val="18"/>
    </w:rPr>
  </w:style>
  <w:style w:type="paragraph" w:customStyle="1" w:styleId="svtextpic">
    <w:name w:val="sv_textpic"/>
    <w:basedOn w:val="a"/>
    <w:rsid w:val="005F762E"/>
    <w:pPr>
      <w:widowControl/>
      <w:spacing w:before="300" w:after="300"/>
      <w:jc w:val="center"/>
    </w:pPr>
    <w:rPr>
      <w:rFonts w:ascii="宋体" w:eastAsia="宋体" w:hAnsi="宋体" w:cs="宋体"/>
      <w:kern w:val="0"/>
      <w:sz w:val="24"/>
      <w:szCs w:val="24"/>
    </w:rPr>
  </w:style>
  <w:style w:type="paragraph" w:customStyle="1" w:styleId="svcolumbt">
    <w:name w:val="sv_columbt"/>
    <w:basedOn w:val="a"/>
    <w:rsid w:val="005F762E"/>
    <w:pPr>
      <w:widowControl/>
      <w:jc w:val="left"/>
    </w:pPr>
    <w:rPr>
      <w:rFonts w:ascii="微软雅黑" w:eastAsia="微软雅黑" w:hAnsi="微软雅黑" w:cs="宋体"/>
      <w:color w:val="1369C0"/>
      <w:kern w:val="0"/>
      <w:sz w:val="27"/>
      <w:szCs w:val="27"/>
    </w:rPr>
  </w:style>
  <w:style w:type="paragraph" w:customStyle="1" w:styleId="svfgkinput">
    <w:name w:val="sv_fgk_input"/>
    <w:basedOn w:val="a"/>
    <w:rsid w:val="005F762E"/>
    <w:pPr>
      <w:widowControl/>
      <w:pBdr>
        <w:top w:val="single" w:sz="6" w:space="0" w:color="CCCCCC"/>
        <w:left w:val="single" w:sz="6" w:space="8" w:color="CCCCCC"/>
        <w:bottom w:val="single" w:sz="6" w:space="0" w:color="CCCCCC"/>
        <w:right w:val="single" w:sz="6" w:space="0" w:color="CCCCCC"/>
      </w:pBdr>
      <w:spacing w:line="450" w:lineRule="atLeast"/>
      <w:jc w:val="left"/>
    </w:pPr>
    <w:rPr>
      <w:rFonts w:ascii="宋体" w:eastAsia="宋体" w:hAnsi="宋体" w:cs="宋体"/>
      <w:color w:val="666666"/>
      <w:kern w:val="0"/>
      <w:sz w:val="24"/>
      <w:szCs w:val="24"/>
    </w:rPr>
  </w:style>
  <w:style w:type="paragraph" w:customStyle="1" w:styleId="svcenter">
    <w:name w:val="sv_center"/>
    <w:basedOn w:val="a"/>
    <w:rsid w:val="005F762E"/>
    <w:pPr>
      <w:widowControl/>
      <w:jc w:val="left"/>
    </w:pPr>
    <w:rPr>
      <w:rFonts w:ascii="宋体" w:eastAsia="宋体" w:hAnsi="宋体" w:cs="宋体"/>
      <w:kern w:val="0"/>
      <w:sz w:val="24"/>
      <w:szCs w:val="24"/>
    </w:rPr>
  </w:style>
  <w:style w:type="paragraph" w:customStyle="1" w:styleId="svblack1224">
    <w:name w:val="sv_black12_24"/>
    <w:basedOn w:val="a"/>
    <w:rsid w:val="005F762E"/>
    <w:pPr>
      <w:widowControl/>
      <w:spacing w:line="360" w:lineRule="atLeast"/>
      <w:jc w:val="left"/>
    </w:pPr>
    <w:rPr>
      <w:rFonts w:ascii="宋体" w:eastAsia="宋体" w:hAnsi="宋体" w:cs="宋体"/>
      <w:kern w:val="0"/>
      <w:sz w:val="20"/>
      <w:szCs w:val="20"/>
    </w:rPr>
  </w:style>
  <w:style w:type="paragraph" w:customStyle="1" w:styleId="svblack1430">
    <w:name w:val="sv_black14_30"/>
    <w:basedOn w:val="a"/>
    <w:rsid w:val="005F762E"/>
    <w:pPr>
      <w:widowControl/>
      <w:spacing w:line="450" w:lineRule="atLeast"/>
      <w:jc w:val="left"/>
    </w:pPr>
    <w:rPr>
      <w:rFonts w:ascii="宋体" w:eastAsia="宋体" w:hAnsi="宋体" w:cs="宋体"/>
      <w:kern w:val="0"/>
      <w:szCs w:val="21"/>
    </w:rPr>
  </w:style>
  <w:style w:type="paragraph" w:customStyle="1" w:styleId="svblack1420">
    <w:name w:val="sv_black14_20"/>
    <w:basedOn w:val="a"/>
    <w:rsid w:val="005F762E"/>
    <w:pPr>
      <w:widowControl/>
      <w:spacing w:line="300" w:lineRule="atLeast"/>
      <w:jc w:val="left"/>
    </w:pPr>
    <w:rPr>
      <w:rFonts w:ascii="宋体" w:eastAsia="宋体" w:hAnsi="宋体" w:cs="宋体"/>
      <w:kern w:val="0"/>
      <w:szCs w:val="21"/>
    </w:rPr>
  </w:style>
  <w:style w:type="paragraph" w:customStyle="1" w:styleId="svblue1430">
    <w:name w:val="sv_blue14_30"/>
    <w:basedOn w:val="a"/>
    <w:rsid w:val="005F762E"/>
    <w:pPr>
      <w:widowControl/>
      <w:spacing w:line="450" w:lineRule="atLeast"/>
      <w:jc w:val="left"/>
    </w:pPr>
    <w:rPr>
      <w:rFonts w:ascii="宋体" w:eastAsia="宋体" w:hAnsi="宋体" w:cs="宋体"/>
      <w:color w:val="02428A"/>
      <w:kern w:val="0"/>
      <w:szCs w:val="21"/>
    </w:rPr>
  </w:style>
  <w:style w:type="paragraph" w:customStyle="1" w:styleId="svwhite14bold">
    <w:name w:val="sv_white14_bold"/>
    <w:basedOn w:val="a"/>
    <w:rsid w:val="005F762E"/>
    <w:pPr>
      <w:widowControl/>
      <w:jc w:val="left"/>
    </w:pPr>
    <w:rPr>
      <w:rFonts w:ascii="宋体" w:eastAsia="宋体" w:hAnsi="宋体" w:cs="宋体"/>
      <w:b/>
      <w:bCs/>
      <w:color w:val="FFFFFF"/>
      <w:kern w:val="0"/>
      <w:szCs w:val="21"/>
    </w:rPr>
  </w:style>
  <w:style w:type="paragraph" w:customStyle="1" w:styleId="svwhite">
    <w:name w:val="sv_white"/>
    <w:basedOn w:val="a"/>
    <w:rsid w:val="005F762E"/>
    <w:pPr>
      <w:widowControl/>
      <w:jc w:val="left"/>
    </w:pPr>
    <w:rPr>
      <w:rFonts w:ascii="宋体" w:eastAsia="宋体" w:hAnsi="宋体" w:cs="宋体"/>
      <w:color w:val="FFFFFF"/>
      <w:kern w:val="0"/>
      <w:sz w:val="24"/>
      <w:szCs w:val="24"/>
    </w:rPr>
  </w:style>
  <w:style w:type="paragraph" w:customStyle="1" w:styleId="svred14bold">
    <w:name w:val="sv_red14_bold"/>
    <w:basedOn w:val="a"/>
    <w:rsid w:val="005F762E"/>
    <w:pPr>
      <w:widowControl/>
      <w:jc w:val="left"/>
    </w:pPr>
    <w:rPr>
      <w:rFonts w:ascii="宋体" w:eastAsia="宋体" w:hAnsi="宋体" w:cs="宋体"/>
      <w:b/>
      <w:bCs/>
      <w:color w:val="CC0000"/>
      <w:kern w:val="0"/>
      <w:szCs w:val="21"/>
    </w:rPr>
  </w:style>
  <w:style w:type="paragraph" w:customStyle="1" w:styleId="svred">
    <w:name w:val="sv_red"/>
    <w:basedOn w:val="a"/>
    <w:rsid w:val="005F762E"/>
    <w:pPr>
      <w:widowControl/>
      <w:jc w:val="left"/>
    </w:pPr>
    <w:rPr>
      <w:rFonts w:ascii="宋体" w:eastAsia="宋体" w:hAnsi="宋体" w:cs="宋体"/>
      <w:color w:val="CC0000"/>
      <w:kern w:val="0"/>
      <w:sz w:val="24"/>
      <w:szCs w:val="24"/>
    </w:rPr>
  </w:style>
  <w:style w:type="paragraph" w:customStyle="1" w:styleId="svblue14bold">
    <w:name w:val="sv_blue14_bold"/>
    <w:basedOn w:val="a"/>
    <w:rsid w:val="005F762E"/>
    <w:pPr>
      <w:widowControl/>
      <w:jc w:val="left"/>
    </w:pPr>
    <w:rPr>
      <w:rFonts w:ascii="宋体" w:eastAsia="宋体" w:hAnsi="宋体" w:cs="宋体"/>
      <w:b/>
      <w:bCs/>
      <w:color w:val="0066CC"/>
      <w:kern w:val="0"/>
      <w:szCs w:val="21"/>
    </w:rPr>
  </w:style>
  <w:style w:type="paragraph" w:customStyle="1" w:styleId="svblue">
    <w:name w:val="sv_blue"/>
    <w:basedOn w:val="a"/>
    <w:rsid w:val="005F762E"/>
    <w:pPr>
      <w:widowControl/>
      <w:jc w:val="left"/>
    </w:pPr>
    <w:rPr>
      <w:rFonts w:ascii="宋体" w:eastAsia="宋体" w:hAnsi="宋体" w:cs="宋体"/>
      <w:color w:val="6D85B1"/>
      <w:kern w:val="0"/>
      <w:sz w:val="24"/>
      <w:szCs w:val="24"/>
    </w:rPr>
  </w:style>
  <w:style w:type="paragraph" w:customStyle="1" w:styleId="svblue16">
    <w:name w:val="sv_blue16"/>
    <w:basedOn w:val="a"/>
    <w:rsid w:val="005F762E"/>
    <w:pPr>
      <w:widowControl/>
      <w:jc w:val="left"/>
    </w:pPr>
    <w:rPr>
      <w:rFonts w:ascii="微软雅黑" w:eastAsia="微软雅黑" w:hAnsi="微软雅黑" w:cs="宋体"/>
      <w:color w:val="0066CC"/>
      <w:kern w:val="0"/>
      <w:sz w:val="24"/>
      <w:szCs w:val="24"/>
    </w:rPr>
  </w:style>
  <w:style w:type="paragraph" w:customStyle="1" w:styleId="svblue18">
    <w:name w:val="sv_blue18"/>
    <w:basedOn w:val="a"/>
    <w:rsid w:val="005F762E"/>
    <w:pPr>
      <w:widowControl/>
      <w:jc w:val="left"/>
    </w:pPr>
    <w:rPr>
      <w:rFonts w:ascii="微软雅黑" w:eastAsia="微软雅黑" w:hAnsi="微软雅黑" w:cs="宋体"/>
      <w:b/>
      <w:bCs/>
      <w:color w:val="0066CC"/>
      <w:kern w:val="0"/>
      <w:sz w:val="24"/>
      <w:szCs w:val="24"/>
    </w:rPr>
  </w:style>
  <w:style w:type="paragraph" w:customStyle="1" w:styleId="svblue24">
    <w:name w:val="sv_blue24"/>
    <w:basedOn w:val="a"/>
    <w:rsid w:val="005F762E"/>
    <w:pPr>
      <w:widowControl/>
      <w:jc w:val="left"/>
    </w:pPr>
    <w:rPr>
      <w:rFonts w:ascii="微软雅黑" w:eastAsia="微软雅黑" w:hAnsi="微软雅黑" w:cs="宋体"/>
      <w:color w:val="0066CC"/>
      <w:kern w:val="0"/>
      <w:sz w:val="36"/>
      <w:szCs w:val="36"/>
    </w:rPr>
  </w:style>
  <w:style w:type="paragraph" w:customStyle="1" w:styleId="svblue43">
    <w:name w:val="sv_blue43"/>
    <w:basedOn w:val="a"/>
    <w:rsid w:val="005F762E"/>
    <w:pPr>
      <w:widowControl/>
      <w:jc w:val="left"/>
    </w:pPr>
    <w:rPr>
      <w:rFonts w:ascii="微软雅黑" w:eastAsia="微软雅黑" w:hAnsi="微软雅黑" w:cs="宋体"/>
      <w:color w:val="0066CC"/>
      <w:kern w:val="0"/>
      <w:sz w:val="65"/>
      <w:szCs w:val="65"/>
    </w:rPr>
  </w:style>
  <w:style w:type="paragraph" w:customStyle="1" w:styleId="svred20">
    <w:name w:val="sv_red20"/>
    <w:basedOn w:val="a"/>
    <w:rsid w:val="005F762E"/>
    <w:pPr>
      <w:widowControl/>
      <w:spacing w:line="450" w:lineRule="atLeast"/>
      <w:jc w:val="left"/>
    </w:pPr>
    <w:rPr>
      <w:rFonts w:ascii="微软雅黑" w:eastAsia="微软雅黑" w:hAnsi="微软雅黑" w:cs="宋体"/>
      <w:color w:val="CC0000"/>
      <w:kern w:val="0"/>
      <w:sz w:val="30"/>
      <w:szCs w:val="30"/>
    </w:rPr>
  </w:style>
  <w:style w:type="paragraph" w:customStyle="1" w:styleId="svorange">
    <w:name w:val="sv_orange"/>
    <w:basedOn w:val="a"/>
    <w:rsid w:val="005F762E"/>
    <w:pPr>
      <w:widowControl/>
      <w:jc w:val="left"/>
    </w:pPr>
    <w:rPr>
      <w:rFonts w:ascii="宋体" w:eastAsia="宋体" w:hAnsi="宋体" w:cs="宋体"/>
      <w:color w:val="CA691A"/>
      <w:kern w:val="0"/>
      <w:sz w:val="24"/>
      <w:szCs w:val="24"/>
    </w:rPr>
  </w:style>
  <w:style w:type="paragraph" w:customStyle="1" w:styleId="svbrown">
    <w:name w:val="sv_brown"/>
    <w:basedOn w:val="a"/>
    <w:rsid w:val="005F762E"/>
    <w:pPr>
      <w:widowControl/>
      <w:jc w:val="left"/>
    </w:pPr>
    <w:rPr>
      <w:rFonts w:ascii="宋体" w:eastAsia="宋体" w:hAnsi="宋体" w:cs="宋体"/>
      <w:color w:val="999999"/>
      <w:kern w:val="0"/>
      <w:sz w:val="24"/>
      <w:szCs w:val="24"/>
    </w:rPr>
  </w:style>
  <w:style w:type="paragraph" w:customStyle="1" w:styleId="svbordrightbrown">
    <w:name w:val="sv_bordright_brown"/>
    <w:basedOn w:val="a"/>
    <w:rsid w:val="005F762E"/>
    <w:pPr>
      <w:widowControl/>
      <w:pBdr>
        <w:right w:val="single" w:sz="6" w:space="0" w:color="CCCCCC"/>
      </w:pBdr>
      <w:jc w:val="left"/>
    </w:pPr>
    <w:rPr>
      <w:rFonts w:ascii="宋体" w:eastAsia="宋体" w:hAnsi="宋体" w:cs="宋体"/>
      <w:kern w:val="0"/>
      <w:sz w:val="24"/>
      <w:szCs w:val="24"/>
    </w:rPr>
  </w:style>
  <w:style w:type="paragraph" w:customStyle="1" w:styleId="svgreen1217">
    <w:name w:val="sv_green12_17"/>
    <w:basedOn w:val="a"/>
    <w:rsid w:val="005F762E"/>
    <w:pPr>
      <w:widowControl/>
      <w:spacing w:line="255" w:lineRule="atLeast"/>
      <w:jc w:val="left"/>
    </w:pPr>
    <w:rPr>
      <w:rFonts w:ascii="宋体" w:eastAsia="宋体" w:hAnsi="宋体" w:cs="宋体"/>
      <w:color w:val="58EA00"/>
      <w:kern w:val="0"/>
      <w:sz w:val="24"/>
      <w:szCs w:val="24"/>
    </w:rPr>
  </w:style>
  <w:style w:type="paragraph" w:customStyle="1" w:styleId="svboderblue">
    <w:name w:val="sv_boder_blue"/>
    <w:basedOn w:val="a"/>
    <w:rsid w:val="005F762E"/>
    <w:pPr>
      <w:widowControl/>
      <w:pBdr>
        <w:top w:val="single" w:sz="6" w:space="0" w:color="A1C3F1"/>
        <w:left w:val="single" w:sz="6" w:space="0" w:color="A1C3F1"/>
        <w:bottom w:val="single" w:sz="6" w:space="0" w:color="A1C3F1"/>
        <w:right w:val="single" w:sz="6" w:space="0" w:color="A1C3F1"/>
      </w:pBdr>
      <w:jc w:val="left"/>
    </w:pPr>
    <w:rPr>
      <w:rFonts w:ascii="宋体" w:eastAsia="宋体" w:hAnsi="宋体" w:cs="宋体"/>
      <w:kern w:val="0"/>
      <w:sz w:val="24"/>
      <w:szCs w:val="24"/>
    </w:rPr>
  </w:style>
  <w:style w:type="paragraph" w:customStyle="1" w:styleId="svbodergray">
    <w:name w:val="sv_boder_gray"/>
    <w:basedOn w:val="a"/>
    <w:rsid w:val="005F762E"/>
    <w:pPr>
      <w:widowControl/>
      <w:pBdr>
        <w:top w:val="single" w:sz="6" w:space="0" w:color="F0F0F0"/>
        <w:left w:val="single" w:sz="6" w:space="0" w:color="F0F0F0"/>
        <w:bottom w:val="single" w:sz="6" w:space="0" w:color="F0F0F0"/>
        <w:right w:val="single" w:sz="6" w:space="0" w:color="F0F0F0"/>
      </w:pBdr>
      <w:jc w:val="left"/>
    </w:pPr>
    <w:rPr>
      <w:rFonts w:ascii="宋体" w:eastAsia="宋体" w:hAnsi="宋体" w:cs="宋体"/>
      <w:kern w:val="0"/>
      <w:sz w:val="24"/>
      <w:szCs w:val="24"/>
    </w:rPr>
  </w:style>
  <w:style w:type="paragraph" w:customStyle="1" w:styleId="svboderwhite">
    <w:name w:val="sv_boder_white"/>
    <w:basedOn w:val="a"/>
    <w:rsid w:val="005F762E"/>
    <w:pPr>
      <w:widowControl/>
      <w:pBdr>
        <w:top w:val="single" w:sz="6" w:space="0" w:color="FFFFFF"/>
        <w:left w:val="single" w:sz="6" w:space="0" w:color="FFFFFF"/>
        <w:bottom w:val="single" w:sz="6" w:space="0" w:color="FFFFFF"/>
        <w:right w:val="single" w:sz="6" w:space="0" w:color="FFFFFF"/>
      </w:pBdr>
      <w:jc w:val="left"/>
    </w:pPr>
    <w:rPr>
      <w:rFonts w:ascii="宋体" w:eastAsia="宋体" w:hAnsi="宋体" w:cs="宋体"/>
      <w:kern w:val="0"/>
      <w:sz w:val="24"/>
      <w:szCs w:val="24"/>
    </w:rPr>
  </w:style>
  <w:style w:type="paragraph" w:customStyle="1" w:styleId="svboderred">
    <w:name w:val="sv_boder_red"/>
    <w:basedOn w:val="a"/>
    <w:rsid w:val="005F762E"/>
    <w:pPr>
      <w:widowControl/>
      <w:pBdr>
        <w:top w:val="single" w:sz="6" w:space="0" w:color="CC0000"/>
        <w:left w:val="single" w:sz="6" w:space="0" w:color="CC0000"/>
        <w:bottom w:val="single" w:sz="6" w:space="0" w:color="CC0000"/>
        <w:right w:val="single" w:sz="6" w:space="0" w:color="CC0000"/>
      </w:pBdr>
      <w:jc w:val="left"/>
    </w:pPr>
    <w:rPr>
      <w:rFonts w:ascii="宋体" w:eastAsia="宋体" w:hAnsi="宋体" w:cs="宋体"/>
      <w:kern w:val="0"/>
      <w:sz w:val="24"/>
      <w:szCs w:val="24"/>
    </w:rPr>
  </w:style>
  <w:style w:type="paragraph" w:customStyle="1" w:styleId="svboderyellow">
    <w:name w:val="sv_boder_yellow"/>
    <w:basedOn w:val="a"/>
    <w:rsid w:val="005F762E"/>
    <w:pPr>
      <w:widowControl/>
      <w:pBdr>
        <w:top w:val="single" w:sz="6" w:space="0" w:color="F4DAB2"/>
        <w:left w:val="single" w:sz="6" w:space="0" w:color="F4DAB2"/>
        <w:bottom w:val="single" w:sz="6" w:space="0" w:color="F4DAB2"/>
        <w:right w:val="single" w:sz="6" w:space="0" w:color="F4DAB2"/>
      </w:pBdr>
      <w:jc w:val="left"/>
    </w:pPr>
    <w:rPr>
      <w:rFonts w:ascii="宋体" w:eastAsia="宋体" w:hAnsi="宋体" w:cs="宋体"/>
      <w:kern w:val="0"/>
      <w:sz w:val="24"/>
      <w:szCs w:val="24"/>
    </w:rPr>
  </w:style>
  <w:style w:type="paragraph" w:customStyle="1" w:styleId="svpic">
    <w:name w:val="sv_pic"/>
    <w:basedOn w:val="a"/>
    <w:rsid w:val="005F762E"/>
    <w:pPr>
      <w:widowControl/>
      <w:pBdr>
        <w:top w:val="single" w:sz="6" w:space="2" w:color="CCCCCC"/>
        <w:left w:val="single" w:sz="6" w:space="2" w:color="CCCCCC"/>
        <w:bottom w:val="single" w:sz="6" w:space="2" w:color="CCCCCC"/>
        <w:right w:val="single" w:sz="6" w:space="2" w:color="CCCCCC"/>
      </w:pBdr>
      <w:shd w:val="clear" w:color="auto" w:fill="FFFFFF"/>
      <w:jc w:val="left"/>
    </w:pPr>
    <w:rPr>
      <w:rFonts w:ascii="宋体" w:eastAsia="宋体" w:hAnsi="宋体" w:cs="宋体"/>
      <w:kern w:val="0"/>
      <w:sz w:val="24"/>
      <w:szCs w:val="24"/>
    </w:rPr>
  </w:style>
  <w:style w:type="paragraph" w:customStyle="1" w:styleId="svtableblue">
    <w:name w:val="sv_table_blue"/>
    <w:basedOn w:val="a"/>
    <w:rsid w:val="005F762E"/>
    <w:pPr>
      <w:widowControl/>
      <w:pBdr>
        <w:top w:val="single" w:sz="6" w:space="0" w:color="333333"/>
        <w:left w:val="single" w:sz="6" w:space="0" w:color="333333"/>
      </w:pBdr>
      <w:shd w:val="clear" w:color="auto" w:fill="C9E1EB"/>
      <w:jc w:val="left"/>
    </w:pPr>
    <w:rPr>
      <w:rFonts w:ascii="宋体" w:eastAsia="宋体" w:hAnsi="宋体" w:cs="宋体"/>
      <w:kern w:val="0"/>
      <w:sz w:val="24"/>
      <w:szCs w:val="24"/>
    </w:rPr>
  </w:style>
  <w:style w:type="paragraph" w:customStyle="1" w:styleId="svlineblue">
    <w:name w:val="sv_line_blue"/>
    <w:basedOn w:val="a"/>
    <w:rsid w:val="005F762E"/>
    <w:pPr>
      <w:widowControl/>
      <w:pBdr>
        <w:right w:val="single" w:sz="6" w:space="0" w:color="63A3D8"/>
      </w:pBdr>
      <w:jc w:val="left"/>
    </w:pPr>
    <w:rPr>
      <w:rFonts w:ascii="宋体" w:eastAsia="宋体" w:hAnsi="宋体" w:cs="宋体"/>
      <w:kern w:val="0"/>
      <w:sz w:val="24"/>
      <w:szCs w:val="24"/>
    </w:rPr>
  </w:style>
  <w:style w:type="paragraph" w:customStyle="1" w:styleId="svlinegreydashed">
    <w:name w:val="sv_line_greydashed"/>
    <w:basedOn w:val="a"/>
    <w:rsid w:val="005F762E"/>
    <w:pPr>
      <w:widowControl/>
      <w:pBdr>
        <w:bottom w:val="dotted" w:sz="6" w:space="0" w:color="CCCCCC"/>
      </w:pBdr>
      <w:jc w:val="left"/>
    </w:pPr>
    <w:rPr>
      <w:rFonts w:ascii="宋体" w:eastAsia="宋体" w:hAnsi="宋体" w:cs="宋体"/>
      <w:kern w:val="0"/>
      <w:sz w:val="24"/>
      <w:szCs w:val="24"/>
    </w:rPr>
  </w:style>
  <w:style w:type="paragraph" w:customStyle="1" w:styleId="svlinereddashed">
    <w:name w:val="sv_line_reddashed"/>
    <w:basedOn w:val="a"/>
    <w:rsid w:val="005F762E"/>
    <w:pPr>
      <w:widowControl/>
      <w:pBdr>
        <w:bottom w:val="dashed" w:sz="6" w:space="0" w:color="FF0000"/>
      </w:pBdr>
      <w:jc w:val="left"/>
    </w:pPr>
    <w:rPr>
      <w:rFonts w:ascii="宋体" w:eastAsia="宋体" w:hAnsi="宋体" w:cs="宋体"/>
      <w:kern w:val="0"/>
      <w:sz w:val="24"/>
      <w:szCs w:val="24"/>
    </w:rPr>
  </w:style>
  <w:style w:type="paragraph" w:customStyle="1" w:styleId="svlinebluebottom">
    <w:name w:val="sv_line_bluebottom"/>
    <w:basedOn w:val="a"/>
    <w:rsid w:val="005F762E"/>
    <w:pPr>
      <w:widowControl/>
      <w:pBdr>
        <w:bottom w:val="single" w:sz="6" w:space="0" w:color="76B3F2"/>
      </w:pBdr>
      <w:jc w:val="left"/>
    </w:pPr>
    <w:rPr>
      <w:rFonts w:ascii="宋体" w:eastAsia="宋体" w:hAnsi="宋体" w:cs="宋体"/>
      <w:kern w:val="0"/>
      <w:sz w:val="24"/>
      <w:szCs w:val="24"/>
    </w:rPr>
  </w:style>
  <w:style w:type="paragraph" w:customStyle="1" w:styleId="svlineredbottom">
    <w:name w:val="sv_line_redbottom"/>
    <w:basedOn w:val="a"/>
    <w:rsid w:val="005F762E"/>
    <w:pPr>
      <w:widowControl/>
      <w:pBdr>
        <w:bottom w:val="single" w:sz="12" w:space="0" w:color="CC0000"/>
      </w:pBdr>
      <w:jc w:val="left"/>
    </w:pPr>
    <w:rPr>
      <w:rFonts w:ascii="宋体" w:eastAsia="宋体" w:hAnsi="宋体" w:cs="宋体"/>
      <w:kern w:val="0"/>
      <w:sz w:val="24"/>
      <w:szCs w:val="24"/>
    </w:rPr>
  </w:style>
  <w:style w:type="paragraph" w:customStyle="1" w:styleId="svlinegrey">
    <w:name w:val="sv_line_grey"/>
    <w:basedOn w:val="a"/>
    <w:rsid w:val="005F762E"/>
    <w:pPr>
      <w:widowControl/>
      <w:pBdr>
        <w:bottom w:val="single" w:sz="6" w:space="0" w:color="DEDEDE"/>
      </w:pBdr>
      <w:jc w:val="left"/>
    </w:pPr>
    <w:rPr>
      <w:rFonts w:ascii="宋体" w:eastAsia="宋体" w:hAnsi="宋体" w:cs="宋体"/>
      <w:kern w:val="0"/>
      <w:sz w:val="24"/>
      <w:szCs w:val="24"/>
    </w:rPr>
  </w:style>
  <w:style w:type="paragraph" w:customStyle="1" w:styleId="svhei14boldwhite">
    <w:name w:val="sv_hei14boldwhite"/>
    <w:basedOn w:val="a"/>
    <w:rsid w:val="005F762E"/>
    <w:pPr>
      <w:widowControl/>
      <w:jc w:val="left"/>
    </w:pPr>
    <w:rPr>
      <w:rFonts w:ascii="微软雅黑" w:eastAsia="微软雅黑" w:hAnsi="微软雅黑" w:cs="宋体"/>
      <w:b/>
      <w:bCs/>
      <w:color w:val="FFFFFF"/>
      <w:kern w:val="0"/>
      <w:szCs w:val="21"/>
    </w:rPr>
  </w:style>
  <w:style w:type="paragraph" w:customStyle="1" w:styleId="svhei16white">
    <w:name w:val="sv_hei16white"/>
    <w:basedOn w:val="a"/>
    <w:rsid w:val="005F762E"/>
    <w:pPr>
      <w:widowControl/>
      <w:jc w:val="left"/>
    </w:pPr>
    <w:rPr>
      <w:rFonts w:ascii="微软雅黑" w:eastAsia="微软雅黑" w:hAnsi="微软雅黑" w:cs="宋体"/>
      <w:color w:val="FFFFFF"/>
      <w:spacing w:val="15"/>
      <w:kern w:val="0"/>
      <w:sz w:val="24"/>
      <w:szCs w:val="24"/>
    </w:rPr>
  </w:style>
  <w:style w:type="paragraph" w:customStyle="1" w:styleId="svhei16red">
    <w:name w:val="sv_hei16red"/>
    <w:basedOn w:val="a"/>
    <w:rsid w:val="005F762E"/>
    <w:pPr>
      <w:widowControl/>
      <w:jc w:val="left"/>
    </w:pPr>
    <w:rPr>
      <w:rFonts w:ascii="微软雅黑" w:eastAsia="微软雅黑" w:hAnsi="微软雅黑" w:cs="宋体"/>
      <w:color w:val="CC0000"/>
      <w:kern w:val="0"/>
      <w:sz w:val="24"/>
      <w:szCs w:val="24"/>
    </w:rPr>
  </w:style>
  <w:style w:type="paragraph" w:customStyle="1" w:styleId="svhei20">
    <w:name w:val="sv_hei20"/>
    <w:basedOn w:val="a"/>
    <w:rsid w:val="005F762E"/>
    <w:pPr>
      <w:widowControl/>
      <w:jc w:val="left"/>
    </w:pPr>
    <w:rPr>
      <w:rFonts w:ascii="微软雅黑" w:eastAsia="微软雅黑" w:hAnsi="微软雅黑" w:cs="宋体"/>
      <w:color w:val="333333"/>
      <w:kern w:val="0"/>
      <w:sz w:val="30"/>
      <w:szCs w:val="30"/>
    </w:rPr>
  </w:style>
  <w:style w:type="paragraph" w:customStyle="1" w:styleId="svor01">
    <w:name w:val="sv_or01"/>
    <w:basedOn w:val="a"/>
    <w:rsid w:val="005F762E"/>
    <w:pPr>
      <w:widowControl/>
      <w:jc w:val="left"/>
    </w:pPr>
    <w:rPr>
      <w:rFonts w:ascii="宋体" w:eastAsia="宋体" w:hAnsi="宋体" w:cs="宋体"/>
      <w:color w:val="A96423"/>
      <w:kern w:val="0"/>
      <w:sz w:val="24"/>
      <w:szCs w:val="24"/>
    </w:rPr>
  </w:style>
  <w:style w:type="paragraph" w:customStyle="1" w:styleId="svhei">
    <w:name w:val="sv_hei"/>
    <w:basedOn w:val="a"/>
    <w:rsid w:val="005F762E"/>
    <w:pPr>
      <w:widowControl/>
      <w:jc w:val="left"/>
    </w:pPr>
    <w:rPr>
      <w:rFonts w:ascii="微软雅黑" w:eastAsia="微软雅黑" w:hAnsi="微软雅黑" w:cs="宋体"/>
      <w:kern w:val="0"/>
      <w:sz w:val="24"/>
      <w:szCs w:val="24"/>
    </w:rPr>
  </w:style>
  <w:style w:type="paragraph" w:customStyle="1" w:styleId="yh16brown">
    <w:name w:val="yh_16brown"/>
    <w:basedOn w:val="a"/>
    <w:rsid w:val="005F762E"/>
    <w:pPr>
      <w:widowControl/>
      <w:jc w:val="left"/>
    </w:pPr>
    <w:rPr>
      <w:rFonts w:ascii="微软雅黑" w:eastAsia="微软雅黑" w:hAnsi="微软雅黑" w:cs="宋体"/>
      <w:color w:val="666666"/>
      <w:kern w:val="0"/>
      <w:sz w:val="24"/>
      <w:szCs w:val="24"/>
    </w:rPr>
  </w:style>
  <w:style w:type="paragraph" w:customStyle="1" w:styleId="navlist">
    <w:name w:val="nav_list"/>
    <w:basedOn w:val="a"/>
    <w:rsid w:val="005F762E"/>
    <w:pPr>
      <w:widowControl/>
      <w:shd w:val="clear" w:color="auto" w:fill="000000"/>
      <w:spacing w:before="75"/>
      <w:jc w:val="left"/>
    </w:pPr>
    <w:rPr>
      <w:rFonts w:ascii="宋体" w:eastAsia="宋体" w:hAnsi="宋体" w:cs="宋体"/>
      <w:color w:val="CCCCCC"/>
      <w:kern w:val="0"/>
      <w:sz w:val="24"/>
      <w:szCs w:val="24"/>
    </w:rPr>
  </w:style>
  <w:style w:type="paragraph" w:customStyle="1" w:styleId="zhaiyao">
    <w:name w:val="zhaiyao"/>
    <w:basedOn w:val="a"/>
    <w:rsid w:val="005F762E"/>
    <w:pPr>
      <w:widowControl/>
      <w:spacing w:line="300" w:lineRule="atLeast"/>
      <w:jc w:val="left"/>
    </w:pPr>
    <w:rPr>
      <w:rFonts w:ascii="宋体" w:eastAsia="宋体" w:hAnsi="宋体" w:cs="宋体"/>
      <w:color w:val="999999"/>
      <w:kern w:val="0"/>
      <w:sz w:val="18"/>
      <w:szCs w:val="18"/>
    </w:rPr>
  </w:style>
  <w:style w:type="paragraph" w:customStyle="1" w:styleId="white20">
    <w:name w:val="white_20"/>
    <w:basedOn w:val="a"/>
    <w:rsid w:val="005F762E"/>
    <w:pPr>
      <w:widowControl/>
      <w:jc w:val="left"/>
    </w:pPr>
    <w:rPr>
      <w:rFonts w:ascii="宋体" w:eastAsia="宋体" w:hAnsi="宋体" w:cs="宋体"/>
      <w:color w:val="FFFFFF"/>
      <w:kern w:val="0"/>
      <w:sz w:val="30"/>
      <w:szCs w:val="30"/>
    </w:rPr>
  </w:style>
  <w:style w:type="paragraph" w:customStyle="1" w:styleId="bdstfh">
    <w:name w:val="bds_tfh"/>
    <w:basedOn w:val="a"/>
    <w:rsid w:val="005F762E"/>
    <w:pPr>
      <w:widowControl/>
      <w:jc w:val="left"/>
    </w:pPr>
    <w:rPr>
      <w:rFonts w:ascii="宋体" w:eastAsia="宋体" w:hAnsi="宋体" w:cs="宋体"/>
      <w:vanish/>
      <w:kern w:val="0"/>
      <w:sz w:val="24"/>
      <w:szCs w:val="24"/>
    </w:rPr>
  </w:style>
  <w:style w:type="paragraph" w:customStyle="1" w:styleId="bdsbaidu">
    <w:name w:val="bds_baidu"/>
    <w:basedOn w:val="a"/>
    <w:rsid w:val="005F762E"/>
    <w:pPr>
      <w:widowControl/>
      <w:jc w:val="left"/>
    </w:pPr>
    <w:rPr>
      <w:rFonts w:ascii="宋体" w:eastAsia="宋体" w:hAnsi="宋体" w:cs="宋体"/>
      <w:vanish/>
      <w:kern w:val="0"/>
      <w:sz w:val="24"/>
      <w:szCs w:val="24"/>
    </w:rPr>
  </w:style>
  <w:style w:type="paragraph" w:customStyle="1" w:styleId="bdsqq">
    <w:name w:val="bds_qq"/>
    <w:basedOn w:val="a"/>
    <w:rsid w:val="005F762E"/>
    <w:pPr>
      <w:widowControl/>
      <w:jc w:val="left"/>
    </w:pPr>
    <w:rPr>
      <w:rFonts w:ascii="宋体" w:eastAsia="宋体" w:hAnsi="宋体" w:cs="宋体"/>
      <w:vanish/>
      <w:kern w:val="0"/>
      <w:sz w:val="24"/>
      <w:szCs w:val="24"/>
    </w:rPr>
  </w:style>
  <w:style w:type="paragraph" w:customStyle="1" w:styleId="bdsmsn">
    <w:name w:val="bds_msn"/>
    <w:basedOn w:val="a"/>
    <w:rsid w:val="005F762E"/>
    <w:pPr>
      <w:widowControl/>
      <w:jc w:val="left"/>
    </w:pPr>
    <w:rPr>
      <w:rFonts w:ascii="宋体" w:eastAsia="宋体" w:hAnsi="宋体" w:cs="宋体"/>
      <w:vanish/>
      <w:kern w:val="0"/>
      <w:sz w:val="24"/>
      <w:szCs w:val="24"/>
    </w:rPr>
  </w:style>
  <w:style w:type="paragraph" w:customStyle="1" w:styleId="bdssohu">
    <w:name w:val="bds_sohu"/>
    <w:basedOn w:val="a"/>
    <w:rsid w:val="005F762E"/>
    <w:pPr>
      <w:widowControl/>
      <w:jc w:val="left"/>
    </w:pPr>
    <w:rPr>
      <w:rFonts w:ascii="宋体" w:eastAsia="宋体" w:hAnsi="宋体" w:cs="宋体"/>
      <w:vanish/>
      <w:kern w:val="0"/>
      <w:sz w:val="24"/>
      <w:szCs w:val="24"/>
    </w:rPr>
  </w:style>
  <w:style w:type="paragraph" w:customStyle="1" w:styleId="bdsqy">
    <w:name w:val="bds_qy"/>
    <w:basedOn w:val="a"/>
    <w:rsid w:val="005F762E"/>
    <w:pPr>
      <w:widowControl/>
      <w:jc w:val="left"/>
    </w:pPr>
    <w:rPr>
      <w:rFonts w:ascii="宋体" w:eastAsia="宋体" w:hAnsi="宋体" w:cs="宋体"/>
      <w:vanish/>
      <w:kern w:val="0"/>
      <w:sz w:val="24"/>
      <w:szCs w:val="24"/>
    </w:rPr>
  </w:style>
  <w:style w:type="paragraph" w:customStyle="1" w:styleId="bdsleho">
    <w:name w:val="bds_leho"/>
    <w:basedOn w:val="a"/>
    <w:rsid w:val="005F762E"/>
    <w:pPr>
      <w:widowControl/>
      <w:jc w:val="left"/>
    </w:pPr>
    <w:rPr>
      <w:rFonts w:ascii="宋体" w:eastAsia="宋体" w:hAnsi="宋体" w:cs="宋体"/>
      <w:vanish/>
      <w:kern w:val="0"/>
      <w:sz w:val="24"/>
      <w:szCs w:val="24"/>
    </w:rPr>
  </w:style>
  <w:style w:type="paragraph" w:customStyle="1" w:styleId="bdsifeng">
    <w:name w:val="bds_ifeng"/>
    <w:basedOn w:val="a"/>
    <w:rsid w:val="005F762E"/>
    <w:pPr>
      <w:widowControl/>
      <w:jc w:val="left"/>
    </w:pPr>
    <w:rPr>
      <w:rFonts w:ascii="宋体" w:eastAsia="宋体" w:hAnsi="宋体" w:cs="宋体"/>
      <w:vanish/>
      <w:kern w:val="0"/>
      <w:sz w:val="24"/>
      <w:szCs w:val="24"/>
    </w:rPr>
  </w:style>
  <w:style w:type="paragraph" w:customStyle="1" w:styleId="bdsff">
    <w:name w:val="bds_ff"/>
    <w:basedOn w:val="a"/>
    <w:rsid w:val="005F762E"/>
    <w:pPr>
      <w:widowControl/>
      <w:jc w:val="left"/>
    </w:pPr>
    <w:rPr>
      <w:rFonts w:ascii="宋体" w:eastAsia="宋体" w:hAnsi="宋体" w:cs="宋体"/>
      <w:vanish/>
      <w:kern w:val="0"/>
      <w:sz w:val="24"/>
      <w:szCs w:val="24"/>
    </w:rPr>
  </w:style>
  <w:style w:type="paragraph" w:customStyle="1" w:styleId="bdstuita">
    <w:name w:val="bds_tuita"/>
    <w:basedOn w:val="a"/>
    <w:rsid w:val="005F762E"/>
    <w:pPr>
      <w:widowControl/>
      <w:jc w:val="left"/>
    </w:pPr>
    <w:rPr>
      <w:rFonts w:ascii="宋体" w:eastAsia="宋体" w:hAnsi="宋体" w:cs="宋体"/>
      <w:vanish/>
      <w:kern w:val="0"/>
      <w:sz w:val="24"/>
      <w:szCs w:val="24"/>
    </w:rPr>
  </w:style>
  <w:style w:type="paragraph" w:customStyle="1" w:styleId="bdsms">
    <w:name w:val="bds_ms"/>
    <w:basedOn w:val="a"/>
    <w:rsid w:val="005F762E"/>
    <w:pPr>
      <w:widowControl/>
      <w:jc w:val="left"/>
    </w:pPr>
    <w:rPr>
      <w:rFonts w:ascii="宋体" w:eastAsia="宋体" w:hAnsi="宋体" w:cs="宋体"/>
      <w:vanish/>
      <w:kern w:val="0"/>
      <w:sz w:val="24"/>
      <w:szCs w:val="24"/>
    </w:rPr>
  </w:style>
  <w:style w:type="paragraph" w:customStyle="1" w:styleId="bdsdeli">
    <w:name w:val="bds_deli"/>
    <w:basedOn w:val="a"/>
    <w:rsid w:val="005F762E"/>
    <w:pPr>
      <w:widowControl/>
      <w:jc w:val="left"/>
    </w:pPr>
    <w:rPr>
      <w:rFonts w:ascii="宋体" w:eastAsia="宋体" w:hAnsi="宋体" w:cs="宋体"/>
      <w:vanish/>
      <w:kern w:val="0"/>
      <w:sz w:val="24"/>
      <w:szCs w:val="24"/>
    </w:rPr>
  </w:style>
  <w:style w:type="paragraph" w:customStyle="1" w:styleId="bdss51">
    <w:name w:val="bds_s51"/>
    <w:basedOn w:val="a"/>
    <w:rsid w:val="005F762E"/>
    <w:pPr>
      <w:widowControl/>
      <w:jc w:val="left"/>
    </w:pPr>
    <w:rPr>
      <w:rFonts w:ascii="宋体" w:eastAsia="宋体" w:hAnsi="宋体" w:cs="宋体"/>
      <w:vanish/>
      <w:kern w:val="0"/>
      <w:sz w:val="24"/>
      <w:szCs w:val="24"/>
    </w:rPr>
  </w:style>
  <w:style w:type="paragraph" w:customStyle="1" w:styleId="bdst163">
    <w:name w:val="bds_t163"/>
    <w:basedOn w:val="a"/>
    <w:rsid w:val="005F762E"/>
    <w:pPr>
      <w:widowControl/>
      <w:jc w:val="left"/>
    </w:pPr>
    <w:rPr>
      <w:rFonts w:ascii="宋体" w:eastAsia="宋体" w:hAnsi="宋体" w:cs="宋体"/>
      <w:vanish/>
      <w:kern w:val="0"/>
      <w:sz w:val="24"/>
      <w:szCs w:val="24"/>
    </w:rPr>
  </w:style>
  <w:style w:type="paragraph" w:customStyle="1" w:styleId="bdsshare189">
    <w:name w:val="bds_share189"/>
    <w:basedOn w:val="a"/>
    <w:rsid w:val="005F762E"/>
    <w:pPr>
      <w:widowControl/>
      <w:jc w:val="left"/>
    </w:pPr>
    <w:rPr>
      <w:rFonts w:ascii="宋体" w:eastAsia="宋体" w:hAnsi="宋体" w:cs="宋体"/>
      <w:vanish/>
      <w:kern w:val="0"/>
      <w:sz w:val="24"/>
      <w:szCs w:val="24"/>
    </w:rPr>
  </w:style>
  <w:style w:type="paragraph" w:customStyle="1" w:styleId="bdsxg">
    <w:name w:val="bds_xg"/>
    <w:basedOn w:val="a"/>
    <w:rsid w:val="005F762E"/>
    <w:pPr>
      <w:widowControl/>
      <w:jc w:val="left"/>
    </w:pPr>
    <w:rPr>
      <w:rFonts w:ascii="宋体" w:eastAsia="宋体" w:hAnsi="宋体" w:cs="宋体"/>
      <w:vanish/>
      <w:kern w:val="0"/>
      <w:sz w:val="24"/>
      <w:szCs w:val="24"/>
    </w:rPr>
  </w:style>
  <w:style w:type="paragraph" w:customStyle="1" w:styleId="bdss139">
    <w:name w:val="bds_s139"/>
    <w:basedOn w:val="a"/>
    <w:rsid w:val="005F762E"/>
    <w:pPr>
      <w:widowControl/>
      <w:jc w:val="left"/>
    </w:pPr>
    <w:rPr>
      <w:rFonts w:ascii="宋体" w:eastAsia="宋体" w:hAnsi="宋体" w:cs="宋体"/>
      <w:vanish/>
      <w:kern w:val="0"/>
      <w:sz w:val="24"/>
      <w:szCs w:val="24"/>
    </w:rPr>
  </w:style>
  <w:style w:type="paragraph" w:customStyle="1" w:styleId="bdsharedialogbg">
    <w:name w:val="bdshare_dialog_bg"/>
    <w:basedOn w:val="a"/>
    <w:rsid w:val="005F762E"/>
    <w:pPr>
      <w:widowControl/>
      <w:jc w:val="left"/>
    </w:pPr>
    <w:rPr>
      <w:rFonts w:ascii="宋体" w:eastAsia="宋体" w:hAnsi="宋体" w:cs="宋体"/>
      <w:vanish/>
      <w:kern w:val="0"/>
      <w:sz w:val="24"/>
      <w:szCs w:val="24"/>
    </w:rPr>
  </w:style>
  <w:style w:type="paragraph" w:customStyle="1" w:styleId="bdsharedialogbox">
    <w:name w:val="bdshare_dialog_box"/>
    <w:basedOn w:val="a"/>
    <w:rsid w:val="005F762E"/>
    <w:pPr>
      <w:widowControl/>
      <w:pBdr>
        <w:top w:val="single" w:sz="36" w:space="0" w:color="8F8F8F"/>
        <w:left w:val="single" w:sz="36" w:space="0" w:color="8F8F8F"/>
        <w:bottom w:val="single" w:sz="36" w:space="0" w:color="8F8F8F"/>
        <w:right w:val="single" w:sz="36" w:space="0" w:color="8F8F8F"/>
      </w:pBdr>
      <w:shd w:val="clear" w:color="auto" w:fill="F6F6F6"/>
      <w:jc w:val="left"/>
    </w:pPr>
    <w:rPr>
      <w:rFonts w:ascii="宋体" w:eastAsia="宋体" w:hAnsi="宋体" w:cs="宋体"/>
      <w:vanish/>
      <w:kern w:val="0"/>
      <w:sz w:val="24"/>
      <w:szCs w:val="24"/>
    </w:rPr>
  </w:style>
  <w:style w:type="paragraph" w:customStyle="1" w:styleId="bdsharedialogtop">
    <w:name w:val="bdshare_dialog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popuptop">
    <w:name w:val="bdshare_popup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dialogclose">
    <w:name w:val="bdshare_dialog_close"/>
    <w:basedOn w:val="a"/>
    <w:rsid w:val="005F762E"/>
    <w:pPr>
      <w:widowControl/>
      <w:spacing w:before="30"/>
      <w:jc w:val="left"/>
    </w:pPr>
    <w:rPr>
      <w:rFonts w:ascii="宋体" w:eastAsia="宋体" w:hAnsi="宋体" w:cs="宋体"/>
      <w:kern w:val="0"/>
      <w:sz w:val="24"/>
      <w:szCs w:val="24"/>
    </w:rPr>
  </w:style>
  <w:style w:type="paragraph" w:customStyle="1" w:styleId="bdsharedialoglist">
    <w:name w:val="bdshare_dialog_list"/>
    <w:basedOn w:val="a"/>
    <w:rsid w:val="005F762E"/>
    <w:pPr>
      <w:widowControl/>
      <w:shd w:val="clear" w:color="auto" w:fill="FFFFFF"/>
      <w:jc w:val="left"/>
    </w:pPr>
    <w:rPr>
      <w:rFonts w:ascii="宋体" w:eastAsia="宋体" w:hAnsi="宋体" w:cs="宋体"/>
      <w:kern w:val="0"/>
      <w:sz w:val="24"/>
      <w:szCs w:val="24"/>
    </w:rPr>
  </w:style>
  <w:style w:type="paragraph" w:customStyle="1" w:styleId="bdsharedialogbottom">
    <w:name w:val="bdshare_dialog_bottom"/>
    <w:basedOn w:val="a"/>
    <w:rsid w:val="005F762E"/>
    <w:pPr>
      <w:widowControl/>
      <w:spacing w:line="375" w:lineRule="atLeast"/>
      <w:jc w:val="right"/>
    </w:pPr>
    <w:rPr>
      <w:rFonts w:ascii="宋体" w:eastAsia="宋体" w:hAnsi="宋体" w:cs="宋体"/>
      <w:kern w:val="0"/>
      <w:sz w:val="18"/>
      <w:szCs w:val="18"/>
    </w:rPr>
  </w:style>
  <w:style w:type="paragraph" w:customStyle="1" w:styleId="bdsharepopupbg">
    <w:name w:val="bdshare_popup_bg"/>
    <w:basedOn w:val="a"/>
    <w:rsid w:val="005F762E"/>
    <w:pPr>
      <w:widowControl/>
      <w:jc w:val="left"/>
    </w:pPr>
    <w:rPr>
      <w:rFonts w:ascii="宋体" w:eastAsia="宋体" w:hAnsi="宋体" w:cs="宋体"/>
      <w:vanish/>
      <w:kern w:val="0"/>
      <w:sz w:val="24"/>
      <w:szCs w:val="24"/>
    </w:rPr>
  </w:style>
  <w:style w:type="paragraph" w:customStyle="1" w:styleId="bdsharepopupbox">
    <w:name w:val="bdshare_popup_box"/>
    <w:basedOn w:val="a"/>
    <w:rsid w:val="005F762E"/>
    <w:pPr>
      <w:widowControl/>
      <w:pBdr>
        <w:top w:val="single" w:sz="6" w:space="0" w:color="E9E9E9"/>
        <w:left w:val="single" w:sz="6" w:space="0" w:color="E9E9E9"/>
        <w:bottom w:val="single" w:sz="6" w:space="0" w:color="E9E9E9"/>
        <w:right w:val="single" w:sz="6" w:space="0" w:color="E9E9E9"/>
      </w:pBdr>
      <w:shd w:val="clear" w:color="auto" w:fill="F6F6F6"/>
      <w:jc w:val="left"/>
    </w:pPr>
    <w:rPr>
      <w:rFonts w:ascii="宋体" w:eastAsia="宋体" w:hAnsi="宋体" w:cs="宋体"/>
      <w:vanish/>
      <w:kern w:val="0"/>
      <w:sz w:val="24"/>
      <w:szCs w:val="24"/>
    </w:rPr>
  </w:style>
  <w:style w:type="paragraph" w:customStyle="1" w:styleId="bdsharepopuplist">
    <w:name w:val="bdshare_popup_list"/>
    <w:basedOn w:val="a"/>
    <w:rsid w:val="005F762E"/>
    <w:pPr>
      <w:widowControl/>
      <w:shd w:val="clear" w:color="auto" w:fill="FFFFFF"/>
      <w:jc w:val="left"/>
    </w:pPr>
    <w:rPr>
      <w:rFonts w:ascii="宋体" w:eastAsia="宋体" w:hAnsi="宋体" w:cs="宋体"/>
      <w:kern w:val="0"/>
      <w:sz w:val="24"/>
      <w:szCs w:val="24"/>
    </w:rPr>
  </w:style>
  <w:style w:type="paragraph" w:customStyle="1" w:styleId="bdsharepopupbottom">
    <w:name w:val="bdshare_popup_bottom"/>
    <w:basedOn w:val="a"/>
    <w:rsid w:val="005F762E"/>
    <w:pPr>
      <w:widowControl/>
      <w:jc w:val="right"/>
    </w:pPr>
    <w:rPr>
      <w:rFonts w:ascii="宋体" w:eastAsia="宋体" w:hAnsi="宋体" w:cs="宋体"/>
      <w:kern w:val="0"/>
      <w:sz w:val="18"/>
      <w:szCs w:val="18"/>
    </w:rPr>
  </w:style>
  <w:style w:type="paragraph" w:customStyle="1" w:styleId="popuptsohu">
    <w:name w:val="popup_tsohu"/>
    <w:basedOn w:val="a"/>
    <w:rsid w:val="005F762E"/>
    <w:pPr>
      <w:widowControl/>
      <w:jc w:val="left"/>
    </w:pPr>
    <w:rPr>
      <w:rFonts w:ascii="宋体" w:eastAsia="宋体" w:hAnsi="宋体" w:cs="宋体"/>
      <w:vanish/>
      <w:kern w:val="0"/>
      <w:sz w:val="24"/>
      <w:szCs w:val="24"/>
    </w:rPr>
  </w:style>
  <w:style w:type="paragraph" w:customStyle="1" w:styleId="popuptfh">
    <w:name w:val="popup_tfh"/>
    <w:basedOn w:val="a"/>
    <w:rsid w:val="005F762E"/>
    <w:pPr>
      <w:widowControl/>
      <w:jc w:val="left"/>
    </w:pPr>
    <w:rPr>
      <w:rFonts w:ascii="宋体" w:eastAsia="宋体" w:hAnsi="宋体" w:cs="宋体"/>
      <w:vanish/>
      <w:kern w:val="0"/>
      <w:sz w:val="24"/>
      <w:szCs w:val="24"/>
    </w:rPr>
  </w:style>
  <w:style w:type="paragraph" w:customStyle="1" w:styleId="popupbaidu">
    <w:name w:val="popup_baidu"/>
    <w:basedOn w:val="a"/>
    <w:rsid w:val="005F762E"/>
    <w:pPr>
      <w:widowControl/>
      <w:jc w:val="left"/>
    </w:pPr>
    <w:rPr>
      <w:rFonts w:ascii="宋体" w:eastAsia="宋体" w:hAnsi="宋体" w:cs="宋体"/>
      <w:vanish/>
      <w:kern w:val="0"/>
      <w:sz w:val="24"/>
      <w:szCs w:val="24"/>
    </w:rPr>
  </w:style>
  <w:style w:type="paragraph" w:customStyle="1" w:styleId="popupqq">
    <w:name w:val="popup_qq"/>
    <w:basedOn w:val="a"/>
    <w:rsid w:val="005F762E"/>
    <w:pPr>
      <w:widowControl/>
      <w:jc w:val="left"/>
    </w:pPr>
    <w:rPr>
      <w:rFonts w:ascii="宋体" w:eastAsia="宋体" w:hAnsi="宋体" w:cs="宋体"/>
      <w:vanish/>
      <w:kern w:val="0"/>
      <w:sz w:val="24"/>
      <w:szCs w:val="24"/>
    </w:rPr>
  </w:style>
  <w:style w:type="paragraph" w:customStyle="1" w:styleId="popupmsn">
    <w:name w:val="popup_msn"/>
    <w:basedOn w:val="a"/>
    <w:rsid w:val="005F762E"/>
    <w:pPr>
      <w:widowControl/>
      <w:jc w:val="left"/>
    </w:pPr>
    <w:rPr>
      <w:rFonts w:ascii="宋体" w:eastAsia="宋体" w:hAnsi="宋体" w:cs="宋体"/>
      <w:vanish/>
      <w:kern w:val="0"/>
      <w:sz w:val="24"/>
      <w:szCs w:val="24"/>
    </w:rPr>
  </w:style>
  <w:style w:type="paragraph" w:customStyle="1" w:styleId="popupsohu">
    <w:name w:val="popup_sohu"/>
    <w:basedOn w:val="a"/>
    <w:rsid w:val="005F762E"/>
    <w:pPr>
      <w:widowControl/>
      <w:jc w:val="left"/>
    </w:pPr>
    <w:rPr>
      <w:rFonts w:ascii="宋体" w:eastAsia="宋体" w:hAnsi="宋体" w:cs="宋体"/>
      <w:vanish/>
      <w:kern w:val="0"/>
      <w:sz w:val="24"/>
      <w:szCs w:val="24"/>
    </w:rPr>
  </w:style>
  <w:style w:type="paragraph" w:customStyle="1" w:styleId="popupqy">
    <w:name w:val="popup_qy"/>
    <w:basedOn w:val="a"/>
    <w:rsid w:val="005F762E"/>
    <w:pPr>
      <w:widowControl/>
      <w:jc w:val="left"/>
    </w:pPr>
    <w:rPr>
      <w:rFonts w:ascii="宋体" w:eastAsia="宋体" w:hAnsi="宋体" w:cs="宋体"/>
      <w:vanish/>
      <w:kern w:val="0"/>
      <w:sz w:val="24"/>
      <w:szCs w:val="24"/>
    </w:rPr>
  </w:style>
  <w:style w:type="paragraph" w:customStyle="1" w:styleId="popupleho">
    <w:name w:val="popup_leho"/>
    <w:basedOn w:val="a"/>
    <w:rsid w:val="005F762E"/>
    <w:pPr>
      <w:widowControl/>
      <w:jc w:val="left"/>
    </w:pPr>
    <w:rPr>
      <w:rFonts w:ascii="宋体" w:eastAsia="宋体" w:hAnsi="宋体" w:cs="宋体"/>
      <w:vanish/>
      <w:kern w:val="0"/>
      <w:sz w:val="24"/>
      <w:szCs w:val="24"/>
    </w:rPr>
  </w:style>
  <w:style w:type="paragraph" w:customStyle="1" w:styleId="popupifeng">
    <w:name w:val="popup_ifeng"/>
    <w:basedOn w:val="a"/>
    <w:rsid w:val="005F762E"/>
    <w:pPr>
      <w:widowControl/>
      <w:jc w:val="left"/>
    </w:pPr>
    <w:rPr>
      <w:rFonts w:ascii="宋体" w:eastAsia="宋体" w:hAnsi="宋体" w:cs="宋体"/>
      <w:vanish/>
      <w:kern w:val="0"/>
      <w:sz w:val="24"/>
      <w:szCs w:val="24"/>
    </w:rPr>
  </w:style>
  <w:style w:type="paragraph" w:customStyle="1" w:styleId="popupff">
    <w:name w:val="popup_ff"/>
    <w:basedOn w:val="a"/>
    <w:rsid w:val="005F762E"/>
    <w:pPr>
      <w:widowControl/>
      <w:jc w:val="left"/>
    </w:pPr>
    <w:rPr>
      <w:rFonts w:ascii="宋体" w:eastAsia="宋体" w:hAnsi="宋体" w:cs="宋体"/>
      <w:vanish/>
      <w:kern w:val="0"/>
      <w:sz w:val="24"/>
      <w:szCs w:val="24"/>
    </w:rPr>
  </w:style>
  <w:style w:type="paragraph" w:customStyle="1" w:styleId="popuptuita">
    <w:name w:val="popup_tuita"/>
    <w:basedOn w:val="a"/>
    <w:rsid w:val="005F762E"/>
    <w:pPr>
      <w:widowControl/>
      <w:jc w:val="left"/>
    </w:pPr>
    <w:rPr>
      <w:rFonts w:ascii="宋体" w:eastAsia="宋体" w:hAnsi="宋体" w:cs="宋体"/>
      <w:vanish/>
      <w:kern w:val="0"/>
      <w:sz w:val="24"/>
      <w:szCs w:val="24"/>
    </w:rPr>
  </w:style>
  <w:style w:type="paragraph" w:customStyle="1" w:styleId="popupms">
    <w:name w:val="popup_ms"/>
    <w:basedOn w:val="a"/>
    <w:rsid w:val="005F762E"/>
    <w:pPr>
      <w:widowControl/>
      <w:jc w:val="left"/>
    </w:pPr>
    <w:rPr>
      <w:rFonts w:ascii="宋体" w:eastAsia="宋体" w:hAnsi="宋体" w:cs="宋体"/>
      <w:vanish/>
      <w:kern w:val="0"/>
      <w:sz w:val="24"/>
      <w:szCs w:val="24"/>
    </w:rPr>
  </w:style>
  <w:style w:type="paragraph" w:customStyle="1" w:styleId="popupdeli">
    <w:name w:val="popup_deli"/>
    <w:basedOn w:val="a"/>
    <w:rsid w:val="005F762E"/>
    <w:pPr>
      <w:widowControl/>
      <w:jc w:val="left"/>
    </w:pPr>
    <w:rPr>
      <w:rFonts w:ascii="宋体" w:eastAsia="宋体" w:hAnsi="宋体" w:cs="宋体"/>
      <w:vanish/>
      <w:kern w:val="0"/>
      <w:sz w:val="24"/>
      <w:szCs w:val="24"/>
    </w:rPr>
  </w:style>
  <w:style w:type="paragraph" w:customStyle="1" w:styleId="popups51">
    <w:name w:val="popup_s51"/>
    <w:basedOn w:val="a"/>
    <w:rsid w:val="005F762E"/>
    <w:pPr>
      <w:widowControl/>
      <w:jc w:val="left"/>
    </w:pPr>
    <w:rPr>
      <w:rFonts w:ascii="宋体" w:eastAsia="宋体" w:hAnsi="宋体" w:cs="宋体"/>
      <w:vanish/>
      <w:kern w:val="0"/>
      <w:sz w:val="24"/>
      <w:szCs w:val="24"/>
    </w:rPr>
  </w:style>
  <w:style w:type="paragraph" w:customStyle="1" w:styleId="popupt163">
    <w:name w:val="popup_t163"/>
    <w:basedOn w:val="a"/>
    <w:rsid w:val="005F762E"/>
    <w:pPr>
      <w:widowControl/>
      <w:jc w:val="left"/>
    </w:pPr>
    <w:rPr>
      <w:rFonts w:ascii="宋体" w:eastAsia="宋体" w:hAnsi="宋体" w:cs="宋体"/>
      <w:vanish/>
      <w:kern w:val="0"/>
      <w:sz w:val="24"/>
      <w:szCs w:val="24"/>
    </w:rPr>
  </w:style>
  <w:style w:type="paragraph" w:customStyle="1" w:styleId="popupshare189">
    <w:name w:val="popup_share189"/>
    <w:basedOn w:val="a"/>
    <w:rsid w:val="005F762E"/>
    <w:pPr>
      <w:widowControl/>
      <w:jc w:val="left"/>
    </w:pPr>
    <w:rPr>
      <w:rFonts w:ascii="宋体" w:eastAsia="宋体" w:hAnsi="宋体" w:cs="宋体"/>
      <w:vanish/>
      <w:kern w:val="0"/>
      <w:sz w:val="24"/>
      <w:szCs w:val="24"/>
    </w:rPr>
  </w:style>
  <w:style w:type="paragraph" w:customStyle="1" w:styleId="popupxg">
    <w:name w:val="popup_xg"/>
    <w:basedOn w:val="a"/>
    <w:rsid w:val="005F762E"/>
    <w:pPr>
      <w:widowControl/>
      <w:jc w:val="left"/>
    </w:pPr>
    <w:rPr>
      <w:rFonts w:ascii="宋体" w:eastAsia="宋体" w:hAnsi="宋体" w:cs="宋体"/>
      <w:vanish/>
      <w:kern w:val="0"/>
      <w:sz w:val="24"/>
      <w:szCs w:val="24"/>
    </w:rPr>
  </w:style>
  <w:style w:type="paragraph" w:customStyle="1" w:styleId="popups139">
    <w:name w:val="popup_s139"/>
    <w:basedOn w:val="a"/>
    <w:rsid w:val="005F762E"/>
    <w:pPr>
      <w:widowControl/>
      <w:jc w:val="left"/>
    </w:pPr>
    <w:rPr>
      <w:rFonts w:ascii="宋体" w:eastAsia="宋体" w:hAnsi="宋体" w:cs="宋体"/>
      <w:vanish/>
      <w:kern w:val="0"/>
      <w:sz w:val="24"/>
      <w:szCs w:val="24"/>
    </w:rPr>
  </w:style>
  <w:style w:type="paragraph" w:customStyle="1" w:styleId="bdselectsharebg">
    <w:name w:val="bdselect_share_bg"/>
    <w:basedOn w:val="a"/>
    <w:rsid w:val="005F762E"/>
    <w:pPr>
      <w:widowControl/>
      <w:jc w:val="left"/>
    </w:pPr>
    <w:rPr>
      <w:rFonts w:ascii="宋体" w:eastAsia="宋体" w:hAnsi="宋体" w:cs="宋体"/>
      <w:vanish/>
      <w:kern w:val="0"/>
      <w:sz w:val="24"/>
      <w:szCs w:val="24"/>
    </w:rPr>
  </w:style>
  <w:style w:type="paragraph" w:customStyle="1" w:styleId="bdselectsharebox">
    <w:name w:val="bdselect_share_box"/>
    <w:basedOn w:val="a"/>
    <w:rsid w:val="005F762E"/>
    <w:pPr>
      <w:widowControl/>
      <w:pBdr>
        <w:top w:val="single" w:sz="6" w:space="0" w:color="F6F6F6"/>
        <w:left w:val="single" w:sz="6" w:space="0" w:color="F6F6F6"/>
        <w:bottom w:val="single" w:sz="6" w:space="0" w:color="F6F6F6"/>
        <w:right w:val="single" w:sz="6" w:space="0" w:color="F6F6F6"/>
      </w:pBdr>
      <w:jc w:val="left"/>
    </w:pPr>
    <w:rPr>
      <w:rFonts w:ascii="宋体" w:eastAsia="宋体" w:hAnsi="宋体" w:cs="宋体"/>
      <w:vanish/>
      <w:kern w:val="0"/>
      <w:sz w:val="24"/>
      <w:szCs w:val="24"/>
    </w:rPr>
  </w:style>
  <w:style w:type="paragraph" w:customStyle="1" w:styleId="bdselectsharetop">
    <w:name w:val="bdselect_share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electsharelist">
    <w:name w:val="bdselect_share_lis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triangle">
    <w:name w:val="bdselect_share_triangle"/>
    <w:basedOn w:val="a"/>
    <w:rsid w:val="005F762E"/>
    <w:pPr>
      <w:widowControl/>
      <w:jc w:val="left"/>
    </w:pPr>
    <w:rPr>
      <w:rFonts w:ascii="宋体" w:eastAsia="宋体" w:hAnsi="宋体" w:cs="宋体"/>
      <w:kern w:val="0"/>
      <w:sz w:val="24"/>
      <w:szCs w:val="24"/>
    </w:rPr>
  </w:style>
  <w:style w:type="paragraph" w:customStyle="1" w:styleId="bdselectsharehead">
    <w:name w:val="bdselect_share_head"/>
    <w:basedOn w:val="a"/>
    <w:rsid w:val="005F762E"/>
    <w:pPr>
      <w:widowControl/>
      <w:shd w:val="clear" w:color="auto" w:fill="F4F4F4"/>
      <w:jc w:val="left"/>
    </w:pPr>
    <w:rPr>
      <w:rFonts w:ascii="宋体" w:eastAsia="宋体" w:hAnsi="宋体" w:cs="宋体"/>
      <w:kern w:val="0"/>
      <w:sz w:val="24"/>
      <w:szCs w:val="24"/>
    </w:rPr>
  </w:style>
  <w:style w:type="paragraph" w:customStyle="1" w:styleId="bdselectsharecontent">
    <w:name w:val="bdselect_share_conten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dialogclose">
    <w:name w:val="bdselect_share_dialog_close"/>
    <w:basedOn w:val="a"/>
    <w:rsid w:val="005F762E"/>
    <w:pPr>
      <w:widowControl/>
      <w:jc w:val="left"/>
    </w:pPr>
    <w:rPr>
      <w:rFonts w:ascii="宋体" w:eastAsia="宋体" w:hAnsi="宋体" w:cs="宋体"/>
      <w:kern w:val="0"/>
      <w:sz w:val="24"/>
      <w:szCs w:val="24"/>
    </w:rPr>
  </w:style>
  <w:style w:type="paragraph" w:customStyle="1" w:styleId="bdselectsharedialogsearch">
    <w:name w:val="bdselect_share_dialog_search"/>
    <w:basedOn w:val="a"/>
    <w:rsid w:val="005F762E"/>
    <w:pPr>
      <w:widowControl/>
      <w:spacing w:line="420" w:lineRule="atLeast"/>
      <w:jc w:val="left"/>
    </w:pPr>
    <w:rPr>
      <w:rFonts w:ascii="宋体" w:eastAsia="宋体" w:hAnsi="宋体" w:cs="宋体"/>
      <w:kern w:val="0"/>
      <w:sz w:val="24"/>
      <w:szCs w:val="24"/>
    </w:rPr>
  </w:style>
  <w:style w:type="paragraph" w:customStyle="1" w:styleId="bdselectsharedialogsearchi">
    <w:name w:val="bdselect_share_dialog_search_i"/>
    <w:basedOn w:val="a"/>
    <w:rsid w:val="005F762E"/>
    <w:pPr>
      <w:widowControl/>
      <w:jc w:val="left"/>
      <w:textAlignment w:val="top"/>
    </w:pPr>
    <w:rPr>
      <w:rFonts w:ascii="宋体" w:eastAsia="宋体" w:hAnsi="宋体" w:cs="宋体"/>
      <w:kern w:val="0"/>
      <w:sz w:val="24"/>
      <w:szCs w:val="24"/>
    </w:rPr>
  </w:style>
  <w:style w:type="paragraph" w:customStyle="1" w:styleId="bdselectsharedialogsearchspan">
    <w:name w:val="bdselect_share_dialog_search_span"/>
    <w:basedOn w:val="a"/>
    <w:rsid w:val="005F762E"/>
    <w:pPr>
      <w:widowControl/>
      <w:jc w:val="left"/>
      <w:textAlignment w:val="top"/>
    </w:pPr>
    <w:rPr>
      <w:rFonts w:ascii="宋体" w:eastAsia="宋体" w:hAnsi="宋体" w:cs="宋体"/>
      <w:kern w:val="0"/>
      <w:sz w:val="24"/>
      <w:szCs w:val="24"/>
    </w:rPr>
  </w:style>
  <w:style w:type="paragraph" w:customStyle="1" w:styleId="search">
    <w:name w:val="search"/>
    <w:basedOn w:val="a"/>
    <w:rsid w:val="005F762E"/>
    <w:pPr>
      <w:widowControl/>
      <w:jc w:val="left"/>
    </w:pPr>
    <w:rPr>
      <w:rFonts w:ascii="宋体" w:eastAsia="宋体" w:hAnsi="宋体" w:cs="宋体"/>
      <w:kern w:val="0"/>
      <w:sz w:val="24"/>
      <w:szCs w:val="24"/>
    </w:rPr>
  </w:style>
  <w:style w:type="paragraph" w:customStyle="1" w:styleId="topkey">
    <w:name w:val="top_key"/>
    <w:basedOn w:val="a"/>
    <w:rsid w:val="005F762E"/>
    <w:pPr>
      <w:widowControl/>
      <w:jc w:val="left"/>
    </w:pPr>
    <w:rPr>
      <w:rFonts w:ascii="宋体" w:eastAsia="宋体" w:hAnsi="宋体" w:cs="宋体"/>
      <w:kern w:val="0"/>
      <w:sz w:val="24"/>
      <w:szCs w:val="24"/>
    </w:rPr>
  </w:style>
  <w:style w:type="paragraph" w:customStyle="1" w:styleId="qhcon2xa1a">
    <w:name w:val="qh_con2xa1a"/>
    <w:basedOn w:val="a"/>
    <w:rsid w:val="005F762E"/>
    <w:pPr>
      <w:widowControl/>
      <w:jc w:val="left"/>
    </w:pPr>
    <w:rPr>
      <w:rFonts w:ascii="宋体" w:eastAsia="宋体" w:hAnsi="宋体" w:cs="宋体"/>
      <w:kern w:val="0"/>
      <w:sz w:val="24"/>
      <w:szCs w:val="24"/>
    </w:rPr>
  </w:style>
  <w:style w:type="paragraph" w:customStyle="1" w:styleId="qhcon7xa2a">
    <w:name w:val="qh_con7xa2a"/>
    <w:basedOn w:val="a"/>
    <w:rsid w:val="005F762E"/>
    <w:pPr>
      <w:widowControl/>
      <w:jc w:val="left"/>
    </w:pPr>
    <w:rPr>
      <w:rFonts w:ascii="宋体" w:eastAsia="宋体" w:hAnsi="宋体" w:cs="宋体"/>
      <w:kern w:val="0"/>
      <w:sz w:val="24"/>
      <w:szCs w:val="24"/>
    </w:rPr>
  </w:style>
  <w:style w:type="paragraph" w:customStyle="1" w:styleId="sides">
    <w:name w:val="sides"/>
    <w:basedOn w:val="a"/>
    <w:rsid w:val="005F762E"/>
    <w:pPr>
      <w:widowControl/>
      <w:jc w:val="left"/>
    </w:pPr>
    <w:rPr>
      <w:rFonts w:ascii="宋体" w:eastAsia="宋体" w:hAnsi="宋体" w:cs="宋体"/>
      <w:kern w:val="0"/>
      <w:sz w:val="24"/>
      <w:szCs w:val="24"/>
    </w:rPr>
  </w:style>
  <w:style w:type="paragraph" w:customStyle="1" w:styleId="topnewslist">
    <w:name w:val="topnewslist"/>
    <w:basedOn w:val="a"/>
    <w:rsid w:val="005F762E"/>
    <w:pPr>
      <w:widowControl/>
      <w:jc w:val="left"/>
    </w:pPr>
    <w:rPr>
      <w:rFonts w:ascii="宋体" w:eastAsia="宋体" w:hAnsi="宋体" w:cs="宋体"/>
      <w:kern w:val="0"/>
      <w:sz w:val="24"/>
      <w:szCs w:val="24"/>
    </w:rPr>
  </w:style>
  <w:style w:type="paragraph" w:customStyle="1" w:styleId="12">
    <w:name w:val="正文1"/>
    <w:basedOn w:val="a"/>
    <w:rsid w:val="005F762E"/>
    <w:pPr>
      <w:widowControl/>
      <w:jc w:val="left"/>
    </w:pPr>
    <w:rPr>
      <w:rFonts w:ascii="宋体" w:eastAsia="宋体" w:hAnsi="宋体" w:cs="宋体"/>
      <w:kern w:val="0"/>
      <w:sz w:val="24"/>
      <w:szCs w:val="24"/>
    </w:rPr>
  </w:style>
  <w:style w:type="paragraph" w:customStyle="1" w:styleId="current">
    <w:name w:val="current"/>
    <w:basedOn w:val="a"/>
    <w:rsid w:val="005F762E"/>
    <w:pPr>
      <w:widowControl/>
      <w:jc w:val="left"/>
    </w:pPr>
    <w:rPr>
      <w:rFonts w:ascii="宋体" w:eastAsia="宋体" w:hAnsi="宋体" w:cs="宋体"/>
      <w:kern w:val="0"/>
      <w:sz w:val="24"/>
      <w:szCs w:val="24"/>
    </w:rPr>
  </w:style>
  <w:style w:type="paragraph" w:customStyle="1" w:styleId="tab-hd">
    <w:name w:val="tab-hd"/>
    <w:basedOn w:val="a"/>
    <w:rsid w:val="005F762E"/>
    <w:pPr>
      <w:widowControl/>
      <w:jc w:val="left"/>
    </w:pPr>
    <w:rPr>
      <w:rFonts w:ascii="宋体" w:eastAsia="宋体" w:hAnsi="宋体" w:cs="宋体"/>
      <w:kern w:val="0"/>
      <w:sz w:val="24"/>
      <w:szCs w:val="24"/>
    </w:rPr>
  </w:style>
  <w:style w:type="paragraph" w:customStyle="1" w:styleId="tab-bd-con">
    <w:name w:val="tab-bd-con"/>
    <w:basedOn w:val="a"/>
    <w:rsid w:val="005F762E"/>
    <w:pPr>
      <w:widowControl/>
      <w:jc w:val="left"/>
    </w:pPr>
    <w:rPr>
      <w:rFonts w:ascii="宋体" w:eastAsia="宋体" w:hAnsi="宋体" w:cs="宋体"/>
      <w:kern w:val="0"/>
      <w:sz w:val="24"/>
      <w:szCs w:val="24"/>
    </w:rPr>
  </w:style>
  <w:style w:type="paragraph" w:customStyle="1" w:styleId="box-hd">
    <w:name w:val="box-hd"/>
    <w:basedOn w:val="a"/>
    <w:rsid w:val="005F762E"/>
    <w:pPr>
      <w:widowControl/>
      <w:jc w:val="left"/>
    </w:pPr>
    <w:rPr>
      <w:rFonts w:ascii="宋体" w:eastAsia="宋体" w:hAnsi="宋体" w:cs="宋体"/>
      <w:kern w:val="0"/>
      <w:sz w:val="24"/>
      <w:szCs w:val="24"/>
    </w:rPr>
  </w:style>
  <w:style w:type="paragraph" w:customStyle="1" w:styleId="rtitle">
    <w:name w:val="r_title"/>
    <w:basedOn w:val="a"/>
    <w:rsid w:val="005F762E"/>
    <w:pPr>
      <w:widowControl/>
      <w:jc w:val="left"/>
    </w:pPr>
    <w:rPr>
      <w:rFonts w:ascii="宋体" w:eastAsia="宋体" w:hAnsi="宋体" w:cs="宋体"/>
      <w:kern w:val="0"/>
      <w:sz w:val="24"/>
      <w:szCs w:val="24"/>
    </w:rPr>
  </w:style>
  <w:style w:type="paragraph" w:customStyle="1" w:styleId="bottomkey">
    <w:name w:val="bottom_key"/>
    <w:basedOn w:val="a"/>
    <w:rsid w:val="005F762E"/>
    <w:pPr>
      <w:widowControl/>
      <w:jc w:val="left"/>
    </w:pPr>
    <w:rPr>
      <w:rFonts w:ascii="宋体" w:eastAsia="宋体" w:hAnsi="宋体" w:cs="宋体"/>
      <w:kern w:val="0"/>
      <w:sz w:val="24"/>
      <w:szCs w:val="24"/>
    </w:rPr>
  </w:style>
  <w:style w:type="paragraph" w:customStyle="1" w:styleId="linklaw">
    <w:name w:val="link_law"/>
    <w:basedOn w:val="a"/>
    <w:rsid w:val="005F762E"/>
    <w:pPr>
      <w:widowControl/>
      <w:jc w:val="left"/>
    </w:pPr>
    <w:rPr>
      <w:rFonts w:ascii="宋体" w:eastAsia="宋体" w:hAnsi="宋体" w:cs="宋体"/>
      <w:kern w:val="0"/>
      <w:sz w:val="24"/>
      <w:szCs w:val="24"/>
    </w:rPr>
  </w:style>
  <w:style w:type="paragraph" w:customStyle="1" w:styleId="link">
    <w:name w:val="link"/>
    <w:basedOn w:val="a"/>
    <w:rsid w:val="005F762E"/>
    <w:pPr>
      <w:widowControl/>
      <w:jc w:val="left"/>
    </w:pPr>
    <w:rPr>
      <w:rFonts w:ascii="宋体" w:eastAsia="宋体" w:hAnsi="宋体" w:cs="宋体"/>
      <w:kern w:val="0"/>
      <w:sz w:val="24"/>
      <w:szCs w:val="24"/>
    </w:rPr>
  </w:style>
  <w:style w:type="paragraph" w:customStyle="1" w:styleId="copyright">
    <w:name w:val="copyright"/>
    <w:basedOn w:val="a"/>
    <w:rsid w:val="005F762E"/>
    <w:pPr>
      <w:widowControl/>
      <w:jc w:val="left"/>
    </w:pPr>
    <w:rPr>
      <w:rFonts w:ascii="宋体" w:eastAsia="宋体" w:hAnsi="宋体" w:cs="宋体"/>
      <w:kern w:val="0"/>
      <w:sz w:val="24"/>
      <w:szCs w:val="24"/>
    </w:rPr>
  </w:style>
  <w:style w:type="paragraph" w:customStyle="1" w:styleId="bdsmore">
    <w:name w:val="bds_more"/>
    <w:basedOn w:val="a"/>
    <w:rsid w:val="005F762E"/>
    <w:pPr>
      <w:widowControl/>
      <w:jc w:val="left"/>
    </w:pPr>
    <w:rPr>
      <w:rFonts w:ascii="宋体" w:eastAsia="宋体" w:hAnsi="宋体" w:cs="宋体"/>
      <w:kern w:val="0"/>
      <w:sz w:val="24"/>
      <w:szCs w:val="24"/>
    </w:rPr>
  </w:style>
  <w:style w:type="paragraph" w:customStyle="1" w:styleId="bdscount">
    <w:name w:val="bds_count"/>
    <w:basedOn w:val="a"/>
    <w:rsid w:val="005F762E"/>
    <w:pPr>
      <w:widowControl/>
      <w:jc w:val="left"/>
    </w:pPr>
    <w:rPr>
      <w:rFonts w:ascii="宋体" w:eastAsia="宋体" w:hAnsi="宋体" w:cs="宋体"/>
      <w:kern w:val="0"/>
      <w:sz w:val="24"/>
      <w:szCs w:val="24"/>
    </w:rPr>
  </w:style>
  <w:style w:type="paragraph" w:customStyle="1" w:styleId="bdsharearrow">
    <w:name w:val="bdshare_arrow"/>
    <w:basedOn w:val="a"/>
    <w:rsid w:val="005F762E"/>
    <w:pPr>
      <w:widowControl/>
      <w:jc w:val="left"/>
    </w:pPr>
    <w:rPr>
      <w:rFonts w:ascii="宋体" w:eastAsia="宋体" w:hAnsi="宋体" w:cs="宋体"/>
      <w:kern w:val="0"/>
      <w:sz w:val="24"/>
      <w:szCs w:val="24"/>
    </w:rPr>
  </w:style>
  <w:style w:type="paragraph" w:customStyle="1" w:styleId="sline1c">
    <w:name w:val="s_line1_c"/>
    <w:basedOn w:val="a"/>
    <w:rsid w:val="005F762E"/>
    <w:pPr>
      <w:widowControl/>
      <w:jc w:val="left"/>
    </w:pPr>
    <w:rPr>
      <w:rFonts w:ascii="宋体" w:eastAsia="宋体" w:hAnsi="宋体" w:cs="宋体"/>
      <w:kern w:val="0"/>
      <w:sz w:val="24"/>
      <w:szCs w:val="24"/>
    </w:rPr>
  </w:style>
  <w:style w:type="paragraph" w:customStyle="1" w:styleId="sbg4c">
    <w:name w:val="s_bg4_c"/>
    <w:basedOn w:val="a"/>
    <w:rsid w:val="005F762E"/>
    <w:pPr>
      <w:widowControl/>
      <w:jc w:val="left"/>
    </w:pPr>
    <w:rPr>
      <w:rFonts w:ascii="宋体" w:eastAsia="宋体" w:hAnsi="宋体" w:cs="宋体"/>
      <w:kern w:val="0"/>
      <w:sz w:val="24"/>
      <w:szCs w:val="24"/>
    </w:rPr>
  </w:style>
  <w:style w:type="paragraph" w:customStyle="1" w:styleId="selectshare-mod-triangle">
    <w:name w:val="selectshare-mod-triangle"/>
    <w:basedOn w:val="a"/>
    <w:rsid w:val="005F762E"/>
    <w:pPr>
      <w:widowControl/>
      <w:jc w:val="left"/>
    </w:pPr>
    <w:rPr>
      <w:rFonts w:ascii="宋体" w:eastAsia="宋体" w:hAnsi="宋体" w:cs="宋体"/>
      <w:kern w:val="0"/>
      <w:sz w:val="24"/>
      <w:szCs w:val="24"/>
    </w:rPr>
  </w:style>
  <w:style w:type="paragraph" w:customStyle="1" w:styleId="bdselectshareborder">
    <w:name w:val="bdselect_share_border"/>
    <w:basedOn w:val="a"/>
    <w:rsid w:val="005F762E"/>
    <w:pPr>
      <w:widowControl/>
      <w:jc w:val="left"/>
    </w:pPr>
    <w:rPr>
      <w:rFonts w:ascii="宋体" w:eastAsia="宋体" w:hAnsi="宋体" w:cs="宋体"/>
      <w:kern w:val="0"/>
      <w:sz w:val="24"/>
      <w:szCs w:val="24"/>
    </w:rPr>
  </w:style>
  <w:style w:type="paragraph" w:customStyle="1" w:styleId="bdselectshareinset">
    <w:name w:val="bdselect_share_inset"/>
    <w:basedOn w:val="a"/>
    <w:rsid w:val="005F762E"/>
    <w:pPr>
      <w:widowControl/>
      <w:jc w:val="left"/>
    </w:pPr>
    <w:rPr>
      <w:rFonts w:ascii="宋体" w:eastAsia="宋体" w:hAnsi="宋体" w:cs="宋体"/>
      <w:kern w:val="0"/>
      <w:sz w:val="24"/>
      <w:szCs w:val="24"/>
    </w:rPr>
  </w:style>
  <w:style w:type="paragraph" w:customStyle="1" w:styleId="bluerectangle">
    <w:name w:val="bluerectangle"/>
    <w:basedOn w:val="a"/>
    <w:rsid w:val="005F762E"/>
    <w:pPr>
      <w:widowControl/>
      <w:jc w:val="left"/>
    </w:pPr>
    <w:rPr>
      <w:rFonts w:ascii="宋体" w:eastAsia="宋体" w:hAnsi="宋体" w:cs="宋体"/>
      <w:kern w:val="0"/>
      <w:sz w:val="24"/>
      <w:szCs w:val="24"/>
    </w:rPr>
  </w:style>
  <w:style w:type="paragraph" w:customStyle="1" w:styleId="select">
    <w:name w:val="select"/>
    <w:basedOn w:val="a"/>
    <w:rsid w:val="005F762E"/>
    <w:pPr>
      <w:widowControl/>
      <w:jc w:val="left"/>
    </w:pPr>
    <w:rPr>
      <w:rFonts w:ascii="宋体" w:eastAsia="宋体" w:hAnsi="宋体" w:cs="宋体"/>
      <w:kern w:val="0"/>
      <w:sz w:val="24"/>
      <w:szCs w:val="24"/>
    </w:rPr>
  </w:style>
  <w:style w:type="paragraph" w:customStyle="1" w:styleId="input">
    <w:name w:val="input"/>
    <w:basedOn w:val="a"/>
    <w:rsid w:val="005F762E"/>
    <w:pPr>
      <w:widowControl/>
      <w:jc w:val="left"/>
    </w:pPr>
    <w:rPr>
      <w:rFonts w:ascii="宋体" w:eastAsia="宋体" w:hAnsi="宋体" w:cs="宋体"/>
      <w:kern w:val="0"/>
      <w:sz w:val="24"/>
      <w:szCs w:val="24"/>
    </w:rPr>
  </w:style>
  <w:style w:type="paragraph" w:customStyle="1" w:styleId="submit">
    <w:name w:val="submit"/>
    <w:basedOn w:val="a"/>
    <w:rsid w:val="005F762E"/>
    <w:pPr>
      <w:widowControl/>
      <w:jc w:val="left"/>
    </w:pPr>
    <w:rPr>
      <w:rFonts w:ascii="宋体" w:eastAsia="宋体" w:hAnsi="宋体" w:cs="宋体"/>
      <w:kern w:val="0"/>
      <w:sz w:val="24"/>
      <w:szCs w:val="24"/>
    </w:rPr>
  </w:style>
  <w:style w:type="paragraph" w:customStyle="1" w:styleId="triangle-border">
    <w:name w:val="triangle-border"/>
    <w:basedOn w:val="a"/>
    <w:rsid w:val="005F762E"/>
    <w:pPr>
      <w:widowControl/>
      <w:jc w:val="left"/>
    </w:pPr>
    <w:rPr>
      <w:rFonts w:ascii="宋体" w:eastAsia="宋体" w:hAnsi="宋体" w:cs="宋体"/>
      <w:kern w:val="0"/>
      <w:sz w:val="24"/>
      <w:szCs w:val="24"/>
    </w:rPr>
  </w:style>
  <w:style w:type="paragraph" w:customStyle="1" w:styleId="triangle-inset">
    <w:name w:val="triangle-inset"/>
    <w:basedOn w:val="a"/>
    <w:rsid w:val="005F762E"/>
    <w:pPr>
      <w:widowControl/>
      <w:jc w:val="left"/>
    </w:pPr>
    <w:rPr>
      <w:rFonts w:ascii="宋体" w:eastAsia="宋体" w:hAnsi="宋体" w:cs="宋体"/>
      <w:kern w:val="0"/>
      <w:sz w:val="24"/>
      <w:szCs w:val="24"/>
    </w:rPr>
  </w:style>
  <w:style w:type="paragraph" w:customStyle="1" w:styleId="search1">
    <w:name w:val="search1"/>
    <w:basedOn w:val="a"/>
    <w:rsid w:val="005F762E"/>
    <w:pPr>
      <w:widowControl/>
      <w:spacing w:before="375"/>
      <w:jc w:val="left"/>
    </w:pPr>
    <w:rPr>
      <w:rFonts w:ascii="宋体" w:eastAsia="宋体" w:hAnsi="宋体" w:cs="宋体"/>
      <w:kern w:val="0"/>
      <w:sz w:val="24"/>
      <w:szCs w:val="24"/>
    </w:rPr>
  </w:style>
  <w:style w:type="paragraph" w:customStyle="1" w:styleId="select1">
    <w:name w:val="select1"/>
    <w:basedOn w:val="a"/>
    <w:rsid w:val="005F762E"/>
    <w:pPr>
      <w:widowControl/>
      <w:pBdr>
        <w:top w:val="single" w:sz="6" w:space="0" w:color="2C80E6"/>
        <w:left w:val="single" w:sz="6" w:space="0" w:color="2C80E6"/>
        <w:bottom w:val="single" w:sz="6" w:space="0" w:color="2C80E6"/>
        <w:right w:val="single" w:sz="6" w:space="0" w:color="2C80E6"/>
      </w:pBdr>
      <w:shd w:val="clear" w:color="auto" w:fill="FFFFFF"/>
      <w:jc w:val="left"/>
    </w:pPr>
    <w:rPr>
      <w:rFonts w:ascii="宋体" w:eastAsia="宋体" w:hAnsi="宋体" w:cs="宋体"/>
      <w:kern w:val="0"/>
      <w:sz w:val="24"/>
      <w:szCs w:val="24"/>
    </w:rPr>
  </w:style>
  <w:style w:type="paragraph" w:customStyle="1" w:styleId="input1">
    <w:name w:val="input1"/>
    <w:basedOn w:val="a"/>
    <w:rsid w:val="005F762E"/>
    <w:pPr>
      <w:widowControl/>
      <w:shd w:val="clear" w:color="auto" w:fill="FFFFFF"/>
      <w:spacing w:before="15"/>
      <w:jc w:val="left"/>
    </w:pPr>
    <w:rPr>
      <w:rFonts w:ascii="宋体" w:eastAsia="宋体" w:hAnsi="宋体" w:cs="宋体"/>
      <w:kern w:val="0"/>
      <w:sz w:val="24"/>
      <w:szCs w:val="24"/>
    </w:rPr>
  </w:style>
  <w:style w:type="paragraph" w:customStyle="1" w:styleId="submit1">
    <w:name w:val="submit1"/>
    <w:basedOn w:val="a"/>
    <w:rsid w:val="005F762E"/>
    <w:pPr>
      <w:widowControl/>
      <w:shd w:val="clear" w:color="auto" w:fill="DB493A"/>
      <w:spacing w:before="15"/>
      <w:jc w:val="left"/>
    </w:pPr>
    <w:rPr>
      <w:rFonts w:ascii="宋体" w:eastAsia="宋体" w:hAnsi="宋体" w:cs="宋体"/>
      <w:kern w:val="0"/>
      <w:sz w:val="24"/>
      <w:szCs w:val="24"/>
    </w:rPr>
  </w:style>
  <w:style w:type="paragraph" w:customStyle="1" w:styleId="topkey1">
    <w:name w:val="top_key1"/>
    <w:basedOn w:val="a"/>
    <w:rsid w:val="005F762E"/>
    <w:pPr>
      <w:widowControl/>
      <w:spacing w:line="450" w:lineRule="atLeast"/>
      <w:jc w:val="left"/>
    </w:pPr>
    <w:rPr>
      <w:rFonts w:ascii="宋体" w:eastAsia="宋体" w:hAnsi="宋体" w:cs="宋体"/>
      <w:color w:val="AFD5F6"/>
      <w:kern w:val="0"/>
      <w:sz w:val="24"/>
      <w:szCs w:val="24"/>
    </w:rPr>
  </w:style>
  <w:style w:type="paragraph" w:customStyle="1" w:styleId="qhcon2xa1a1">
    <w:name w:val="qh_con2xa1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earch2">
    <w:name w:val="search2"/>
    <w:basedOn w:val="a"/>
    <w:rsid w:val="005F762E"/>
    <w:pPr>
      <w:widowControl/>
      <w:pBdr>
        <w:top w:val="single" w:sz="6" w:space="0" w:color="C0C0C0"/>
        <w:left w:val="single" w:sz="6" w:space="0" w:color="C0C0C0"/>
        <w:bottom w:val="single" w:sz="6" w:space="0" w:color="C0C0C0"/>
        <w:right w:val="single" w:sz="6" w:space="0" w:color="C0C0C0"/>
      </w:pBdr>
      <w:ind w:right="1275"/>
      <w:jc w:val="left"/>
    </w:pPr>
    <w:rPr>
      <w:rFonts w:ascii="宋体" w:eastAsia="宋体" w:hAnsi="宋体" w:cs="宋体"/>
      <w:kern w:val="0"/>
      <w:sz w:val="24"/>
      <w:szCs w:val="24"/>
    </w:rPr>
  </w:style>
  <w:style w:type="paragraph" w:customStyle="1" w:styleId="input2">
    <w:name w:val="input2"/>
    <w:basedOn w:val="a"/>
    <w:rsid w:val="005F762E"/>
    <w:pPr>
      <w:widowControl/>
      <w:spacing w:before="15"/>
      <w:jc w:val="left"/>
    </w:pPr>
    <w:rPr>
      <w:rFonts w:ascii="宋体" w:eastAsia="宋体" w:hAnsi="宋体" w:cs="宋体"/>
      <w:kern w:val="0"/>
      <w:sz w:val="24"/>
      <w:szCs w:val="24"/>
    </w:rPr>
  </w:style>
  <w:style w:type="paragraph" w:customStyle="1" w:styleId="submit2">
    <w:name w:val="submit2"/>
    <w:basedOn w:val="a"/>
    <w:rsid w:val="005F762E"/>
    <w:pPr>
      <w:widowControl/>
      <w:spacing w:before="15"/>
      <w:jc w:val="left"/>
    </w:pPr>
    <w:rPr>
      <w:rFonts w:ascii="宋体" w:eastAsia="宋体" w:hAnsi="宋体" w:cs="宋体"/>
      <w:kern w:val="0"/>
      <w:sz w:val="24"/>
      <w:szCs w:val="24"/>
    </w:rPr>
  </w:style>
  <w:style w:type="paragraph" w:customStyle="1" w:styleId="qhcon7xa2a1">
    <w:name w:val="qh_con7xa2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ides1">
    <w:name w:val="sides1"/>
    <w:basedOn w:val="a"/>
    <w:rsid w:val="005F762E"/>
    <w:pPr>
      <w:widowControl/>
      <w:pBdr>
        <w:top w:val="single" w:sz="6" w:space="0" w:color="CBE2FB"/>
        <w:left w:val="single" w:sz="6" w:space="0" w:color="CBE2FB"/>
        <w:bottom w:val="single" w:sz="6" w:space="0" w:color="CBE2FB"/>
        <w:right w:val="single" w:sz="6" w:space="0" w:color="CBE2FB"/>
      </w:pBdr>
      <w:spacing w:before="150"/>
      <w:jc w:val="left"/>
    </w:pPr>
    <w:rPr>
      <w:rFonts w:ascii="宋体" w:eastAsia="宋体" w:hAnsi="宋体" w:cs="宋体"/>
      <w:kern w:val="0"/>
      <w:sz w:val="24"/>
      <w:szCs w:val="24"/>
    </w:rPr>
  </w:style>
  <w:style w:type="paragraph" w:customStyle="1" w:styleId="topnewslist1">
    <w:name w:val="topnewslist1"/>
    <w:basedOn w:val="a"/>
    <w:rsid w:val="005F762E"/>
    <w:pPr>
      <w:widowControl/>
      <w:shd w:val="clear" w:color="auto" w:fill="4992EA"/>
      <w:spacing w:before="195"/>
      <w:jc w:val="left"/>
    </w:pPr>
    <w:rPr>
      <w:rFonts w:ascii="宋体" w:eastAsia="宋体" w:hAnsi="宋体" w:cs="宋体"/>
      <w:kern w:val="0"/>
      <w:sz w:val="24"/>
      <w:szCs w:val="24"/>
    </w:rPr>
  </w:style>
  <w:style w:type="paragraph" w:customStyle="1" w:styleId="normal1">
    <w:name w:val="normal1"/>
    <w:basedOn w:val="a"/>
    <w:rsid w:val="005F762E"/>
    <w:pPr>
      <w:widowControl/>
      <w:jc w:val="left"/>
    </w:pPr>
    <w:rPr>
      <w:rFonts w:ascii="宋体" w:eastAsia="宋体" w:hAnsi="宋体" w:cs="宋体"/>
      <w:vanish/>
      <w:kern w:val="0"/>
      <w:sz w:val="24"/>
      <w:szCs w:val="24"/>
    </w:rPr>
  </w:style>
  <w:style w:type="paragraph" w:customStyle="1" w:styleId="current1">
    <w:name w:val="current1"/>
    <w:basedOn w:val="a"/>
    <w:rsid w:val="005F762E"/>
    <w:pPr>
      <w:widowControl/>
      <w:jc w:val="left"/>
    </w:pPr>
    <w:rPr>
      <w:rFonts w:ascii="宋体" w:eastAsia="宋体" w:hAnsi="宋体" w:cs="宋体"/>
      <w:kern w:val="0"/>
      <w:sz w:val="24"/>
      <w:szCs w:val="24"/>
    </w:rPr>
  </w:style>
  <w:style w:type="paragraph" w:customStyle="1" w:styleId="tab-hd1">
    <w:name w:val="tab-hd1"/>
    <w:basedOn w:val="a"/>
    <w:rsid w:val="005F762E"/>
    <w:pPr>
      <w:widowControl/>
      <w:spacing w:line="540" w:lineRule="atLeast"/>
      <w:jc w:val="left"/>
    </w:pPr>
    <w:rPr>
      <w:rFonts w:ascii="宋体" w:eastAsia="宋体" w:hAnsi="宋体" w:cs="宋体"/>
      <w:kern w:val="0"/>
      <w:sz w:val="24"/>
      <w:szCs w:val="24"/>
    </w:rPr>
  </w:style>
  <w:style w:type="paragraph" w:customStyle="1" w:styleId="tab-hd2">
    <w:name w:val="tab-hd2"/>
    <w:basedOn w:val="a"/>
    <w:rsid w:val="005F762E"/>
    <w:pPr>
      <w:widowControl/>
      <w:spacing w:line="540" w:lineRule="atLeast"/>
      <w:jc w:val="left"/>
    </w:pPr>
    <w:rPr>
      <w:rFonts w:ascii="宋体" w:eastAsia="宋体" w:hAnsi="宋体" w:cs="宋体"/>
      <w:kern w:val="0"/>
      <w:sz w:val="24"/>
      <w:szCs w:val="24"/>
    </w:rPr>
  </w:style>
  <w:style w:type="paragraph" w:customStyle="1" w:styleId="tab-hd3">
    <w:name w:val="tab-hd3"/>
    <w:basedOn w:val="a"/>
    <w:rsid w:val="005F762E"/>
    <w:pPr>
      <w:widowControl/>
      <w:spacing w:line="540" w:lineRule="atLeast"/>
      <w:jc w:val="left"/>
    </w:pPr>
    <w:rPr>
      <w:rFonts w:ascii="宋体" w:eastAsia="宋体" w:hAnsi="宋体" w:cs="宋体"/>
      <w:kern w:val="0"/>
      <w:sz w:val="24"/>
      <w:szCs w:val="24"/>
    </w:rPr>
  </w:style>
  <w:style w:type="paragraph" w:customStyle="1" w:styleId="tab-hd4">
    <w:name w:val="tab-hd4"/>
    <w:basedOn w:val="a"/>
    <w:rsid w:val="005F762E"/>
    <w:pPr>
      <w:widowControl/>
      <w:spacing w:line="540" w:lineRule="atLeast"/>
      <w:jc w:val="left"/>
    </w:pPr>
    <w:rPr>
      <w:rFonts w:ascii="宋体" w:eastAsia="宋体" w:hAnsi="宋体" w:cs="宋体"/>
      <w:kern w:val="0"/>
      <w:sz w:val="24"/>
      <w:szCs w:val="24"/>
    </w:rPr>
  </w:style>
  <w:style w:type="paragraph" w:customStyle="1" w:styleId="tab-hd-con1">
    <w:name w:val="tab-hd-con1"/>
    <w:basedOn w:val="a"/>
    <w:rsid w:val="005F762E"/>
    <w:pPr>
      <w:widowControl/>
      <w:jc w:val="center"/>
    </w:pPr>
    <w:rPr>
      <w:rFonts w:ascii="宋体" w:eastAsia="宋体" w:hAnsi="宋体" w:cs="宋体"/>
      <w:color w:val="0F52A4"/>
      <w:kern w:val="0"/>
      <w:szCs w:val="21"/>
    </w:rPr>
  </w:style>
  <w:style w:type="paragraph" w:customStyle="1" w:styleId="tab-hd-con2">
    <w:name w:val="tab-hd-con2"/>
    <w:basedOn w:val="a"/>
    <w:rsid w:val="005F762E"/>
    <w:pPr>
      <w:widowControl/>
      <w:jc w:val="center"/>
    </w:pPr>
    <w:rPr>
      <w:rFonts w:ascii="宋体" w:eastAsia="宋体" w:hAnsi="宋体" w:cs="宋体"/>
      <w:color w:val="0F52A4"/>
      <w:kern w:val="0"/>
      <w:szCs w:val="21"/>
    </w:rPr>
  </w:style>
  <w:style w:type="paragraph" w:customStyle="1" w:styleId="tab-hd-con3">
    <w:name w:val="tab-hd-con3"/>
    <w:basedOn w:val="a"/>
    <w:rsid w:val="005F762E"/>
    <w:pPr>
      <w:widowControl/>
      <w:jc w:val="center"/>
    </w:pPr>
    <w:rPr>
      <w:rFonts w:ascii="宋体" w:eastAsia="宋体" w:hAnsi="宋体" w:cs="宋体"/>
      <w:color w:val="0F52A4"/>
      <w:kern w:val="0"/>
      <w:szCs w:val="21"/>
    </w:rPr>
  </w:style>
  <w:style w:type="paragraph" w:customStyle="1" w:styleId="tab-hd-con4">
    <w:name w:val="tab-hd-con4"/>
    <w:basedOn w:val="a"/>
    <w:rsid w:val="005F762E"/>
    <w:pPr>
      <w:widowControl/>
      <w:jc w:val="center"/>
    </w:pPr>
    <w:rPr>
      <w:rFonts w:ascii="宋体" w:eastAsia="宋体" w:hAnsi="宋体" w:cs="宋体"/>
      <w:color w:val="0F52A4"/>
      <w:kern w:val="0"/>
      <w:szCs w:val="21"/>
    </w:rPr>
  </w:style>
  <w:style w:type="paragraph" w:customStyle="1" w:styleId="current2">
    <w:name w:val="current2"/>
    <w:basedOn w:val="a"/>
    <w:rsid w:val="005F762E"/>
    <w:pPr>
      <w:widowControl/>
      <w:jc w:val="left"/>
    </w:pPr>
    <w:rPr>
      <w:rFonts w:ascii="宋体" w:eastAsia="宋体" w:hAnsi="宋体" w:cs="宋体"/>
      <w:kern w:val="0"/>
      <w:sz w:val="24"/>
      <w:szCs w:val="24"/>
    </w:rPr>
  </w:style>
  <w:style w:type="paragraph" w:customStyle="1" w:styleId="current3">
    <w:name w:val="current3"/>
    <w:basedOn w:val="a"/>
    <w:rsid w:val="005F762E"/>
    <w:pPr>
      <w:widowControl/>
      <w:jc w:val="left"/>
    </w:pPr>
    <w:rPr>
      <w:rFonts w:ascii="宋体" w:eastAsia="宋体" w:hAnsi="宋体" w:cs="宋体"/>
      <w:kern w:val="0"/>
      <w:sz w:val="24"/>
      <w:szCs w:val="24"/>
    </w:rPr>
  </w:style>
  <w:style w:type="paragraph" w:customStyle="1" w:styleId="current4">
    <w:name w:val="current4"/>
    <w:basedOn w:val="a"/>
    <w:rsid w:val="005F762E"/>
    <w:pPr>
      <w:widowControl/>
      <w:jc w:val="left"/>
    </w:pPr>
    <w:rPr>
      <w:rFonts w:ascii="宋体" w:eastAsia="宋体" w:hAnsi="宋体" w:cs="宋体"/>
      <w:kern w:val="0"/>
      <w:sz w:val="24"/>
      <w:szCs w:val="24"/>
    </w:rPr>
  </w:style>
  <w:style w:type="paragraph" w:customStyle="1" w:styleId="current5">
    <w:name w:val="current5"/>
    <w:basedOn w:val="a"/>
    <w:rsid w:val="005F762E"/>
    <w:pPr>
      <w:widowControl/>
      <w:jc w:val="left"/>
    </w:pPr>
    <w:rPr>
      <w:rFonts w:ascii="宋体" w:eastAsia="宋体" w:hAnsi="宋体" w:cs="宋体"/>
      <w:kern w:val="0"/>
      <w:sz w:val="24"/>
      <w:szCs w:val="24"/>
    </w:rPr>
  </w:style>
  <w:style w:type="paragraph" w:customStyle="1" w:styleId="tab-bd-con1">
    <w:name w:val="tab-bd-con1"/>
    <w:basedOn w:val="a"/>
    <w:rsid w:val="005F762E"/>
    <w:pPr>
      <w:widowControl/>
      <w:jc w:val="left"/>
    </w:pPr>
    <w:rPr>
      <w:rFonts w:ascii="宋体" w:eastAsia="宋体" w:hAnsi="宋体" w:cs="宋体"/>
      <w:kern w:val="0"/>
      <w:sz w:val="24"/>
      <w:szCs w:val="24"/>
    </w:rPr>
  </w:style>
  <w:style w:type="paragraph" w:customStyle="1" w:styleId="tab-bd-con2">
    <w:name w:val="tab-bd-con2"/>
    <w:basedOn w:val="a"/>
    <w:rsid w:val="005F762E"/>
    <w:pPr>
      <w:widowControl/>
      <w:jc w:val="left"/>
    </w:pPr>
    <w:rPr>
      <w:rFonts w:ascii="宋体" w:eastAsia="宋体" w:hAnsi="宋体" w:cs="宋体"/>
      <w:kern w:val="0"/>
      <w:sz w:val="24"/>
      <w:szCs w:val="24"/>
    </w:rPr>
  </w:style>
  <w:style w:type="paragraph" w:customStyle="1" w:styleId="tab-bd-con3">
    <w:name w:val="tab-bd-con3"/>
    <w:basedOn w:val="a"/>
    <w:rsid w:val="005F762E"/>
    <w:pPr>
      <w:widowControl/>
      <w:jc w:val="left"/>
    </w:pPr>
    <w:rPr>
      <w:rFonts w:ascii="宋体" w:eastAsia="宋体" w:hAnsi="宋体" w:cs="宋体"/>
      <w:kern w:val="0"/>
      <w:sz w:val="24"/>
      <w:szCs w:val="24"/>
    </w:rPr>
  </w:style>
  <w:style w:type="paragraph" w:customStyle="1" w:styleId="tab-bd-con4">
    <w:name w:val="tab-bd-con4"/>
    <w:basedOn w:val="a"/>
    <w:rsid w:val="005F762E"/>
    <w:pPr>
      <w:widowControl/>
      <w:jc w:val="left"/>
    </w:pPr>
    <w:rPr>
      <w:rFonts w:ascii="宋体" w:eastAsia="宋体" w:hAnsi="宋体" w:cs="宋体"/>
      <w:kern w:val="0"/>
      <w:sz w:val="24"/>
      <w:szCs w:val="24"/>
    </w:rPr>
  </w:style>
  <w:style w:type="paragraph" w:customStyle="1" w:styleId="tab-hd-con5">
    <w:name w:val="tab-hd-con5"/>
    <w:basedOn w:val="a"/>
    <w:rsid w:val="005F762E"/>
    <w:pPr>
      <w:widowControl/>
      <w:jc w:val="center"/>
    </w:pPr>
    <w:rPr>
      <w:rFonts w:ascii="宋体" w:eastAsia="宋体" w:hAnsi="宋体" w:cs="宋体"/>
      <w:color w:val="0F52A4"/>
      <w:kern w:val="0"/>
      <w:szCs w:val="21"/>
    </w:rPr>
  </w:style>
  <w:style w:type="paragraph" w:customStyle="1" w:styleId="current6">
    <w:name w:val="current6"/>
    <w:basedOn w:val="a"/>
    <w:rsid w:val="005F762E"/>
    <w:pPr>
      <w:widowControl/>
      <w:jc w:val="left"/>
    </w:pPr>
    <w:rPr>
      <w:rFonts w:ascii="宋体" w:eastAsia="宋体" w:hAnsi="宋体" w:cs="宋体"/>
      <w:kern w:val="0"/>
      <w:sz w:val="24"/>
      <w:szCs w:val="24"/>
    </w:rPr>
  </w:style>
  <w:style w:type="paragraph" w:customStyle="1" w:styleId="tab-hd5">
    <w:name w:val="tab-hd5"/>
    <w:basedOn w:val="a"/>
    <w:rsid w:val="005F762E"/>
    <w:pPr>
      <w:widowControl/>
      <w:jc w:val="left"/>
    </w:pPr>
    <w:rPr>
      <w:rFonts w:ascii="宋体" w:eastAsia="宋体" w:hAnsi="宋体" w:cs="宋体"/>
      <w:kern w:val="0"/>
      <w:sz w:val="24"/>
      <w:szCs w:val="24"/>
    </w:rPr>
  </w:style>
  <w:style w:type="paragraph" w:customStyle="1" w:styleId="box-hd1">
    <w:name w:val="box-hd1"/>
    <w:basedOn w:val="a"/>
    <w:rsid w:val="005F762E"/>
    <w:pPr>
      <w:widowControl/>
      <w:jc w:val="left"/>
    </w:pPr>
    <w:rPr>
      <w:rFonts w:ascii="宋体" w:eastAsia="宋体" w:hAnsi="宋体" w:cs="宋体"/>
      <w:kern w:val="0"/>
      <w:sz w:val="24"/>
      <w:szCs w:val="24"/>
    </w:rPr>
  </w:style>
  <w:style w:type="paragraph" w:customStyle="1" w:styleId="bluerectangle1">
    <w:name w:val="bluerectangle1"/>
    <w:basedOn w:val="a"/>
    <w:rsid w:val="005F762E"/>
    <w:pPr>
      <w:widowControl/>
      <w:spacing w:line="450" w:lineRule="atLeast"/>
      <w:jc w:val="left"/>
    </w:pPr>
    <w:rPr>
      <w:rFonts w:ascii="宋体" w:eastAsia="宋体" w:hAnsi="宋体" w:cs="宋体"/>
      <w:color w:val="FFFFFF"/>
      <w:kern w:val="0"/>
      <w:sz w:val="24"/>
      <w:szCs w:val="24"/>
    </w:rPr>
  </w:style>
  <w:style w:type="paragraph" w:customStyle="1" w:styleId="rtitle1">
    <w:name w:val="r_title1"/>
    <w:basedOn w:val="a"/>
    <w:rsid w:val="005F762E"/>
    <w:pPr>
      <w:widowControl/>
      <w:jc w:val="left"/>
    </w:pPr>
    <w:rPr>
      <w:rFonts w:ascii="宋体" w:eastAsia="宋体" w:hAnsi="宋体" w:cs="宋体"/>
      <w:kern w:val="0"/>
      <w:sz w:val="24"/>
      <w:szCs w:val="24"/>
    </w:rPr>
  </w:style>
  <w:style w:type="paragraph" w:customStyle="1" w:styleId="current7">
    <w:name w:val="current7"/>
    <w:basedOn w:val="a"/>
    <w:rsid w:val="005F762E"/>
    <w:pPr>
      <w:widowControl/>
      <w:jc w:val="left"/>
    </w:pPr>
    <w:rPr>
      <w:rFonts w:ascii="宋体" w:eastAsia="宋体" w:hAnsi="宋体" w:cs="宋体"/>
      <w:kern w:val="0"/>
      <w:sz w:val="24"/>
      <w:szCs w:val="24"/>
    </w:rPr>
  </w:style>
  <w:style w:type="paragraph" w:customStyle="1" w:styleId="rtitle2">
    <w:name w:val="r_title2"/>
    <w:basedOn w:val="a"/>
    <w:rsid w:val="005F762E"/>
    <w:pPr>
      <w:widowControl/>
      <w:jc w:val="left"/>
    </w:pPr>
    <w:rPr>
      <w:rFonts w:ascii="宋体" w:eastAsia="宋体" w:hAnsi="宋体" w:cs="宋体"/>
      <w:kern w:val="0"/>
      <w:sz w:val="24"/>
      <w:szCs w:val="24"/>
    </w:rPr>
  </w:style>
  <w:style w:type="paragraph" w:customStyle="1" w:styleId="search3">
    <w:name w:val="search3"/>
    <w:basedOn w:val="a"/>
    <w:rsid w:val="005F762E"/>
    <w:pPr>
      <w:widowControl/>
      <w:pBdr>
        <w:top w:val="single" w:sz="6" w:space="0" w:color="C0C0C0"/>
        <w:left w:val="single" w:sz="6" w:space="0" w:color="C0C0C0"/>
        <w:bottom w:val="single" w:sz="6" w:space="0" w:color="C0C0C0"/>
        <w:right w:val="single" w:sz="6" w:space="0" w:color="C0C0C0"/>
      </w:pBdr>
      <w:shd w:val="clear" w:color="auto" w:fill="FFFFFF"/>
      <w:jc w:val="left"/>
    </w:pPr>
    <w:rPr>
      <w:rFonts w:ascii="宋体" w:eastAsia="宋体" w:hAnsi="宋体" w:cs="宋体"/>
      <w:kern w:val="0"/>
      <w:sz w:val="24"/>
      <w:szCs w:val="24"/>
    </w:rPr>
  </w:style>
  <w:style w:type="paragraph" w:customStyle="1" w:styleId="select2">
    <w:name w:val="select2"/>
    <w:basedOn w:val="a"/>
    <w:rsid w:val="005F762E"/>
    <w:pPr>
      <w:widowControl/>
      <w:pBdr>
        <w:right w:val="single" w:sz="6" w:space="0" w:color="C0C0C0"/>
      </w:pBdr>
      <w:shd w:val="clear" w:color="auto" w:fill="FFFFFF"/>
      <w:jc w:val="left"/>
    </w:pPr>
    <w:rPr>
      <w:rFonts w:ascii="宋体" w:eastAsia="宋体" w:hAnsi="宋体" w:cs="宋体"/>
      <w:kern w:val="0"/>
      <w:sz w:val="24"/>
      <w:szCs w:val="24"/>
    </w:rPr>
  </w:style>
  <w:style w:type="paragraph" w:customStyle="1" w:styleId="input3">
    <w:name w:val="input3"/>
    <w:basedOn w:val="a"/>
    <w:rsid w:val="005F762E"/>
    <w:pPr>
      <w:widowControl/>
      <w:spacing w:before="15"/>
      <w:jc w:val="left"/>
    </w:pPr>
    <w:rPr>
      <w:rFonts w:ascii="宋体" w:eastAsia="宋体" w:hAnsi="宋体" w:cs="宋体"/>
      <w:kern w:val="0"/>
      <w:sz w:val="24"/>
      <w:szCs w:val="24"/>
    </w:rPr>
  </w:style>
  <w:style w:type="paragraph" w:customStyle="1" w:styleId="submit3">
    <w:name w:val="submit3"/>
    <w:basedOn w:val="a"/>
    <w:rsid w:val="005F762E"/>
    <w:pPr>
      <w:widowControl/>
      <w:spacing w:before="15"/>
      <w:jc w:val="left"/>
    </w:pPr>
    <w:rPr>
      <w:rFonts w:ascii="宋体" w:eastAsia="宋体" w:hAnsi="宋体" w:cs="宋体"/>
      <w:kern w:val="0"/>
      <w:sz w:val="24"/>
      <w:szCs w:val="24"/>
    </w:rPr>
  </w:style>
  <w:style w:type="paragraph" w:customStyle="1" w:styleId="bottomkey1">
    <w:name w:val="bottom_key1"/>
    <w:basedOn w:val="a"/>
    <w:rsid w:val="005F762E"/>
    <w:pPr>
      <w:widowControl/>
      <w:spacing w:before="180" w:line="360" w:lineRule="atLeast"/>
      <w:jc w:val="left"/>
    </w:pPr>
    <w:rPr>
      <w:rFonts w:ascii="宋体" w:eastAsia="宋体" w:hAnsi="宋体" w:cs="宋体"/>
      <w:color w:val="2272D1"/>
      <w:kern w:val="0"/>
      <w:sz w:val="24"/>
      <w:szCs w:val="24"/>
    </w:rPr>
  </w:style>
  <w:style w:type="paragraph" w:customStyle="1" w:styleId="linklaw1">
    <w:name w:val="link_law1"/>
    <w:basedOn w:val="a"/>
    <w:rsid w:val="005F762E"/>
    <w:pPr>
      <w:widowControl/>
      <w:spacing w:before="300"/>
      <w:jc w:val="left"/>
    </w:pPr>
    <w:rPr>
      <w:rFonts w:ascii="宋体" w:eastAsia="宋体" w:hAnsi="宋体" w:cs="宋体"/>
      <w:kern w:val="0"/>
      <w:sz w:val="24"/>
      <w:szCs w:val="24"/>
    </w:rPr>
  </w:style>
  <w:style w:type="paragraph" w:customStyle="1" w:styleId="rtitle3">
    <w:name w:val="r_title3"/>
    <w:basedOn w:val="a"/>
    <w:rsid w:val="005F762E"/>
    <w:pPr>
      <w:widowControl/>
      <w:jc w:val="left"/>
    </w:pPr>
    <w:rPr>
      <w:rFonts w:ascii="宋体" w:eastAsia="宋体" w:hAnsi="宋体" w:cs="宋体"/>
      <w:kern w:val="0"/>
      <w:sz w:val="24"/>
      <w:szCs w:val="24"/>
    </w:rPr>
  </w:style>
  <w:style w:type="paragraph" w:customStyle="1" w:styleId="toptit1">
    <w:name w:val="toptit1"/>
    <w:basedOn w:val="a"/>
    <w:rsid w:val="005F762E"/>
    <w:pPr>
      <w:widowControl/>
      <w:spacing w:line="285" w:lineRule="atLeast"/>
      <w:jc w:val="left"/>
    </w:pPr>
    <w:rPr>
      <w:rFonts w:ascii="宋体" w:eastAsia="宋体" w:hAnsi="宋体" w:cs="宋体"/>
      <w:color w:val="DB574A"/>
      <w:kern w:val="0"/>
      <w:sz w:val="24"/>
      <w:szCs w:val="24"/>
    </w:rPr>
  </w:style>
  <w:style w:type="paragraph" w:customStyle="1" w:styleId="topc01">
    <w:name w:val="topc01"/>
    <w:basedOn w:val="a"/>
    <w:rsid w:val="005F762E"/>
    <w:pPr>
      <w:widowControl/>
      <w:shd w:val="clear" w:color="auto" w:fill="DCDCDC"/>
      <w:spacing w:line="285" w:lineRule="atLeast"/>
      <w:ind w:right="225"/>
      <w:jc w:val="left"/>
    </w:pPr>
    <w:rPr>
      <w:rFonts w:ascii="宋体" w:eastAsia="宋体" w:hAnsi="宋体" w:cs="宋体"/>
      <w:kern w:val="0"/>
      <w:szCs w:val="21"/>
    </w:rPr>
  </w:style>
  <w:style w:type="paragraph" w:customStyle="1" w:styleId="topc11">
    <w:name w:val="topc11"/>
    <w:basedOn w:val="a"/>
    <w:rsid w:val="005F762E"/>
    <w:pPr>
      <w:widowControl/>
      <w:shd w:val="clear" w:color="auto" w:fill="1369C0"/>
      <w:spacing w:line="285" w:lineRule="atLeast"/>
      <w:ind w:right="225"/>
      <w:jc w:val="left"/>
    </w:pPr>
    <w:rPr>
      <w:rFonts w:ascii="宋体" w:eastAsia="宋体" w:hAnsi="宋体" w:cs="宋体"/>
      <w:color w:val="FFFFFF"/>
      <w:kern w:val="0"/>
      <w:szCs w:val="21"/>
    </w:rPr>
  </w:style>
  <w:style w:type="paragraph" w:customStyle="1" w:styleId="link1">
    <w:name w:val="link1"/>
    <w:basedOn w:val="a"/>
    <w:rsid w:val="005F762E"/>
    <w:pPr>
      <w:widowControl/>
      <w:spacing w:line="600" w:lineRule="atLeast"/>
      <w:jc w:val="left"/>
    </w:pPr>
    <w:rPr>
      <w:rFonts w:ascii="宋体" w:eastAsia="宋体" w:hAnsi="宋体" w:cs="宋体"/>
      <w:color w:val="E4ECF6"/>
      <w:kern w:val="0"/>
      <w:sz w:val="24"/>
      <w:szCs w:val="24"/>
    </w:rPr>
  </w:style>
  <w:style w:type="paragraph" w:customStyle="1" w:styleId="copyright1">
    <w:name w:val="copyright1"/>
    <w:basedOn w:val="a"/>
    <w:rsid w:val="005F762E"/>
    <w:pPr>
      <w:widowControl/>
      <w:spacing w:line="300" w:lineRule="atLeast"/>
      <w:jc w:val="left"/>
    </w:pPr>
    <w:rPr>
      <w:rFonts w:ascii="宋体" w:eastAsia="宋体" w:hAnsi="宋体" w:cs="宋体"/>
      <w:color w:val="9ABBE4"/>
      <w:kern w:val="0"/>
      <w:sz w:val="24"/>
      <w:szCs w:val="24"/>
    </w:rPr>
  </w:style>
  <w:style w:type="paragraph" w:customStyle="1" w:styleId="rtitle4">
    <w:name w:val="r_title4"/>
    <w:basedOn w:val="a"/>
    <w:rsid w:val="005F762E"/>
    <w:pPr>
      <w:widowControl/>
      <w:jc w:val="left"/>
    </w:pPr>
    <w:rPr>
      <w:rFonts w:ascii="宋体" w:eastAsia="宋体" w:hAnsi="宋体" w:cs="宋体"/>
      <w:kern w:val="0"/>
      <w:sz w:val="24"/>
      <w:szCs w:val="24"/>
    </w:rPr>
  </w:style>
  <w:style w:type="paragraph" w:customStyle="1" w:styleId="bdsmore1">
    <w:name w:val="bds_more1"/>
    <w:basedOn w:val="a"/>
    <w:rsid w:val="005F762E"/>
    <w:pPr>
      <w:widowControl/>
      <w:spacing w:before="90" w:after="90" w:line="360" w:lineRule="atLeast"/>
      <w:ind w:right="90"/>
      <w:jc w:val="left"/>
    </w:pPr>
    <w:rPr>
      <w:rFonts w:ascii="宋体" w:eastAsia="宋体" w:hAnsi="宋体" w:cs="宋体"/>
      <w:color w:val="333333"/>
      <w:kern w:val="0"/>
      <w:sz w:val="27"/>
      <w:szCs w:val="27"/>
    </w:rPr>
  </w:style>
  <w:style w:type="paragraph" w:customStyle="1" w:styleId="bdscount1">
    <w:name w:val="bds_count1"/>
    <w:basedOn w:val="a"/>
    <w:rsid w:val="005F762E"/>
    <w:pPr>
      <w:widowControl/>
      <w:spacing w:before="90"/>
      <w:ind w:right="90"/>
      <w:jc w:val="center"/>
    </w:pPr>
    <w:rPr>
      <w:rFonts w:ascii="宋体" w:eastAsia="宋体" w:hAnsi="宋体" w:cs="宋体"/>
      <w:color w:val="333333"/>
      <w:kern w:val="0"/>
      <w:sz w:val="24"/>
      <w:szCs w:val="24"/>
    </w:rPr>
  </w:style>
  <w:style w:type="paragraph" w:customStyle="1" w:styleId="bdsharearrow1">
    <w:name w:val="bdshare_arrow1"/>
    <w:basedOn w:val="a"/>
    <w:rsid w:val="005F762E"/>
    <w:pPr>
      <w:widowControl/>
      <w:jc w:val="left"/>
    </w:pPr>
    <w:rPr>
      <w:rFonts w:ascii="宋体" w:eastAsia="宋体" w:hAnsi="宋体" w:cs="宋体"/>
      <w:kern w:val="0"/>
      <w:sz w:val="24"/>
      <w:szCs w:val="24"/>
    </w:rPr>
  </w:style>
  <w:style w:type="paragraph" w:customStyle="1" w:styleId="sline1c1">
    <w:name w:val="s_line1_c1"/>
    <w:basedOn w:val="a"/>
    <w:rsid w:val="005F762E"/>
    <w:pPr>
      <w:widowControl/>
      <w:jc w:val="left"/>
    </w:pPr>
    <w:rPr>
      <w:rFonts w:ascii="宋体" w:eastAsia="宋体" w:hAnsi="宋体" w:cs="宋体"/>
      <w:color w:val="E8DAEE"/>
      <w:kern w:val="0"/>
      <w:sz w:val="24"/>
      <w:szCs w:val="24"/>
    </w:rPr>
  </w:style>
  <w:style w:type="paragraph" w:customStyle="1" w:styleId="sbg4c1">
    <w:name w:val="s_bg4_c1"/>
    <w:basedOn w:val="a"/>
    <w:rsid w:val="005F762E"/>
    <w:pPr>
      <w:widowControl/>
      <w:jc w:val="left"/>
    </w:pPr>
    <w:rPr>
      <w:rFonts w:ascii="宋体" w:eastAsia="宋体" w:hAnsi="宋体" w:cs="宋体"/>
      <w:color w:val="FAFAFA"/>
      <w:kern w:val="0"/>
      <w:sz w:val="24"/>
      <w:szCs w:val="24"/>
    </w:rPr>
  </w:style>
  <w:style w:type="paragraph" w:customStyle="1" w:styleId="selectshare-mod-triangle1">
    <w:name w:val="selectshare-mod-triangle1"/>
    <w:basedOn w:val="a"/>
    <w:rsid w:val="005F762E"/>
    <w:pPr>
      <w:widowControl/>
      <w:jc w:val="left"/>
    </w:pPr>
    <w:rPr>
      <w:rFonts w:ascii="宋体" w:eastAsia="宋体" w:hAnsi="宋体" w:cs="宋体"/>
      <w:kern w:val="0"/>
      <w:sz w:val="24"/>
      <w:szCs w:val="24"/>
    </w:rPr>
  </w:style>
  <w:style w:type="paragraph" w:customStyle="1" w:styleId="triangle-border1">
    <w:name w:val="triangle-border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triangle-inset1">
    <w:name w:val="triangle-inset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bdselectshareborder1">
    <w:name w:val="bdselect_share_border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paragraph" w:customStyle="1" w:styleId="bdselectshareinset1">
    <w:name w:val="bdselect_share_inset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character" w:customStyle="1" w:styleId="qowt-font7-gbk">
    <w:name w:val="qowt-font7-gbk"/>
    <w:basedOn w:val="a0"/>
    <w:rsid w:val="005F762E"/>
  </w:style>
  <w:style w:type="paragraph" w:customStyle="1" w:styleId="22">
    <w:name w:val="22"/>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99"/>
    <w:unhideWhenUsed/>
    <w:rsid w:val="005F762E"/>
    <w:pPr>
      <w:ind w:firstLineChars="200" w:firstLine="420"/>
    </w:pPr>
  </w:style>
  <w:style w:type="numbering" w:customStyle="1" w:styleId="20">
    <w:name w:val="无列表2"/>
    <w:next w:val="a2"/>
    <w:uiPriority w:val="99"/>
    <w:semiHidden/>
    <w:unhideWhenUsed/>
    <w:rsid w:val="005F762E"/>
  </w:style>
  <w:style w:type="paragraph" w:customStyle="1" w:styleId="23">
    <w:name w:val="23"/>
    <w:basedOn w:val="a"/>
    <w:rsid w:val="005F762E"/>
    <w:pPr>
      <w:widowControl/>
      <w:spacing w:before="100" w:beforeAutospacing="1" w:after="100" w:afterAutospacing="1"/>
      <w:jc w:val="left"/>
    </w:pPr>
    <w:rPr>
      <w:rFonts w:ascii="宋体" w:eastAsia="宋体" w:hAnsi="宋体" w:cs="宋体"/>
      <w:kern w:val="0"/>
      <w:sz w:val="24"/>
      <w:szCs w:val="24"/>
    </w:rPr>
  </w:style>
  <w:style w:type="paragraph" w:customStyle="1" w:styleId="21">
    <w:name w:val="21"/>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5F762E"/>
  </w:style>
  <w:style w:type="character" w:customStyle="1" w:styleId="15">
    <w:name w:val="15"/>
    <w:basedOn w:val="a0"/>
    <w:rsid w:val="005F762E"/>
  </w:style>
  <w:style w:type="paragraph" w:customStyle="1" w:styleId="p">
    <w:name w:val="p"/>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a">
    <w:name w:val="Body Text"/>
    <w:basedOn w:val="a"/>
    <w:link w:val="Char1"/>
    <w:uiPriority w:val="99"/>
    <w:unhideWhenUsed/>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a"/>
    <w:uiPriority w:val="99"/>
    <w:rsid w:val="005F762E"/>
    <w:rPr>
      <w:rFonts w:ascii="宋体" w:eastAsia="宋体" w:hAnsi="宋体" w:cs="宋体"/>
      <w:kern w:val="0"/>
      <w:sz w:val="24"/>
      <w:szCs w:val="24"/>
    </w:rPr>
  </w:style>
  <w:style w:type="character" w:customStyle="1" w:styleId="qowt-font5-gbk">
    <w:name w:val="qowt-font5-gbk"/>
    <w:basedOn w:val="a0"/>
    <w:rsid w:val="005F762E"/>
  </w:style>
  <w:style w:type="paragraph" w:customStyle="1" w:styleId="qowt-stl-">
    <w:name w:val="qowt-stl-正文"/>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qowt-font8-gbk">
    <w:name w:val="qowt-font8-gbk"/>
    <w:basedOn w:val="a0"/>
    <w:rsid w:val="005F762E"/>
  </w:style>
  <w:style w:type="paragraph" w:styleId="TOC">
    <w:name w:val="TOC Heading"/>
    <w:basedOn w:val="1"/>
    <w:next w:val="a"/>
    <w:uiPriority w:val="39"/>
    <w:semiHidden/>
    <w:unhideWhenUsed/>
    <w:qFormat/>
    <w:rsid w:val="005F762E"/>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4">
    <w:name w:val="toc 2"/>
    <w:basedOn w:val="a"/>
    <w:next w:val="a"/>
    <w:autoRedefine/>
    <w:uiPriority w:val="39"/>
    <w:unhideWhenUsed/>
    <w:rsid w:val="005F762E"/>
    <w:pPr>
      <w:ind w:leftChars="200" w:left="420"/>
    </w:pPr>
  </w:style>
  <w:style w:type="paragraph" w:styleId="13">
    <w:name w:val="toc 1"/>
    <w:basedOn w:val="a"/>
    <w:next w:val="a"/>
    <w:autoRedefine/>
    <w:uiPriority w:val="39"/>
    <w:unhideWhenUsed/>
    <w:rsid w:val="005F762E"/>
  </w:style>
  <w:style w:type="paragraph" w:styleId="30">
    <w:name w:val="toc 3"/>
    <w:basedOn w:val="a"/>
    <w:next w:val="a"/>
    <w:autoRedefine/>
    <w:uiPriority w:val="39"/>
    <w:unhideWhenUsed/>
    <w:rsid w:val="005F762E"/>
    <w:pPr>
      <w:ind w:leftChars="400" w:left="840"/>
    </w:pPr>
  </w:style>
  <w:style w:type="paragraph" w:styleId="40">
    <w:name w:val="toc 4"/>
    <w:basedOn w:val="a"/>
    <w:next w:val="a"/>
    <w:autoRedefine/>
    <w:uiPriority w:val="39"/>
    <w:unhideWhenUsed/>
    <w:rsid w:val="005F762E"/>
    <w:pPr>
      <w:ind w:leftChars="600" w:left="1260"/>
    </w:pPr>
  </w:style>
  <w:style w:type="paragraph" w:styleId="50">
    <w:name w:val="toc 5"/>
    <w:basedOn w:val="a"/>
    <w:next w:val="a"/>
    <w:autoRedefine/>
    <w:uiPriority w:val="39"/>
    <w:unhideWhenUsed/>
    <w:rsid w:val="005F762E"/>
    <w:pPr>
      <w:ind w:leftChars="800" w:left="1680"/>
    </w:pPr>
  </w:style>
  <w:style w:type="paragraph" w:styleId="60">
    <w:name w:val="toc 6"/>
    <w:basedOn w:val="a"/>
    <w:next w:val="a"/>
    <w:autoRedefine/>
    <w:uiPriority w:val="39"/>
    <w:unhideWhenUsed/>
    <w:rsid w:val="005F762E"/>
    <w:pPr>
      <w:ind w:leftChars="1000" w:left="2100"/>
    </w:pPr>
  </w:style>
  <w:style w:type="paragraph" w:styleId="7">
    <w:name w:val="toc 7"/>
    <w:basedOn w:val="a"/>
    <w:next w:val="a"/>
    <w:autoRedefine/>
    <w:uiPriority w:val="39"/>
    <w:unhideWhenUsed/>
    <w:rsid w:val="005F762E"/>
    <w:pPr>
      <w:ind w:leftChars="1200" w:left="2520"/>
    </w:pPr>
  </w:style>
  <w:style w:type="paragraph" w:styleId="8">
    <w:name w:val="toc 8"/>
    <w:basedOn w:val="a"/>
    <w:next w:val="a"/>
    <w:autoRedefine/>
    <w:uiPriority w:val="39"/>
    <w:unhideWhenUsed/>
    <w:rsid w:val="005F762E"/>
    <w:pPr>
      <w:ind w:leftChars="1400" w:left="2940"/>
    </w:pPr>
  </w:style>
  <w:style w:type="paragraph" w:styleId="9">
    <w:name w:val="toc 9"/>
    <w:basedOn w:val="a"/>
    <w:next w:val="a"/>
    <w:autoRedefine/>
    <w:uiPriority w:val="39"/>
    <w:unhideWhenUsed/>
    <w:rsid w:val="005F762E"/>
    <w:pPr>
      <w:ind w:leftChars="1600" w:left="3360"/>
    </w:pPr>
  </w:style>
  <w:style w:type="paragraph" w:styleId="ab">
    <w:name w:val="footnote text"/>
    <w:basedOn w:val="a"/>
    <w:link w:val="Char2"/>
    <w:uiPriority w:val="99"/>
    <w:semiHidden/>
    <w:unhideWhenUsed/>
    <w:rsid w:val="005F762E"/>
    <w:pPr>
      <w:snapToGrid w:val="0"/>
      <w:jc w:val="left"/>
    </w:pPr>
    <w:rPr>
      <w:sz w:val="18"/>
      <w:szCs w:val="18"/>
    </w:rPr>
  </w:style>
  <w:style w:type="character" w:customStyle="1" w:styleId="Char2">
    <w:name w:val="脚注文本 Char"/>
    <w:basedOn w:val="a0"/>
    <w:link w:val="ab"/>
    <w:uiPriority w:val="99"/>
    <w:semiHidden/>
    <w:rsid w:val="005F762E"/>
    <w:rPr>
      <w:sz w:val="18"/>
      <w:szCs w:val="18"/>
    </w:rPr>
  </w:style>
  <w:style w:type="character" w:styleId="ac">
    <w:name w:val="footnote reference"/>
    <w:basedOn w:val="a0"/>
    <w:uiPriority w:val="99"/>
    <w:semiHidden/>
    <w:unhideWhenUsed/>
    <w:rsid w:val="005F762E"/>
    <w:rPr>
      <w:vertAlign w:val="superscript"/>
    </w:rPr>
  </w:style>
  <w:style w:type="paragraph" w:styleId="ad">
    <w:name w:val="header"/>
    <w:basedOn w:val="a"/>
    <w:link w:val="Char3"/>
    <w:uiPriority w:val="99"/>
    <w:unhideWhenUsed/>
    <w:rsid w:val="005F762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5F762E"/>
    <w:rPr>
      <w:sz w:val="18"/>
      <w:szCs w:val="18"/>
    </w:rPr>
  </w:style>
  <w:style w:type="paragraph" w:styleId="ae">
    <w:name w:val="footer"/>
    <w:basedOn w:val="a"/>
    <w:link w:val="Char4"/>
    <w:uiPriority w:val="99"/>
    <w:unhideWhenUsed/>
    <w:rsid w:val="005F762E"/>
    <w:pPr>
      <w:tabs>
        <w:tab w:val="center" w:pos="4153"/>
        <w:tab w:val="right" w:pos="8306"/>
      </w:tabs>
      <w:snapToGrid w:val="0"/>
      <w:jc w:val="left"/>
    </w:pPr>
    <w:rPr>
      <w:sz w:val="18"/>
      <w:szCs w:val="18"/>
    </w:rPr>
  </w:style>
  <w:style w:type="character" w:customStyle="1" w:styleId="Char4">
    <w:name w:val="页脚 Char"/>
    <w:basedOn w:val="a0"/>
    <w:link w:val="ae"/>
    <w:uiPriority w:val="99"/>
    <w:rsid w:val="005F762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442"/>
    <w:pPr>
      <w:widowControl w:val="0"/>
      <w:jc w:val="both"/>
    </w:pPr>
  </w:style>
  <w:style w:type="paragraph" w:styleId="1">
    <w:name w:val="heading 1"/>
    <w:basedOn w:val="a"/>
    <w:link w:val="1Char"/>
    <w:uiPriority w:val="9"/>
    <w:qFormat/>
    <w:rsid w:val="005F762E"/>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F762E"/>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5F762E"/>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5F762E"/>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5F762E"/>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5F762E"/>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 w:type="character" w:customStyle="1" w:styleId="1Char">
    <w:name w:val="标题 1 Char"/>
    <w:basedOn w:val="a0"/>
    <w:link w:val="1"/>
    <w:uiPriority w:val="9"/>
    <w:rsid w:val="005F762E"/>
    <w:rPr>
      <w:rFonts w:ascii="宋体" w:eastAsia="宋体" w:hAnsi="宋体" w:cs="宋体"/>
      <w:b/>
      <w:bCs/>
      <w:kern w:val="36"/>
      <w:sz w:val="48"/>
      <w:szCs w:val="48"/>
    </w:rPr>
  </w:style>
  <w:style w:type="character" w:customStyle="1" w:styleId="2Char">
    <w:name w:val="标题 2 Char"/>
    <w:basedOn w:val="a0"/>
    <w:link w:val="2"/>
    <w:uiPriority w:val="9"/>
    <w:rsid w:val="005F762E"/>
    <w:rPr>
      <w:rFonts w:ascii="宋体" w:eastAsia="宋体" w:hAnsi="宋体" w:cs="宋体"/>
      <w:b/>
      <w:bCs/>
      <w:kern w:val="0"/>
      <w:sz w:val="36"/>
      <w:szCs w:val="36"/>
    </w:rPr>
  </w:style>
  <w:style w:type="character" w:customStyle="1" w:styleId="3Char">
    <w:name w:val="标题 3 Char"/>
    <w:basedOn w:val="a0"/>
    <w:link w:val="3"/>
    <w:uiPriority w:val="9"/>
    <w:rsid w:val="005F762E"/>
    <w:rPr>
      <w:rFonts w:ascii="宋体" w:eastAsia="宋体" w:hAnsi="宋体" w:cs="宋体"/>
      <w:b/>
      <w:bCs/>
      <w:kern w:val="0"/>
      <w:sz w:val="27"/>
      <w:szCs w:val="27"/>
    </w:rPr>
  </w:style>
  <w:style w:type="character" w:customStyle="1" w:styleId="4Char">
    <w:name w:val="标题 4 Char"/>
    <w:basedOn w:val="a0"/>
    <w:link w:val="4"/>
    <w:uiPriority w:val="9"/>
    <w:rsid w:val="005F762E"/>
    <w:rPr>
      <w:rFonts w:ascii="宋体" w:eastAsia="宋体" w:hAnsi="宋体" w:cs="宋体"/>
      <w:b/>
      <w:bCs/>
      <w:kern w:val="0"/>
      <w:sz w:val="24"/>
      <w:szCs w:val="24"/>
    </w:rPr>
  </w:style>
  <w:style w:type="character" w:customStyle="1" w:styleId="5Char">
    <w:name w:val="标题 5 Char"/>
    <w:basedOn w:val="a0"/>
    <w:link w:val="5"/>
    <w:uiPriority w:val="9"/>
    <w:rsid w:val="005F762E"/>
    <w:rPr>
      <w:rFonts w:ascii="宋体" w:eastAsia="宋体" w:hAnsi="宋体" w:cs="宋体"/>
      <w:b/>
      <w:bCs/>
      <w:kern w:val="0"/>
      <w:sz w:val="20"/>
      <w:szCs w:val="20"/>
    </w:rPr>
  </w:style>
  <w:style w:type="character" w:customStyle="1" w:styleId="6Char">
    <w:name w:val="标题 6 Char"/>
    <w:basedOn w:val="a0"/>
    <w:link w:val="6"/>
    <w:uiPriority w:val="9"/>
    <w:rsid w:val="005F762E"/>
    <w:rPr>
      <w:rFonts w:ascii="宋体" w:eastAsia="宋体" w:hAnsi="宋体" w:cs="宋体"/>
      <w:b/>
      <w:bCs/>
      <w:kern w:val="0"/>
      <w:sz w:val="15"/>
      <w:szCs w:val="15"/>
    </w:rPr>
  </w:style>
  <w:style w:type="paragraph" w:styleId="a6">
    <w:name w:val="Date"/>
    <w:basedOn w:val="a"/>
    <w:next w:val="a"/>
    <w:link w:val="Char0"/>
    <w:uiPriority w:val="99"/>
    <w:semiHidden/>
    <w:unhideWhenUsed/>
    <w:qFormat/>
    <w:rsid w:val="005F762E"/>
    <w:pPr>
      <w:ind w:leftChars="2500" w:left="100"/>
    </w:pPr>
  </w:style>
  <w:style w:type="character" w:customStyle="1" w:styleId="Char0">
    <w:name w:val="日期 Char"/>
    <w:basedOn w:val="a0"/>
    <w:link w:val="a6"/>
    <w:uiPriority w:val="99"/>
    <w:semiHidden/>
    <w:qFormat/>
    <w:rsid w:val="005F762E"/>
  </w:style>
  <w:style w:type="numbering" w:customStyle="1" w:styleId="10">
    <w:name w:val="无列表1"/>
    <w:next w:val="a2"/>
    <w:uiPriority w:val="99"/>
    <w:semiHidden/>
    <w:unhideWhenUsed/>
    <w:rsid w:val="005F762E"/>
  </w:style>
  <w:style w:type="character" w:styleId="a7">
    <w:name w:val="Hyperlink"/>
    <w:basedOn w:val="a0"/>
    <w:uiPriority w:val="99"/>
    <w:unhideWhenUsed/>
    <w:rsid w:val="005F762E"/>
    <w:rPr>
      <w:strike w:val="0"/>
      <w:dstrike w:val="0"/>
      <w:color w:val="333333"/>
      <w:sz w:val="18"/>
      <w:szCs w:val="18"/>
      <w:u w:val="none"/>
      <w:effect w:val="none"/>
      <w:bdr w:val="none" w:sz="0" w:space="0" w:color="auto" w:frame="1"/>
    </w:rPr>
  </w:style>
  <w:style w:type="character" w:styleId="a8">
    <w:name w:val="FollowedHyperlink"/>
    <w:basedOn w:val="a0"/>
    <w:uiPriority w:val="99"/>
    <w:semiHidden/>
    <w:unhideWhenUsed/>
    <w:rsid w:val="005F762E"/>
    <w:rPr>
      <w:strike w:val="0"/>
      <w:dstrike w:val="0"/>
      <w:color w:val="333333"/>
      <w:sz w:val="18"/>
      <w:szCs w:val="18"/>
      <w:u w:val="none"/>
      <w:effect w:val="none"/>
      <w:bdr w:val="none" w:sz="0" w:space="0" w:color="auto" w:frame="1"/>
    </w:rPr>
  </w:style>
  <w:style w:type="paragraph" w:customStyle="1" w:styleId="toptit">
    <w:name w:val="toptit"/>
    <w:basedOn w:val="a"/>
    <w:rsid w:val="005F762E"/>
    <w:pPr>
      <w:widowControl/>
      <w:jc w:val="left"/>
    </w:pPr>
    <w:rPr>
      <w:rFonts w:ascii="宋体" w:eastAsia="宋体" w:hAnsi="宋体" w:cs="宋体"/>
      <w:kern w:val="0"/>
      <w:sz w:val="24"/>
      <w:szCs w:val="24"/>
    </w:rPr>
  </w:style>
  <w:style w:type="paragraph" w:customStyle="1" w:styleId="topc0">
    <w:name w:val="topc0"/>
    <w:basedOn w:val="a"/>
    <w:rsid w:val="005F762E"/>
    <w:pPr>
      <w:widowControl/>
      <w:jc w:val="left"/>
    </w:pPr>
    <w:rPr>
      <w:rFonts w:ascii="宋体" w:eastAsia="宋体" w:hAnsi="宋体" w:cs="宋体"/>
      <w:kern w:val="0"/>
      <w:sz w:val="24"/>
      <w:szCs w:val="24"/>
    </w:rPr>
  </w:style>
  <w:style w:type="paragraph" w:customStyle="1" w:styleId="topc1">
    <w:name w:val="topc1"/>
    <w:basedOn w:val="a"/>
    <w:rsid w:val="005F762E"/>
    <w:pPr>
      <w:widowControl/>
      <w:jc w:val="left"/>
    </w:pPr>
    <w:rPr>
      <w:rFonts w:ascii="宋体" w:eastAsia="宋体" w:hAnsi="宋体" w:cs="宋体"/>
      <w:kern w:val="0"/>
      <w:sz w:val="24"/>
      <w:szCs w:val="24"/>
    </w:rPr>
  </w:style>
  <w:style w:type="paragraph" w:customStyle="1" w:styleId="svtexth3">
    <w:name w:val="sv_texth3"/>
    <w:basedOn w:val="a"/>
    <w:rsid w:val="005F762E"/>
    <w:pPr>
      <w:widowControl/>
      <w:spacing w:line="540" w:lineRule="atLeast"/>
      <w:jc w:val="left"/>
    </w:pPr>
    <w:rPr>
      <w:rFonts w:ascii="宋体" w:eastAsia="宋体" w:hAnsi="宋体" w:cs="宋体"/>
      <w:color w:val="333333"/>
      <w:kern w:val="0"/>
      <w:sz w:val="24"/>
      <w:szCs w:val="24"/>
    </w:rPr>
  </w:style>
  <w:style w:type="paragraph" w:customStyle="1" w:styleId="clear">
    <w:name w:val="clear"/>
    <w:basedOn w:val="a"/>
    <w:rsid w:val="005F762E"/>
    <w:pPr>
      <w:widowControl/>
      <w:spacing w:line="0" w:lineRule="auto"/>
      <w:jc w:val="left"/>
    </w:pPr>
    <w:rPr>
      <w:rFonts w:ascii="宋体" w:eastAsia="宋体" w:hAnsi="宋体" w:cs="宋体"/>
      <w:kern w:val="0"/>
      <w:sz w:val="2"/>
      <w:szCs w:val="2"/>
    </w:rPr>
  </w:style>
  <w:style w:type="paragraph" w:customStyle="1" w:styleId="block">
    <w:name w:val="block"/>
    <w:basedOn w:val="a"/>
    <w:rsid w:val="005F762E"/>
    <w:pPr>
      <w:widowControl/>
      <w:jc w:val="left"/>
    </w:pPr>
    <w:rPr>
      <w:rFonts w:ascii="宋体" w:eastAsia="宋体" w:hAnsi="宋体" w:cs="宋体"/>
      <w:kern w:val="0"/>
      <w:sz w:val="24"/>
      <w:szCs w:val="24"/>
    </w:rPr>
  </w:style>
  <w:style w:type="paragraph" w:customStyle="1" w:styleId="ctop1">
    <w:name w:val="ctop1"/>
    <w:basedOn w:val="a"/>
    <w:rsid w:val="005F762E"/>
    <w:pPr>
      <w:widowControl/>
      <w:pBdr>
        <w:bottom w:val="single" w:sz="6" w:space="0" w:color="156DCF"/>
      </w:pBdr>
      <w:shd w:val="clear" w:color="auto" w:fill="157AD4"/>
      <w:jc w:val="left"/>
    </w:pPr>
    <w:rPr>
      <w:rFonts w:ascii="宋体" w:eastAsia="宋体" w:hAnsi="宋体" w:cs="宋体"/>
      <w:kern w:val="0"/>
      <w:sz w:val="24"/>
      <w:szCs w:val="24"/>
    </w:rPr>
  </w:style>
  <w:style w:type="paragraph" w:customStyle="1" w:styleId="ctop1a">
    <w:name w:val="ctop1a"/>
    <w:basedOn w:val="a"/>
    <w:rsid w:val="005F762E"/>
    <w:pPr>
      <w:widowControl/>
      <w:jc w:val="left"/>
    </w:pPr>
    <w:rPr>
      <w:rFonts w:ascii="宋体" w:eastAsia="宋体" w:hAnsi="宋体" w:cs="宋体"/>
      <w:kern w:val="0"/>
      <w:sz w:val="24"/>
      <w:szCs w:val="24"/>
    </w:rPr>
  </w:style>
  <w:style w:type="paragraph" w:customStyle="1" w:styleId="ctop2">
    <w:name w:val="ctop2"/>
    <w:basedOn w:val="a"/>
    <w:rsid w:val="005F762E"/>
    <w:pPr>
      <w:widowControl/>
      <w:pBdr>
        <w:bottom w:val="single" w:sz="6" w:space="0" w:color="1059B1"/>
      </w:pBdr>
      <w:shd w:val="clear" w:color="auto" w:fill="308BE8"/>
      <w:jc w:val="left"/>
    </w:pPr>
    <w:rPr>
      <w:rFonts w:ascii="宋体" w:eastAsia="宋体" w:hAnsi="宋体" w:cs="宋体"/>
      <w:kern w:val="0"/>
      <w:sz w:val="24"/>
      <w:szCs w:val="24"/>
    </w:rPr>
  </w:style>
  <w:style w:type="paragraph" w:customStyle="1" w:styleId="ctop2a">
    <w:name w:val="ctop2a"/>
    <w:basedOn w:val="a"/>
    <w:rsid w:val="005F762E"/>
    <w:pPr>
      <w:widowControl/>
      <w:jc w:val="left"/>
    </w:pPr>
    <w:rPr>
      <w:rFonts w:ascii="宋体" w:eastAsia="宋体" w:hAnsi="宋体" w:cs="宋体"/>
      <w:kern w:val="0"/>
      <w:sz w:val="24"/>
      <w:szCs w:val="24"/>
    </w:rPr>
  </w:style>
  <w:style w:type="paragraph" w:customStyle="1" w:styleId="ctop2a1">
    <w:name w:val="ctop2a1"/>
    <w:basedOn w:val="a"/>
    <w:rsid w:val="005F762E"/>
    <w:pPr>
      <w:widowControl/>
      <w:jc w:val="left"/>
    </w:pPr>
    <w:rPr>
      <w:rFonts w:ascii="宋体" w:eastAsia="宋体" w:hAnsi="宋体" w:cs="宋体"/>
      <w:kern w:val="0"/>
      <w:sz w:val="24"/>
      <w:szCs w:val="24"/>
    </w:rPr>
  </w:style>
  <w:style w:type="paragraph" w:customStyle="1" w:styleId="ctop2a2">
    <w:name w:val="ctop2a2"/>
    <w:basedOn w:val="a"/>
    <w:rsid w:val="005F762E"/>
    <w:pPr>
      <w:widowControl/>
      <w:jc w:val="left"/>
    </w:pPr>
    <w:rPr>
      <w:rFonts w:ascii="宋体" w:eastAsia="宋体" w:hAnsi="宋体" w:cs="宋体"/>
      <w:kern w:val="0"/>
      <w:sz w:val="24"/>
      <w:szCs w:val="24"/>
    </w:rPr>
  </w:style>
  <w:style w:type="paragraph" w:customStyle="1" w:styleId="ctop3">
    <w:name w:val="ctop3"/>
    <w:basedOn w:val="a"/>
    <w:rsid w:val="005F762E"/>
    <w:pPr>
      <w:widowControl/>
      <w:shd w:val="clear" w:color="auto" w:fill="1369C0"/>
      <w:jc w:val="left"/>
    </w:pPr>
    <w:rPr>
      <w:rFonts w:ascii="宋体" w:eastAsia="宋体" w:hAnsi="宋体" w:cs="宋体"/>
      <w:kern w:val="0"/>
      <w:sz w:val="24"/>
      <w:szCs w:val="24"/>
    </w:rPr>
  </w:style>
  <w:style w:type="paragraph" w:customStyle="1" w:styleId="ctop3a">
    <w:name w:val="ctop3a"/>
    <w:basedOn w:val="a"/>
    <w:rsid w:val="005F762E"/>
    <w:pPr>
      <w:widowControl/>
      <w:jc w:val="left"/>
    </w:pPr>
    <w:rPr>
      <w:rFonts w:ascii="宋体" w:eastAsia="宋体" w:hAnsi="宋体" w:cs="宋体"/>
      <w:kern w:val="0"/>
      <w:sz w:val="24"/>
      <w:szCs w:val="24"/>
    </w:rPr>
  </w:style>
  <w:style w:type="paragraph" w:customStyle="1" w:styleId="ctop3a1">
    <w:name w:val="ctop3a1"/>
    <w:basedOn w:val="a"/>
    <w:rsid w:val="005F762E"/>
    <w:pPr>
      <w:widowControl/>
      <w:jc w:val="left"/>
    </w:pPr>
    <w:rPr>
      <w:rFonts w:ascii="宋体" w:eastAsia="宋体" w:hAnsi="宋体" w:cs="宋体"/>
      <w:kern w:val="0"/>
      <w:sz w:val="24"/>
      <w:szCs w:val="24"/>
    </w:rPr>
  </w:style>
  <w:style w:type="paragraph" w:customStyle="1" w:styleId="ctop3a2">
    <w:name w:val="ctop3a2"/>
    <w:basedOn w:val="a"/>
    <w:rsid w:val="005F762E"/>
    <w:pPr>
      <w:widowControl/>
      <w:jc w:val="left"/>
    </w:pPr>
    <w:rPr>
      <w:rFonts w:ascii="宋体" w:eastAsia="宋体" w:hAnsi="宋体" w:cs="宋体"/>
      <w:kern w:val="0"/>
      <w:sz w:val="24"/>
      <w:szCs w:val="24"/>
    </w:rPr>
  </w:style>
  <w:style w:type="paragraph" w:customStyle="1" w:styleId="ctop3a3">
    <w:name w:val="ctop3a3"/>
    <w:basedOn w:val="a"/>
    <w:rsid w:val="005F762E"/>
    <w:pPr>
      <w:widowControl/>
      <w:jc w:val="left"/>
    </w:pPr>
    <w:rPr>
      <w:rFonts w:ascii="宋体" w:eastAsia="宋体" w:hAnsi="宋体" w:cs="宋体"/>
      <w:kern w:val="0"/>
      <w:sz w:val="24"/>
      <w:szCs w:val="24"/>
    </w:rPr>
  </w:style>
  <w:style w:type="paragraph" w:customStyle="1" w:styleId="ctop3a4">
    <w:name w:val="ctop3a4"/>
    <w:basedOn w:val="a"/>
    <w:rsid w:val="005F762E"/>
    <w:pPr>
      <w:widowControl/>
      <w:jc w:val="left"/>
    </w:pPr>
    <w:rPr>
      <w:rFonts w:ascii="宋体" w:eastAsia="宋体" w:hAnsi="宋体" w:cs="宋体"/>
      <w:kern w:val="0"/>
      <w:sz w:val="24"/>
      <w:szCs w:val="24"/>
    </w:rPr>
  </w:style>
  <w:style w:type="paragraph" w:customStyle="1" w:styleId="ctop3a5">
    <w:name w:val="ctop3a5"/>
    <w:basedOn w:val="a"/>
    <w:rsid w:val="005F762E"/>
    <w:pPr>
      <w:widowControl/>
      <w:jc w:val="left"/>
    </w:pPr>
    <w:rPr>
      <w:rFonts w:ascii="宋体" w:eastAsia="宋体" w:hAnsi="宋体" w:cs="宋体"/>
      <w:kern w:val="0"/>
      <w:sz w:val="24"/>
      <w:szCs w:val="24"/>
    </w:rPr>
  </w:style>
  <w:style w:type="paragraph" w:customStyle="1" w:styleId="ctop3a6">
    <w:name w:val="ctop3a6"/>
    <w:basedOn w:val="a"/>
    <w:rsid w:val="005F762E"/>
    <w:pPr>
      <w:widowControl/>
      <w:jc w:val="left"/>
    </w:pPr>
    <w:rPr>
      <w:rFonts w:ascii="宋体" w:eastAsia="宋体" w:hAnsi="宋体" w:cs="宋体"/>
      <w:kern w:val="0"/>
      <w:sz w:val="24"/>
      <w:szCs w:val="24"/>
    </w:rPr>
  </w:style>
  <w:style w:type="paragraph" w:customStyle="1" w:styleId="ctop3a7">
    <w:name w:val="ctop3a7"/>
    <w:basedOn w:val="a"/>
    <w:rsid w:val="005F762E"/>
    <w:pPr>
      <w:widowControl/>
      <w:jc w:val="left"/>
    </w:pPr>
    <w:rPr>
      <w:rFonts w:ascii="宋体" w:eastAsia="宋体" w:hAnsi="宋体" w:cs="宋体"/>
      <w:kern w:val="0"/>
      <w:sz w:val="24"/>
      <w:szCs w:val="24"/>
    </w:rPr>
  </w:style>
  <w:style w:type="paragraph" w:customStyle="1" w:styleId="mynavs">
    <w:name w:val="mynavs"/>
    <w:basedOn w:val="a"/>
    <w:rsid w:val="005F762E"/>
    <w:pPr>
      <w:widowControl/>
      <w:jc w:val="left"/>
    </w:pPr>
    <w:rPr>
      <w:rFonts w:ascii="宋体" w:eastAsia="宋体" w:hAnsi="宋体" w:cs="宋体"/>
      <w:kern w:val="0"/>
      <w:sz w:val="24"/>
      <w:szCs w:val="24"/>
    </w:rPr>
  </w:style>
  <w:style w:type="paragraph" w:customStyle="1" w:styleId="mynav1">
    <w:name w:val="mynav1"/>
    <w:basedOn w:val="a"/>
    <w:rsid w:val="005F762E"/>
    <w:pPr>
      <w:widowControl/>
      <w:jc w:val="left"/>
    </w:pPr>
    <w:rPr>
      <w:rFonts w:ascii="宋体" w:eastAsia="宋体" w:hAnsi="宋体" w:cs="宋体"/>
      <w:kern w:val="0"/>
      <w:sz w:val="24"/>
      <w:szCs w:val="24"/>
    </w:rPr>
  </w:style>
  <w:style w:type="paragraph" w:customStyle="1" w:styleId="mynav2">
    <w:name w:val="mynav2"/>
    <w:basedOn w:val="a"/>
    <w:rsid w:val="005F762E"/>
    <w:pPr>
      <w:widowControl/>
      <w:jc w:val="left"/>
    </w:pPr>
    <w:rPr>
      <w:rFonts w:ascii="宋体" w:eastAsia="宋体" w:hAnsi="宋体" w:cs="宋体"/>
      <w:kern w:val="0"/>
      <w:sz w:val="24"/>
      <w:szCs w:val="24"/>
    </w:rPr>
  </w:style>
  <w:style w:type="paragraph" w:customStyle="1" w:styleId="mynav3">
    <w:name w:val="mynav3"/>
    <w:basedOn w:val="a"/>
    <w:rsid w:val="005F762E"/>
    <w:pPr>
      <w:widowControl/>
      <w:jc w:val="left"/>
    </w:pPr>
    <w:rPr>
      <w:rFonts w:ascii="宋体" w:eastAsia="宋体" w:hAnsi="宋体" w:cs="宋体"/>
      <w:kern w:val="0"/>
      <w:sz w:val="24"/>
      <w:szCs w:val="24"/>
    </w:rPr>
  </w:style>
  <w:style w:type="paragraph" w:customStyle="1" w:styleId="mynav4">
    <w:name w:val="mynav4"/>
    <w:basedOn w:val="a"/>
    <w:rsid w:val="005F762E"/>
    <w:pPr>
      <w:widowControl/>
      <w:jc w:val="left"/>
    </w:pPr>
    <w:rPr>
      <w:rFonts w:ascii="宋体" w:eastAsia="宋体" w:hAnsi="宋体" w:cs="宋体"/>
      <w:kern w:val="0"/>
      <w:sz w:val="24"/>
      <w:szCs w:val="24"/>
    </w:rPr>
  </w:style>
  <w:style w:type="paragraph" w:customStyle="1" w:styleId="mynav5">
    <w:name w:val="mynav5"/>
    <w:basedOn w:val="a"/>
    <w:rsid w:val="005F762E"/>
    <w:pPr>
      <w:widowControl/>
      <w:jc w:val="left"/>
    </w:pPr>
    <w:rPr>
      <w:rFonts w:ascii="宋体" w:eastAsia="宋体" w:hAnsi="宋体" w:cs="宋体"/>
      <w:kern w:val="0"/>
      <w:sz w:val="24"/>
      <w:szCs w:val="24"/>
    </w:rPr>
  </w:style>
  <w:style w:type="paragraph" w:customStyle="1" w:styleId="mynav6">
    <w:name w:val="mynav6"/>
    <w:basedOn w:val="a"/>
    <w:rsid w:val="005F762E"/>
    <w:pPr>
      <w:widowControl/>
      <w:jc w:val="left"/>
    </w:pPr>
    <w:rPr>
      <w:rFonts w:ascii="宋体" w:eastAsia="宋体" w:hAnsi="宋体" w:cs="宋体"/>
      <w:kern w:val="0"/>
      <w:sz w:val="24"/>
      <w:szCs w:val="24"/>
    </w:rPr>
  </w:style>
  <w:style w:type="paragraph" w:customStyle="1" w:styleId="mynav7">
    <w:name w:val="mynav7"/>
    <w:basedOn w:val="a"/>
    <w:rsid w:val="005F762E"/>
    <w:pPr>
      <w:widowControl/>
      <w:jc w:val="left"/>
    </w:pPr>
    <w:rPr>
      <w:rFonts w:ascii="宋体" w:eastAsia="宋体" w:hAnsi="宋体" w:cs="宋体"/>
      <w:kern w:val="0"/>
      <w:sz w:val="24"/>
      <w:szCs w:val="24"/>
    </w:rPr>
  </w:style>
  <w:style w:type="paragraph" w:customStyle="1" w:styleId="qhcon1x">
    <w:name w:val="qh_con1x"/>
    <w:basedOn w:val="a"/>
    <w:rsid w:val="005F762E"/>
    <w:pPr>
      <w:widowControl/>
      <w:shd w:val="clear" w:color="auto" w:fill="FFFFFF"/>
      <w:jc w:val="left"/>
    </w:pPr>
    <w:rPr>
      <w:rFonts w:ascii="宋体" w:eastAsia="宋体" w:hAnsi="宋体" w:cs="宋体"/>
      <w:kern w:val="0"/>
      <w:sz w:val="24"/>
      <w:szCs w:val="24"/>
    </w:rPr>
  </w:style>
  <w:style w:type="paragraph" w:customStyle="1" w:styleId="qhcon1xa1">
    <w:name w:val="qh_con1xa1"/>
    <w:basedOn w:val="a"/>
    <w:rsid w:val="005F762E"/>
    <w:pPr>
      <w:widowControl/>
      <w:jc w:val="left"/>
    </w:pPr>
    <w:rPr>
      <w:rFonts w:ascii="宋体" w:eastAsia="宋体" w:hAnsi="宋体" w:cs="宋体"/>
      <w:kern w:val="0"/>
      <w:sz w:val="24"/>
      <w:szCs w:val="24"/>
    </w:rPr>
  </w:style>
  <w:style w:type="paragraph" w:customStyle="1" w:styleId="scrollcontent">
    <w:name w:val="scrollcontent"/>
    <w:basedOn w:val="a"/>
    <w:rsid w:val="005F762E"/>
    <w:pPr>
      <w:widowControl/>
      <w:spacing w:line="450" w:lineRule="atLeast"/>
      <w:jc w:val="left"/>
    </w:pPr>
    <w:rPr>
      <w:rFonts w:ascii="宋体" w:eastAsia="宋体" w:hAnsi="宋体" w:cs="宋体"/>
      <w:color w:val="4C4C4C"/>
      <w:kern w:val="0"/>
      <w:szCs w:val="21"/>
    </w:rPr>
  </w:style>
  <w:style w:type="paragraph" w:customStyle="1" w:styleId="qhcon1xa2">
    <w:name w:val="qh_con1xa2"/>
    <w:basedOn w:val="a"/>
    <w:rsid w:val="005F762E"/>
    <w:pPr>
      <w:widowControl/>
      <w:jc w:val="left"/>
    </w:pPr>
    <w:rPr>
      <w:rFonts w:ascii="宋体" w:eastAsia="宋体" w:hAnsi="宋体" w:cs="宋体"/>
      <w:kern w:val="0"/>
      <w:sz w:val="24"/>
      <w:szCs w:val="24"/>
    </w:rPr>
  </w:style>
  <w:style w:type="paragraph" w:customStyle="1" w:styleId="qhcon1xa3">
    <w:name w:val="qh_con1xa3"/>
    <w:basedOn w:val="a"/>
    <w:rsid w:val="005F762E"/>
    <w:pPr>
      <w:widowControl/>
      <w:jc w:val="left"/>
    </w:pPr>
    <w:rPr>
      <w:rFonts w:ascii="宋体" w:eastAsia="宋体" w:hAnsi="宋体" w:cs="宋体"/>
      <w:kern w:val="0"/>
      <w:sz w:val="24"/>
      <w:szCs w:val="24"/>
    </w:rPr>
  </w:style>
  <w:style w:type="paragraph" w:customStyle="1" w:styleId="qhcon2x">
    <w:name w:val="qh_con2x"/>
    <w:basedOn w:val="a"/>
    <w:rsid w:val="005F762E"/>
    <w:pPr>
      <w:widowControl/>
      <w:shd w:val="clear" w:color="auto" w:fill="FFFFFF"/>
      <w:jc w:val="left"/>
    </w:pPr>
    <w:rPr>
      <w:rFonts w:ascii="宋体" w:eastAsia="宋体" w:hAnsi="宋体" w:cs="宋体"/>
      <w:kern w:val="0"/>
      <w:sz w:val="24"/>
      <w:szCs w:val="24"/>
    </w:rPr>
  </w:style>
  <w:style w:type="paragraph" w:customStyle="1" w:styleId="qhcon2xa1">
    <w:name w:val="qh_con2xa1"/>
    <w:basedOn w:val="a"/>
    <w:rsid w:val="005F762E"/>
    <w:pPr>
      <w:widowControl/>
      <w:jc w:val="left"/>
    </w:pPr>
    <w:rPr>
      <w:rFonts w:ascii="宋体" w:eastAsia="宋体" w:hAnsi="宋体" w:cs="宋体"/>
      <w:kern w:val="0"/>
      <w:sz w:val="24"/>
      <w:szCs w:val="24"/>
    </w:rPr>
  </w:style>
  <w:style w:type="paragraph" w:customStyle="1" w:styleId="qhcon2xa2">
    <w:name w:val="qh_con2xa2"/>
    <w:basedOn w:val="a"/>
    <w:rsid w:val="005F762E"/>
    <w:pPr>
      <w:widowControl/>
      <w:ind w:right="300"/>
      <w:jc w:val="left"/>
    </w:pPr>
    <w:rPr>
      <w:rFonts w:ascii="宋体" w:eastAsia="宋体" w:hAnsi="宋体" w:cs="宋体"/>
      <w:kern w:val="0"/>
      <w:sz w:val="24"/>
      <w:szCs w:val="24"/>
    </w:rPr>
  </w:style>
  <w:style w:type="paragraph" w:customStyle="1" w:styleId="qhcon3x">
    <w:name w:val="qh_con3x"/>
    <w:basedOn w:val="a"/>
    <w:rsid w:val="005F762E"/>
    <w:pPr>
      <w:widowControl/>
      <w:shd w:val="clear" w:color="auto" w:fill="FFFFFF"/>
      <w:jc w:val="left"/>
    </w:pPr>
    <w:rPr>
      <w:rFonts w:ascii="宋体" w:eastAsia="宋体" w:hAnsi="宋体" w:cs="宋体"/>
      <w:kern w:val="0"/>
      <w:sz w:val="24"/>
      <w:szCs w:val="24"/>
    </w:rPr>
  </w:style>
  <w:style w:type="paragraph" w:customStyle="1" w:styleId="qhcon3xa1">
    <w:name w:val="qh_con3xa1"/>
    <w:basedOn w:val="a"/>
    <w:rsid w:val="005F762E"/>
    <w:pPr>
      <w:widowControl/>
      <w:jc w:val="left"/>
    </w:pPr>
    <w:rPr>
      <w:rFonts w:ascii="宋体" w:eastAsia="宋体" w:hAnsi="宋体" w:cs="宋体"/>
      <w:kern w:val="0"/>
      <w:sz w:val="24"/>
      <w:szCs w:val="24"/>
    </w:rPr>
  </w:style>
  <w:style w:type="paragraph" w:customStyle="1" w:styleId="qhcon3xa2">
    <w:name w:val="qh_con3xa2"/>
    <w:basedOn w:val="a"/>
    <w:rsid w:val="005F762E"/>
    <w:pPr>
      <w:widowControl/>
      <w:jc w:val="left"/>
    </w:pPr>
    <w:rPr>
      <w:rFonts w:ascii="宋体" w:eastAsia="宋体" w:hAnsi="宋体" w:cs="宋体"/>
      <w:kern w:val="0"/>
      <w:sz w:val="24"/>
      <w:szCs w:val="24"/>
    </w:rPr>
  </w:style>
  <w:style w:type="paragraph" w:customStyle="1" w:styleId="qhcon3xa3">
    <w:name w:val="qh_con3xa3"/>
    <w:basedOn w:val="a"/>
    <w:rsid w:val="005F762E"/>
    <w:pPr>
      <w:widowControl/>
      <w:jc w:val="left"/>
    </w:pPr>
    <w:rPr>
      <w:rFonts w:ascii="宋体" w:eastAsia="宋体" w:hAnsi="宋体" w:cs="宋体"/>
      <w:kern w:val="0"/>
      <w:sz w:val="24"/>
      <w:szCs w:val="24"/>
    </w:rPr>
  </w:style>
  <w:style w:type="paragraph" w:customStyle="1" w:styleId="qhcon5x">
    <w:name w:val="qh_con5x"/>
    <w:basedOn w:val="a"/>
    <w:rsid w:val="005F762E"/>
    <w:pPr>
      <w:widowControl/>
      <w:shd w:val="clear" w:color="auto" w:fill="FFFFFF"/>
      <w:jc w:val="left"/>
    </w:pPr>
    <w:rPr>
      <w:rFonts w:ascii="宋体" w:eastAsia="宋体" w:hAnsi="宋体" w:cs="宋体"/>
      <w:kern w:val="0"/>
      <w:sz w:val="24"/>
      <w:szCs w:val="24"/>
    </w:rPr>
  </w:style>
  <w:style w:type="paragraph" w:customStyle="1" w:styleId="qhcon5xa1">
    <w:name w:val="qh_con5xa1"/>
    <w:basedOn w:val="a"/>
    <w:rsid w:val="005F762E"/>
    <w:pPr>
      <w:widowControl/>
      <w:jc w:val="left"/>
    </w:pPr>
    <w:rPr>
      <w:rFonts w:ascii="宋体" w:eastAsia="宋体" w:hAnsi="宋体" w:cs="宋体"/>
      <w:kern w:val="0"/>
      <w:sz w:val="24"/>
      <w:szCs w:val="24"/>
    </w:rPr>
  </w:style>
  <w:style w:type="paragraph" w:customStyle="1" w:styleId="qhcon5xa2">
    <w:name w:val="qh_con5xa2"/>
    <w:basedOn w:val="a"/>
    <w:rsid w:val="005F762E"/>
    <w:pPr>
      <w:widowControl/>
      <w:jc w:val="left"/>
    </w:pPr>
    <w:rPr>
      <w:rFonts w:ascii="宋体" w:eastAsia="宋体" w:hAnsi="宋体" w:cs="宋体"/>
      <w:kern w:val="0"/>
      <w:sz w:val="24"/>
      <w:szCs w:val="24"/>
    </w:rPr>
  </w:style>
  <w:style w:type="paragraph" w:customStyle="1" w:styleId="qhcon5xa3">
    <w:name w:val="qh_con5xa3"/>
    <w:basedOn w:val="a"/>
    <w:rsid w:val="005F762E"/>
    <w:pPr>
      <w:widowControl/>
      <w:jc w:val="left"/>
    </w:pPr>
    <w:rPr>
      <w:rFonts w:ascii="宋体" w:eastAsia="宋体" w:hAnsi="宋体" w:cs="宋体"/>
      <w:kern w:val="0"/>
      <w:sz w:val="24"/>
      <w:szCs w:val="24"/>
    </w:rPr>
  </w:style>
  <w:style w:type="paragraph" w:customStyle="1" w:styleId="qhcon6x">
    <w:name w:val="qh_con6x"/>
    <w:basedOn w:val="a"/>
    <w:rsid w:val="005F762E"/>
    <w:pPr>
      <w:widowControl/>
      <w:shd w:val="clear" w:color="auto" w:fill="FFFFFF"/>
      <w:jc w:val="left"/>
    </w:pPr>
    <w:rPr>
      <w:rFonts w:ascii="宋体" w:eastAsia="宋体" w:hAnsi="宋体" w:cs="宋体"/>
      <w:kern w:val="0"/>
      <w:sz w:val="24"/>
      <w:szCs w:val="24"/>
    </w:rPr>
  </w:style>
  <w:style w:type="paragraph" w:customStyle="1" w:styleId="qhcon6xa1">
    <w:name w:val="qh_con6xa1"/>
    <w:basedOn w:val="a"/>
    <w:rsid w:val="005F762E"/>
    <w:pPr>
      <w:widowControl/>
      <w:jc w:val="left"/>
    </w:pPr>
    <w:rPr>
      <w:rFonts w:ascii="宋体" w:eastAsia="宋体" w:hAnsi="宋体" w:cs="宋体"/>
      <w:kern w:val="0"/>
      <w:sz w:val="24"/>
      <w:szCs w:val="24"/>
    </w:rPr>
  </w:style>
  <w:style w:type="paragraph" w:customStyle="1" w:styleId="one">
    <w:name w:val="one"/>
    <w:basedOn w:val="a"/>
    <w:rsid w:val="005F762E"/>
    <w:pPr>
      <w:widowControl/>
      <w:spacing w:line="630" w:lineRule="atLeast"/>
      <w:jc w:val="left"/>
    </w:pPr>
    <w:rPr>
      <w:rFonts w:ascii="宋体" w:eastAsia="宋体" w:hAnsi="宋体" w:cs="宋体"/>
      <w:kern w:val="0"/>
      <w:sz w:val="24"/>
      <w:szCs w:val="24"/>
    </w:rPr>
  </w:style>
  <w:style w:type="paragraph" w:customStyle="1" w:styleId="two">
    <w:name w:val="two"/>
    <w:basedOn w:val="a"/>
    <w:rsid w:val="005F762E"/>
    <w:pPr>
      <w:widowControl/>
      <w:spacing w:line="315" w:lineRule="atLeast"/>
      <w:jc w:val="left"/>
    </w:pPr>
    <w:rPr>
      <w:rFonts w:ascii="宋体" w:eastAsia="宋体" w:hAnsi="宋体" w:cs="宋体"/>
      <w:kern w:val="0"/>
      <w:sz w:val="24"/>
      <w:szCs w:val="24"/>
    </w:rPr>
  </w:style>
  <w:style w:type="paragraph" w:customStyle="1" w:styleId="11">
    <w:name w:val="标题1"/>
    <w:basedOn w:val="a"/>
    <w:rsid w:val="005F762E"/>
    <w:pPr>
      <w:widowControl/>
      <w:jc w:val="center"/>
    </w:pPr>
    <w:rPr>
      <w:rFonts w:ascii="宋体" w:eastAsia="宋体" w:hAnsi="宋体" w:cs="宋体"/>
      <w:color w:val="4D4D4D"/>
      <w:kern w:val="0"/>
      <w:szCs w:val="21"/>
    </w:rPr>
  </w:style>
  <w:style w:type="paragraph" w:customStyle="1" w:styleId="qhcon6xa2">
    <w:name w:val="qh_con6xa2"/>
    <w:basedOn w:val="a"/>
    <w:rsid w:val="005F762E"/>
    <w:pPr>
      <w:widowControl/>
      <w:jc w:val="left"/>
    </w:pPr>
    <w:rPr>
      <w:rFonts w:ascii="宋体" w:eastAsia="宋体" w:hAnsi="宋体" w:cs="宋体"/>
      <w:kern w:val="0"/>
      <w:sz w:val="24"/>
      <w:szCs w:val="24"/>
    </w:rPr>
  </w:style>
  <w:style w:type="paragraph" w:customStyle="1" w:styleId="qhcon6xa3">
    <w:name w:val="qh_con6xa3"/>
    <w:basedOn w:val="a"/>
    <w:rsid w:val="005F762E"/>
    <w:pPr>
      <w:widowControl/>
      <w:jc w:val="left"/>
    </w:pPr>
    <w:rPr>
      <w:rFonts w:ascii="宋体" w:eastAsia="宋体" w:hAnsi="宋体" w:cs="宋体"/>
      <w:kern w:val="0"/>
      <w:sz w:val="24"/>
      <w:szCs w:val="24"/>
    </w:rPr>
  </w:style>
  <w:style w:type="paragraph" w:customStyle="1" w:styleId="qhcon6xa4">
    <w:name w:val="qh_con6xa4"/>
    <w:basedOn w:val="a"/>
    <w:rsid w:val="005F762E"/>
    <w:pPr>
      <w:widowControl/>
      <w:jc w:val="left"/>
    </w:pPr>
    <w:rPr>
      <w:rFonts w:ascii="宋体" w:eastAsia="宋体" w:hAnsi="宋体" w:cs="宋体"/>
      <w:kern w:val="0"/>
      <w:sz w:val="24"/>
      <w:szCs w:val="24"/>
    </w:rPr>
  </w:style>
  <w:style w:type="paragraph" w:customStyle="1" w:styleId="qhcon7x">
    <w:name w:val="qh_con7x"/>
    <w:basedOn w:val="a"/>
    <w:rsid w:val="005F762E"/>
    <w:pPr>
      <w:widowControl/>
      <w:shd w:val="clear" w:color="auto" w:fill="FFFFFF"/>
      <w:jc w:val="left"/>
    </w:pPr>
    <w:rPr>
      <w:rFonts w:ascii="宋体" w:eastAsia="宋体" w:hAnsi="宋体" w:cs="宋体"/>
      <w:kern w:val="0"/>
      <w:sz w:val="24"/>
      <w:szCs w:val="24"/>
    </w:rPr>
  </w:style>
  <w:style w:type="paragraph" w:customStyle="1" w:styleId="qhcon7xa1">
    <w:name w:val="qh_con7xa1"/>
    <w:basedOn w:val="a"/>
    <w:rsid w:val="005F762E"/>
    <w:pPr>
      <w:widowControl/>
      <w:spacing w:after="150"/>
      <w:jc w:val="left"/>
    </w:pPr>
    <w:rPr>
      <w:rFonts w:ascii="宋体" w:eastAsia="宋体" w:hAnsi="宋体" w:cs="宋体"/>
      <w:kern w:val="0"/>
      <w:sz w:val="24"/>
      <w:szCs w:val="24"/>
    </w:rPr>
  </w:style>
  <w:style w:type="paragraph" w:customStyle="1" w:styleId="infoft">
    <w:name w:val="info_ft"/>
    <w:basedOn w:val="a"/>
    <w:rsid w:val="005F762E"/>
    <w:pPr>
      <w:widowControl/>
      <w:spacing w:after="450"/>
      <w:jc w:val="left"/>
    </w:pPr>
    <w:rPr>
      <w:rFonts w:ascii="宋体" w:eastAsia="宋体" w:hAnsi="宋体" w:cs="宋体"/>
      <w:kern w:val="0"/>
      <w:sz w:val="24"/>
      <w:szCs w:val="24"/>
    </w:rPr>
  </w:style>
  <w:style w:type="paragraph" w:customStyle="1" w:styleId="qhcon7xa2">
    <w:name w:val="qh_con7xa2"/>
    <w:basedOn w:val="a"/>
    <w:rsid w:val="005F762E"/>
    <w:pPr>
      <w:widowControl/>
      <w:spacing w:after="150"/>
      <w:ind w:right="225"/>
      <w:jc w:val="left"/>
    </w:pPr>
    <w:rPr>
      <w:rFonts w:ascii="宋体" w:eastAsia="宋体" w:hAnsi="宋体" w:cs="宋体"/>
      <w:kern w:val="0"/>
      <w:sz w:val="24"/>
      <w:szCs w:val="24"/>
    </w:rPr>
  </w:style>
  <w:style w:type="paragraph" w:customStyle="1" w:styleId="ctop4">
    <w:name w:val="ctop4"/>
    <w:basedOn w:val="a"/>
    <w:rsid w:val="005F762E"/>
    <w:pPr>
      <w:widowControl/>
      <w:jc w:val="left"/>
    </w:pPr>
    <w:rPr>
      <w:rFonts w:ascii="宋体" w:eastAsia="宋体" w:hAnsi="宋体" w:cs="宋体"/>
      <w:kern w:val="0"/>
      <w:sz w:val="24"/>
      <w:szCs w:val="24"/>
    </w:rPr>
  </w:style>
  <w:style w:type="paragraph" w:customStyle="1" w:styleId="ctop4z">
    <w:name w:val="ctop4z"/>
    <w:basedOn w:val="a"/>
    <w:rsid w:val="005F762E"/>
    <w:pPr>
      <w:widowControl/>
      <w:jc w:val="left"/>
    </w:pPr>
    <w:rPr>
      <w:rFonts w:ascii="宋体" w:eastAsia="宋体" w:hAnsi="宋体" w:cs="宋体"/>
      <w:kern w:val="0"/>
      <w:sz w:val="24"/>
      <w:szCs w:val="24"/>
    </w:rPr>
  </w:style>
  <w:style w:type="paragraph" w:customStyle="1" w:styleId="ctop4a">
    <w:name w:val="ctop4a"/>
    <w:basedOn w:val="a"/>
    <w:rsid w:val="005F762E"/>
    <w:pPr>
      <w:widowControl/>
      <w:jc w:val="left"/>
    </w:pPr>
    <w:rPr>
      <w:rFonts w:ascii="宋体" w:eastAsia="宋体" w:hAnsi="宋体" w:cs="宋体"/>
      <w:kern w:val="0"/>
      <w:sz w:val="24"/>
      <w:szCs w:val="24"/>
    </w:rPr>
  </w:style>
  <w:style w:type="paragraph" w:customStyle="1" w:styleId="b1yb">
    <w:name w:val="b1yb"/>
    <w:basedOn w:val="a"/>
    <w:rsid w:val="005F762E"/>
    <w:pPr>
      <w:widowControl/>
      <w:jc w:val="left"/>
    </w:pPr>
    <w:rPr>
      <w:rFonts w:ascii="宋体" w:eastAsia="宋体" w:hAnsi="宋体" w:cs="宋体"/>
      <w:kern w:val="0"/>
      <w:sz w:val="24"/>
      <w:szCs w:val="24"/>
    </w:rPr>
  </w:style>
  <w:style w:type="paragraph" w:customStyle="1" w:styleId="ctop4b">
    <w:name w:val="ctop4b"/>
    <w:basedOn w:val="a"/>
    <w:rsid w:val="005F762E"/>
    <w:pPr>
      <w:widowControl/>
      <w:jc w:val="left"/>
    </w:pPr>
    <w:rPr>
      <w:rFonts w:ascii="宋体" w:eastAsia="宋体" w:hAnsi="宋体" w:cs="宋体"/>
      <w:kern w:val="0"/>
      <w:sz w:val="24"/>
      <w:szCs w:val="24"/>
    </w:rPr>
  </w:style>
  <w:style w:type="paragraph" w:customStyle="1" w:styleId="cmain">
    <w:name w:val="cmain"/>
    <w:basedOn w:val="a"/>
    <w:rsid w:val="005F762E"/>
    <w:pPr>
      <w:widowControl/>
      <w:jc w:val="left"/>
    </w:pPr>
    <w:rPr>
      <w:rFonts w:ascii="宋体" w:eastAsia="宋体" w:hAnsi="宋体" w:cs="宋体"/>
      <w:kern w:val="0"/>
      <w:sz w:val="24"/>
      <w:szCs w:val="24"/>
    </w:rPr>
  </w:style>
  <w:style w:type="paragraph" w:customStyle="1" w:styleId="cmain1">
    <w:name w:val="cmain1"/>
    <w:basedOn w:val="a"/>
    <w:rsid w:val="005F762E"/>
    <w:pPr>
      <w:widowControl/>
      <w:jc w:val="left"/>
    </w:pPr>
    <w:rPr>
      <w:rFonts w:ascii="宋体" w:eastAsia="宋体" w:hAnsi="宋体" w:cs="宋体"/>
      <w:kern w:val="0"/>
      <w:sz w:val="24"/>
      <w:szCs w:val="24"/>
    </w:rPr>
  </w:style>
  <w:style w:type="paragraph" w:customStyle="1" w:styleId="area-sub">
    <w:name w:val="area-sub"/>
    <w:basedOn w:val="a"/>
    <w:rsid w:val="005F762E"/>
    <w:pPr>
      <w:widowControl/>
      <w:jc w:val="left"/>
    </w:pPr>
    <w:rPr>
      <w:rFonts w:ascii="宋体" w:eastAsia="宋体" w:hAnsi="宋体" w:cs="宋体"/>
      <w:kern w:val="0"/>
      <w:sz w:val="24"/>
      <w:szCs w:val="24"/>
    </w:rPr>
  </w:style>
  <w:style w:type="paragraph" w:customStyle="1" w:styleId="ui-style-gradient">
    <w:name w:val="ui-style-gradient"/>
    <w:basedOn w:val="a"/>
    <w:rsid w:val="005F762E"/>
    <w:pPr>
      <w:widowControl/>
      <w:jc w:val="left"/>
    </w:pPr>
    <w:rPr>
      <w:rFonts w:ascii="宋体" w:eastAsia="宋体" w:hAnsi="宋体" w:cs="宋体"/>
      <w:kern w:val="0"/>
      <w:sz w:val="24"/>
      <w:szCs w:val="24"/>
    </w:rPr>
  </w:style>
  <w:style w:type="paragraph" w:customStyle="1" w:styleId="tab-hd-con">
    <w:name w:val="tab-hd-con"/>
    <w:basedOn w:val="a"/>
    <w:rsid w:val="005F762E"/>
    <w:pPr>
      <w:widowControl/>
      <w:jc w:val="center"/>
    </w:pPr>
    <w:rPr>
      <w:rFonts w:ascii="宋体" w:eastAsia="宋体" w:hAnsi="宋体" w:cs="宋体"/>
      <w:color w:val="0F52A4"/>
      <w:kern w:val="0"/>
      <w:szCs w:val="21"/>
    </w:rPr>
  </w:style>
  <w:style w:type="paragraph" w:customStyle="1" w:styleId="column">
    <w:name w:val="column"/>
    <w:basedOn w:val="a"/>
    <w:rsid w:val="005F762E"/>
    <w:pPr>
      <w:widowControl/>
      <w:spacing w:line="405" w:lineRule="atLeast"/>
      <w:jc w:val="left"/>
    </w:pPr>
    <w:rPr>
      <w:rFonts w:ascii="宋体" w:eastAsia="宋体" w:hAnsi="宋体" w:cs="宋体"/>
      <w:kern w:val="0"/>
      <w:szCs w:val="21"/>
    </w:rPr>
  </w:style>
  <w:style w:type="paragraph" w:customStyle="1" w:styleId="columnsv">
    <w:name w:val="column_sv"/>
    <w:basedOn w:val="a"/>
    <w:rsid w:val="005F762E"/>
    <w:pPr>
      <w:widowControl/>
      <w:spacing w:line="405" w:lineRule="atLeast"/>
      <w:jc w:val="left"/>
    </w:pPr>
    <w:rPr>
      <w:rFonts w:ascii="宋体" w:eastAsia="宋体" w:hAnsi="宋体" w:cs="宋体"/>
      <w:kern w:val="0"/>
      <w:szCs w:val="21"/>
    </w:rPr>
  </w:style>
  <w:style w:type="paragraph" w:customStyle="1" w:styleId="cmain1ay1">
    <w:name w:val="cmain1ay1"/>
    <w:basedOn w:val="a"/>
    <w:rsid w:val="005F762E"/>
    <w:pPr>
      <w:widowControl/>
      <w:jc w:val="left"/>
    </w:pPr>
    <w:rPr>
      <w:rFonts w:ascii="宋体" w:eastAsia="宋体" w:hAnsi="宋体" w:cs="宋体"/>
      <w:kern w:val="0"/>
      <w:sz w:val="24"/>
      <w:szCs w:val="24"/>
    </w:rPr>
  </w:style>
  <w:style w:type="paragraph" w:customStyle="1" w:styleId="b1yb1">
    <w:name w:val="b1yb1"/>
    <w:basedOn w:val="a"/>
    <w:rsid w:val="005F762E"/>
    <w:pPr>
      <w:widowControl/>
      <w:jc w:val="left"/>
    </w:pPr>
    <w:rPr>
      <w:rFonts w:ascii="宋体" w:eastAsia="宋体" w:hAnsi="宋体" w:cs="宋体"/>
      <w:kern w:val="0"/>
      <w:sz w:val="24"/>
      <w:szCs w:val="24"/>
    </w:rPr>
  </w:style>
  <w:style w:type="paragraph" w:customStyle="1" w:styleId="cmain1ay2">
    <w:name w:val="cmain1ay2"/>
    <w:basedOn w:val="a"/>
    <w:rsid w:val="005F762E"/>
    <w:pPr>
      <w:widowControl/>
      <w:jc w:val="left"/>
    </w:pPr>
    <w:rPr>
      <w:rFonts w:ascii="宋体" w:eastAsia="宋体" w:hAnsi="宋体" w:cs="宋体"/>
      <w:kern w:val="0"/>
      <w:sz w:val="24"/>
      <w:szCs w:val="24"/>
    </w:rPr>
  </w:style>
  <w:style w:type="paragraph" w:customStyle="1" w:styleId="cmain2">
    <w:name w:val="cmain2"/>
    <w:basedOn w:val="a"/>
    <w:rsid w:val="005F762E"/>
    <w:pPr>
      <w:widowControl/>
      <w:pBdr>
        <w:top w:val="single" w:sz="6" w:space="0" w:color="C5C7CD"/>
        <w:left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cmain2a">
    <w:name w:val="cmain2a"/>
    <w:basedOn w:val="a"/>
    <w:rsid w:val="005F762E"/>
    <w:pPr>
      <w:widowControl/>
      <w:jc w:val="left"/>
    </w:pPr>
    <w:rPr>
      <w:rFonts w:ascii="宋体" w:eastAsia="宋体" w:hAnsi="宋体" w:cs="宋体"/>
      <w:kern w:val="0"/>
      <w:sz w:val="24"/>
      <w:szCs w:val="24"/>
    </w:rPr>
  </w:style>
  <w:style w:type="paragraph" w:customStyle="1" w:styleId="cmain2a1">
    <w:name w:val="cmain2a1"/>
    <w:basedOn w:val="a"/>
    <w:rsid w:val="005F762E"/>
    <w:pPr>
      <w:widowControl/>
      <w:spacing w:before="255" w:after="255"/>
      <w:jc w:val="left"/>
    </w:pPr>
    <w:rPr>
      <w:rFonts w:ascii="宋体" w:eastAsia="宋体" w:hAnsi="宋体" w:cs="宋体"/>
      <w:kern w:val="0"/>
      <w:sz w:val="24"/>
      <w:szCs w:val="24"/>
    </w:rPr>
  </w:style>
  <w:style w:type="paragraph" w:customStyle="1" w:styleId="menuhead">
    <w:name w:val="menu_head"/>
    <w:basedOn w:val="a"/>
    <w:rsid w:val="005F762E"/>
    <w:pPr>
      <w:widowControl/>
      <w:spacing w:before="15" w:after="15" w:line="510" w:lineRule="atLeast"/>
      <w:ind w:left="15" w:right="15"/>
      <w:jc w:val="left"/>
    </w:pPr>
    <w:rPr>
      <w:rFonts w:ascii="宋体" w:eastAsia="宋体" w:hAnsi="宋体" w:cs="宋体"/>
      <w:color w:val="FFFFFF"/>
      <w:kern w:val="0"/>
      <w:szCs w:val="21"/>
    </w:rPr>
  </w:style>
  <w:style w:type="paragraph" w:customStyle="1" w:styleId="menubody">
    <w:name w:val="menu_body"/>
    <w:basedOn w:val="a"/>
    <w:rsid w:val="005F762E"/>
    <w:pPr>
      <w:widowControl/>
      <w:jc w:val="left"/>
    </w:pPr>
    <w:rPr>
      <w:rFonts w:ascii="宋体" w:eastAsia="宋体" w:hAnsi="宋体" w:cs="宋体"/>
      <w:kern w:val="0"/>
      <w:sz w:val="24"/>
      <w:szCs w:val="24"/>
    </w:rPr>
  </w:style>
  <w:style w:type="paragraph" w:customStyle="1" w:styleId="cmain2b">
    <w:name w:val="cmain2b"/>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b1">
    <w:name w:val="cmain2b1"/>
    <w:basedOn w:val="a"/>
    <w:rsid w:val="005F762E"/>
    <w:pPr>
      <w:widowControl/>
      <w:spacing w:before="255" w:after="255"/>
      <w:jc w:val="left"/>
    </w:pPr>
    <w:rPr>
      <w:rFonts w:ascii="宋体" w:eastAsia="宋体" w:hAnsi="宋体" w:cs="宋体"/>
      <w:kern w:val="0"/>
      <w:sz w:val="24"/>
      <w:szCs w:val="24"/>
    </w:rPr>
  </w:style>
  <w:style w:type="paragraph" w:customStyle="1" w:styleId="cmain2c">
    <w:name w:val="cmain2c"/>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c1">
    <w:name w:val="cmain2c1"/>
    <w:basedOn w:val="a"/>
    <w:rsid w:val="005F762E"/>
    <w:pPr>
      <w:widowControl/>
      <w:spacing w:before="255" w:after="255"/>
      <w:jc w:val="left"/>
    </w:pPr>
    <w:rPr>
      <w:rFonts w:ascii="宋体" w:eastAsia="宋体" w:hAnsi="宋体" w:cs="宋体"/>
      <w:kern w:val="0"/>
      <w:sz w:val="24"/>
      <w:szCs w:val="24"/>
    </w:rPr>
  </w:style>
  <w:style w:type="paragraph" w:customStyle="1" w:styleId="cbottom1">
    <w:name w:val="cbottom1"/>
    <w:basedOn w:val="a"/>
    <w:rsid w:val="005F762E"/>
    <w:pPr>
      <w:widowControl/>
      <w:shd w:val="clear" w:color="auto" w:fill="DBDBDB"/>
      <w:jc w:val="left"/>
    </w:pPr>
    <w:rPr>
      <w:rFonts w:ascii="宋体" w:eastAsia="宋体" w:hAnsi="宋体" w:cs="宋体"/>
      <w:kern w:val="0"/>
      <w:sz w:val="24"/>
      <w:szCs w:val="24"/>
    </w:rPr>
  </w:style>
  <w:style w:type="paragraph" w:customStyle="1" w:styleId="cbottom1a">
    <w:name w:val="cbottom1a"/>
    <w:basedOn w:val="a"/>
    <w:rsid w:val="005F762E"/>
    <w:pPr>
      <w:widowControl/>
      <w:jc w:val="left"/>
    </w:pPr>
    <w:rPr>
      <w:rFonts w:ascii="宋体" w:eastAsia="宋体" w:hAnsi="宋体" w:cs="宋体"/>
      <w:kern w:val="0"/>
      <w:sz w:val="24"/>
      <w:szCs w:val="24"/>
    </w:rPr>
  </w:style>
  <w:style w:type="paragraph" w:customStyle="1" w:styleId="cbottom1a1">
    <w:name w:val="cbottom1a1"/>
    <w:basedOn w:val="a"/>
    <w:rsid w:val="005F762E"/>
    <w:pPr>
      <w:widowControl/>
      <w:spacing w:before="150"/>
      <w:jc w:val="left"/>
    </w:pPr>
    <w:rPr>
      <w:rFonts w:ascii="宋体" w:eastAsia="宋体" w:hAnsi="宋体" w:cs="宋体"/>
      <w:kern w:val="0"/>
      <w:sz w:val="24"/>
      <w:szCs w:val="24"/>
    </w:rPr>
  </w:style>
  <w:style w:type="paragraph" w:customStyle="1" w:styleId="dis">
    <w:name w:val="dis"/>
    <w:basedOn w:val="a"/>
    <w:rsid w:val="005F762E"/>
    <w:pPr>
      <w:widowControl/>
      <w:spacing w:before="150"/>
      <w:jc w:val="left"/>
    </w:pPr>
    <w:rPr>
      <w:rFonts w:ascii="宋体" w:eastAsia="宋体" w:hAnsi="宋体" w:cs="宋体"/>
      <w:kern w:val="0"/>
      <w:sz w:val="24"/>
      <w:szCs w:val="24"/>
    </w:rPr>
  </w:style>
  <w:style w:type="paragraph" w:customStyle="1" w:styleId="undis">
    <w:name w:val="undis"/>
    <w:basedOn w:val="a"/>
    <w:rsid w:val="005F762E"/>
    <w:pPr>
      <w:widowControl/>
      <w:jc w:val="left"/>
    </w:pPr>
    <w:rPr>
      <w:rFonts w:ascii="宋体" w:eastAsia="宋体" w:hAnsi="宋体" w:cs="宋体"/>
      <w:vanish/>
      <w:kern w:val="0"/>
      <w:sz w:val="24"/>
      <w:szCs w:val="24"/>
    </w:rPr>
  </w:style>
  <w:style w:type="paragraph" w:customStyle="1" w:styleId="cbottom1a2">
    <w:name w:val="cbottom1a2"/>
    <w:basedOn w:val="a"/>
    <w:rsid w:val="005F762E"/>
    <w:pPr>
      <w:widowControl/>
      <w:spacing w:before="150"/>
      <w:jc w:val="left"/>
    </w:pPr>
    <w:rPr>
      <w:rFonts w:ascii="宋体" w:eastAsia="宋体" w:hAnsi="宋体" w:cs="宋体"/>
      <w:kern w:val="0"/>
      <w:sz w:val="24"/>
      <w:szCs w:val="24"/>
    </w:rPr>
  </w:style>
  <w:style w:type="paragraph" w:customStyle="1" w:styleId="cbottom2">
    <w:name w:val="cbottom2"/>
    <w:basedOn w:val="a"/>
    <w:rsid w:val="005F762E"/>
    <w:pPr>
      <w:widowControl/>
      <w:shd w:val="clear" w:color="auto" w:fill="1369C0"/>
      <w:jc w:val="center"/>
    </w:pPr>
    <w:rPr>
      <w:rFonts w:ascii="宋体" w:eastAsia="宋体" w:hAnsi="宋体" w:cs="宋体"/>
      <w:kern w:val="0"/>
      <w:sz w:val="24"/>
      <w:szCs w:val="24"/>
    </w:rPr>
  </w:style>
  <w:style w:type="paragraph" w:customStyle="1" w:styleId="fixed-right">
    <w:name w:val="fixed-right"/>
    <w:basedOn w:val="a"/>
    <w:rsid w:val="005F762E"/>
    <w:pPr>
      <w:widowControl/>
      <w:jc w:val="left"/>
    </w:pPr>
    <w:rPr>
      <w:rFonts w:ascii="宋体" w:eastAsia="宋体" w:hAnsi="宋体" w:cs="宋体"/>
      <w:kern w:val="0"/>
      <w:sz w:val="24"/>
      <w:szCs w:val="24"/>
    </w:rPr>
  </w:style>
  <w:style w:type="paragraph" w:customStyle="1" w:styleId="ctop3a11">
    <w:name w:val="ctop3a11"/>
    <w:basedOn w:val="a"/>
    <w:rsid w:val="005F762E"/>
    <w:pPr>
      <w:widowControl/>
      <w:jc w:val="left"/>
    </w:pPr>
    <w:rPr>
      <w:rFonts w:ascii="宋体" w:eastAsia="宋体" w:hAnsi="宋体" w:cs="宋体"/>
      <w:kern w:val="0"/>
      <w:sz w:val="24"/>
      <w:szCs w:val="24"/>
    </w:rPr>
  </w:style>
  <w:style w:type="paragraph" w:customStyle="1" w:styleId="location">
    <w:name w:val="location"/>
    <w:basedOn w:val="a"/>
    <w:rsid w:val="005F762E"/>
    <w:pPr>
      <w:widowControl/>
      <w:spacing w:line="480" w:lineRule="atLeast"/>
      <w:jc w:val="left"/>
    </w:pPr>
    <w:rPr>
      <w:rFonts w:ascii="宋体" w:eastAsia="宋体" w:hAnsi="宋体" w:cs="宋体"/>
      <w:color w:val="808080"/>
      <w:kern w:val="0"/>
      <w:sz w:val="18"/>
      <w:szCs w:val="18"/>
    </w:rPr>
  </w:style>
  <w:style w:type="paragraph" w:customStyle="1" w:styleId="greyscroll">
    <w:name w:val="greyscroll"/>
    <w:basedOn w:val="a"/>
    <w:rsid w:val="005F762E"/>
    <w:pPr>
      <w:widowControl/>
      <w:spacing w:line="450" w:lineRule="atLeast"/>
      <w:jc w:val="left"/>
    </w:pPr>
    <w:rPr>
      <w:rFonts w:ascii="宋体" w:eastAsia="宋体" w:hAnsi="宋体" w:cs="宋体"/>
      <w:color w:val="4C4C4C"/>
      <w:kern w:val="0"/>
      <w:szCs w:val="21"/>
    </w:rPr>
  </w:style>
  <w:style w:type="paragraph" w:customStyle="1" w:styleId="rleader">
    <w:name w:val="r_leader"/>
    <w:basedOn w:val="a"/>
    <w:rsid w:val="005F762E"/>
    <w:pPr>
      <w:widowControl/>
      <w:spacing w:before="255" w:after="255"/>
      <w:jc w:val="left"/>
    </w:pPr>
    <w:rPr>
      <w:rFonts w:ascii="宋体" w:eastAsia="宋体" w:hAnsi="宋体" w:cs="宋体"/>
      <w:kern w:val="0"/>
      <w:sz w:val="24"/>
      <w:szCs w:val="24"/>
    </w:rPr>
  </w:style>
  <w:style w:type="paragraph" w:customStyle="1" w:styleId="cgk1ay2">
    <w:name w:val="cgk1ay2"/>
    <w:basedOn w:val="a"/>
    <w:rsid w:val="005F762E"/>
    <w:pPr>
      <w:widowControl/>
      <w:jc w:val="left"/>
    </w:pPr>
    <w:rPr>
      <w:rFonts w:ascii="宋体" w:eastAsia="宋体" w:hAnsi="宋体" w:cs="宋体"/>
      <w:kern w:val="0"/>
      <w:sz w:val="24"/>
      <w:szCs w:val="24"/>
    </w:rPr>
  </w:style>
  <w:style w:type="paragraph" w:customStyle="1" w:styleId="svl">
    <w:name w:val="sv_l"/>
    <w:basedOn w:val="a"/>
    <w:rsid w:val="005F762E"/>
    <w:pPr>
      <w:widowControl/>
      <w:jc w:val="left"/>
    </w:pPr>
    <w:rPr>
      <w:rFonts w:ascii="宋体" w:eastAsia="宋体" w:hAnsi="宋体" w:cs="宋体"/>
      <w:kern w:val="0"/>
      <w:sz w:val="24"/>
      <w:szCs w:val="24"/>
    </w:rPr>
  </w:style>
  <w:style w:type="paragraph" w:customStyle="1" w:styleId="svlcon">
    <w:name w:val="sv_lcon"/>
    <w:basedOn w:val="a"/>
    <w:rsid w:val="005F762E"/>
    <w:pPr>
      <w:widowControl/>
      <w:pBdr>
        <w:top w:val="single" w:sz="6" w:space="0" w:color="DBDBDB"/>
        <w:left w:val="single" w:sz="6" w:space="0" w:color="DBDBDB"/>
        <w:bottom w:val="single" w:sz="6" w:space="0" w:color="DBDBDB"/>
        <w:right w:val="single" w:sz="6" w:space="0" w:color="DBDBDB"/>
      </w:pBdr>
      <w:shd w:val="clear" w:color="auto" w:fill="FFFFFF"/>
      <w:jc w:val="left"/>
    </w:pPr>
    <w:rPr>
      <w:rFonts w:ascii="宋体" w:eastAsia="宋体" w:hAnsi="宋体" w:cs="宋体"/>
      <w:kern w:val="0"/>
      <w:sz w:val="24"/>
      <w:szCs w:val="24"/>
    </w:rPr>
  </w:style>
  <w:style w:type="paragraph" w:customStyle="1" w:styleId="svlshaow">
    <w:name w:val="sv_lshaow"/>
    <w:basedOn w:val="a"/>
    <w:rsid w:val="005F762E"/>
    <w:pPr>
      <w:widowControl/>
      <w:jc w:val="left"/>
    </w:pPr>
    <w:rPr>
      <w:rFonts w:ascii="宋体" w:eastAsia="宋体" w:hAnsi="宋体" w:cs="宋体"/>
      <w:kern w:val="0"/>
      <w:sz w:val="24"/>
      <w:szCs w:val="24"/>
    </w:rPr>
  </w:style>
  <w:style w:type="paragraph" w:customStyle="1" w:styleId="svlbtbg">
    <w:name w:val="sv_lbtbg"/>
    <w:basedOn w:val="a"/>
    <w:rsid w:val="005F762E"/>
    <w:pPr>
      <w:widowControl/>
      <w:pBdr>
        <w:bottom w:val="single" w:sz="6" w:space="0" w:color="1369C0"/>
      </w:pBdr>
      <w:shd w:val="clear" w:color="auto" w:fill="F7F7F7"/>
      <w:jc w:val="left"/>
    </w:pPr>
    <w:rPr>
      <w:rFonts w:ascii="宋体" w:eastAsia="宋体" w:hAnsi="宋体" w:cs="宋体"/>
      <w:kern w:val="0"/>
      <w:sz w:val="24"/>
      <w:szCs w:val="24"/>
    </w:rPr>
  </w:style>
  <w:style w:type="paragraph" w:customStyle="1" w:styleId="svlbton">
    <w:name w:val="sv_lbton"/>
    <w:basedOn w:val="a"/>
    <w:rsid w:val="005F762E"/>
    <w:pPr>
      <w:widowControl/>
      <w:pBdr>
        <w:top w:val="single" w:sz="12" w:space="0" w:color="1369C0"/>
        <w:right w:val="single" w:sz="6" w:space="0" w:color="DBDBDB"/>
      </w:pBdr>
      <w:shd w:val="clear" w:color="auto" w:fill="FFFFFF"/>
      <w:spacing w:line="525" w:lineRule="atLeast"/>
      <w:jc w:val="center"/>
      <w:textAlignment w:val="center"/>
    </w:pPr>
    <w:rPr>
      <w:rFonts w:ascii="微软雅黑" w:eastAsia="微软雅黑" w:hAnsi="微软雅黑" w:cs="宋体"/>
      <w:color w:val="0F52A4"/>
      <w:kern w:val="0"/>
      <w:sz w:val="24"/>
      <w:szCs w:val="24"/>
    </w:rPr>
  </w:style>
  <w:style w:type="paragraph" w:customStyle="1" w:styleId="svlinel">
    <w:name w:val="sv_linel"/>
    <w:basedOn w:val="a"/>
    <w:rsid w:val="005F762E"/>
    <w:pPr>
      <w:widowControl/>
      <w:jc w:val="left"/>
    </w:pPr>
    <w:rPr>
      <w:rFonts w:ascii="宋体" w:eastAsia="宋体" w:hAnsi="宋体" w:cs="宋体"/>
      <w:kern w:val="0"/>
      <w:sz w:val="24"/>
      <w:szCs w:val="24"/>
    </w:rPr>
  </w:style>
  <w:style w:type="paragraph" w:customStyle="1" w:styleId="svr">
    <w:name w:val="sv_r"/>
    <w:basedOn w:val="a"/>
    <w:rsid w:val="005F762E"/>
    <w:pPr>
      <w:widowControl/>
      <w:jc w:val="left"/>
    </w:pPr>
    <w:rPr>
      <w:rFonts w:ascii="宋体" w:eastAsia="宋体" w:hAnsi="宋体" w:cs="宋体"/>
      <w:kern w:val="0"/>
      <w:sz w:val="24"/>
      <w:szCs w:val="24"/>
    </w:rPr>
  </w:style>
  <w:style w:type="paragraph" w:customStyle="1" w:styleId="svrcon">
    <w:name w:val="sv_rcon"/>
    <w:basedOn w:val="a"/>
    <w:rsid w:val="005F762E"/>
    <w:pPr>
      <w:widowControl/>
      <w:pBdr>
        <w:top w:val="single" w:sz="6" w:space="0" w:color="C5C7CD"/>
        <w:left w:val="single" w:sz="6" w:space="0" w:color="C5C7CD"/>
        <w:bottom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svrbtbg">
    <w:name w:val="sv_rbtbg"/>
    <w:basedOn w:val="a"/>
    <w:rsid w:val="005F762E"/>
    <w:pPr>
      <w:widowControl/>
      <w:jc w:val="left"/>
    </w:pPr>
    <w:rPr>
      <w:rFonts w:ascii="宋体" w:eastAsia="宋体" w:hAnsi="宋体" w:cs="宋体"/>
      <w:kern w:val="0"/>
      <w:sz w:val="24"/>
      <w:szCs w:val="24"/>
    </w:rPr>
  </w:style>
  <w:style w:type="paragraph" w:customStyle="1" w:styleId="svrbton">
    <w:name w:val="sv_rbton"/>
    <w:basedOn w:val="a"/>
    <w:rsid w:val="005F762E"/>
    <w:pPr>
      <w:widowControl/>
      <w:spacing w:line="450" w:lineRule="atLeast"/>
      <w:ind w:left="225"/>
      <w:jc w:val="center"/>
      <w:textAlignment w:val="center"/>
    </w:pPr>
    <w:rPr>
      <w:rFonts w:ascii="微软雅黑" w:eastAsia="微软雅黑" w:hAnsi="微软雅黑" w:cs="宋体"/>
      <w:color w:val="0F52A4"/>
      <w:kern w:val="0"/>
      <w:sz w:val="24"/>
      <w:szCs w:val="24"/>
    </w:rPr>
  </w:style>
  <w:style w:type="paragraph" w:customStyle="1" w:styleId="svrlist">
    <w:name w:val="sv_rlist"/>
    <w:basedOn w:val="a"/>
    <w:rsid w:val="005F762E"/>
    <w:pPr>
      <w:widowControl/>
      <w:spacing w:before="150" w:after="150" w:line="300" w:lineRule="atLeast"/>
      <w:ind w:left="150" w:right="150"/>
      <w:jc w:val="left"/>
    </w:pPr>
    <w:rPr>
      <w:rFonts w:ascii="微软雅黑" w:eastAsia="微软雅黑" w:hAnsi="微软雅黑" w:cs="宋体"/>
      <w:color w:val="4C4C4C"/>
      <w:kern w:val="0"/>
      <w:szCs w:val="21"/>
    </w:rPr>
  </w:style>
  <w:style w:type="paragraph" w:customStyle="1" w:styleId="svrpic">
    <w:name w:val="sv_rpic"/>
    <w:basedOn w:val="a"/>
    <w:rsid w:val="005F762E"/>
    <w:pPr>
      <w:widowControl/>
      <w:ind w:left="75"/>
      <w:jc w:val="left"/>
    </w:pPr>
    <w:rPr>
      <w:rFonts w:ascii="宋体" w:eastAsia="宋体" w:hAnsi="宋体" w:cs="宋体"/>
      <w:kern w:val="0"/>
      <w:sz w:val="24"/>
      <w:szCs w:val="24"/>
    </w:rPr>
  </w:style>
  <w:style w:type="paragraph" w:customStyle="1" w:styleId="svrdate">
    <w:name w:val="sv_rdate"/>
    <w:basedOn w:val="a"/>
    <w:rsid w:val="005F762E"/>
    <w:pPr>
      <w:widowControl/>
      <w:jc w:val="left"/>
    </w:pPr>
    <w:rPr>
      <w:rFonts w:ascii="宋体" w:eastAsia="宋体" w:hAnsi="宋体" w:cs="宋体"/>
      <w:color w:val="4C4C4C"/>
      <w:kern w:val="0"/>
      <w:szCs w:val="21"/>
    </w:rPr>
  </w:style>
  <w:style w:type="paragraph" w:customStyle="1" w:styleId="svtextcon">
    <w:name w:val="sv_textcon"/>
    <w:basedOn w:val="a"/>
    <w:rsid w:val="005F762E"/>
    <w:pPr>
      <w:widowControl/>
      <w:pBdr>
        <w:top w:val="single" w:sz="6" w:space="19" w:color="DBDBDB"/>
        <w:left w:val="single" w:sz="6" w:space="31" w:color="DBDBDB"/>
        <w:bottom w:val="single" w:sz="6" w:space="19" w:color="DBDBDB"/>
        <w:right w:val="single" w:sz="6" w:space="31" w:color="DBDBDB"/>
      </w:pBdr>
      <w:shd w:val="clear" w:color="auto" w:fill="FFFFFF"/>
      <w:jc w:val="left"/>
    </w:pPr>
    <w:rPr>
      <w:rFonts w:ascii="宋体" w:eastAsia="宋体" w:hAnsi="宋体" w:cs="宋体"/>
      <w:kern w:val="0"/>
      <w:sz w:val="24"/>
      <w:szCs w:val="24"/>
    </w:rPr>
  </w:style>
  <w:style w:type="paragraph" w:customStyle="1" w:styleId="svtexth1">
    <w:name w:val="sv_texth1"/>
    <w:basedOn w:val="a"/>
    <w:rsid w:val="005F762E"/>
    <w:pPr>
      <w:widowControl/>
      <w:spacing w:line="750" w:lineRule="atLeast"/>
      <w:jc w:val="center"/>
    </w:pPr>
    <w:rPr>
      <w:rFonts w:ascii="微软雅黑" w:eastAsia="微软雅黑" w:hAnsi="微软雅黑" w:cs="宋体"/>
      <w:color w:val="333333"/>
      <w:kern w:val="0"/>
      <w:sz w:val="42"/>
      <w:szCs w:val="42"/>
    </w:rPr>
  </w:style>
  <w:style w:type="paragraph" w:customStyle="1" w:styleId="svtexth1red">
    <w:name w:val="sv_texth1_red"/>
    <w:basedOn w:val="a"/>
    <w:rsid w:val="005F762E"/>
    <w:pPr>
      <w:widowControl/>
      <w:spacing w:line="750" w:lineRule="atLeast"/>
      <w:jc w:val="center"/>
    </w:pPr>
    <w:rPr>
      <w:rFonts w:ascii="微软雅黑" w:eastAsia="微软雅黑" w:hAnsi="微软雅黑" w:cs="宋体"/>
      <w:color w:val="CC0000"/>
      <w:kern w:val="0"/>
      <w:sz w:val="42"/>
      <w:szCs w:val="42"/>
    </w:rPr>
  </w:style>
  <w:style w:type="paragraph" w:customStyle="1" w:styleId="svtexth2">
    <w:name w:val="sv_texth2"/>
    <w:basedOn w:val="a"/>
    <w:rsid w:val="005F762E"/>
    <w:pPr>
      <w:widowControl/>
      <w:spacing w:line="525" w:lineRule="atLeast"/>
      <w:jc w:val="center"/>
    </w:pPr>
    <w:rPr>
      <w:rFonts w:ascii="宋体" w:eastAsia="宋体" w:hAnsi="宋体" w:cs="宋体"/>
      <w:color w:val="999999"/>
      <w:kern w:val="0"/>
      <w:sz w:val="18"/>
      <w:szCs w:val="18"/>
    </w:rPr>
  </w:style>
  <w:style w:type="paragraph" w:customStyle="1" w:styleId="svtextpic">
    <w:name w:val="sv_textpic"/>
    <w:basedOn w:val="a"/>
    <w:rsid w:val="005F762E"/>
    <w:pPr>
      <w:widowControl/>
      <w:spacing w:before="300" w:after="300"/>
      <w:jc w:val="center"/>
    </w:pPr>
    <w:rPr>
      <w:rFonts w:ascii="宋体" w:eastAsia="宋体" w:hAnsi="宋体" w:cs="宋体"/>
      <w:kern w:val="0"/>
      <w:sz w:val="24"/>
      <w:szCs w:val="24"/>
    </w:rPr>
  </w:style>
  <w:style w:type="paragraph" w:customStyle="1" w:styleId="svcolumbt">
    <w:name w:val="sv_columbt"/>
    <w:basedOn w:val="a"/>
    <w:rsid w:val="005F762E"/>
    <w:pPr>
      <w:widowControl/>
      <w:jc w:val="left"/>
    </w:pPr>
    <w:rPr>
      <w:rFonts w:ascii="微软雅黑" w:eastAsia="微软雅黑" w:hAnsi="微软雅黑" w:cs="宋体"/>
      <w:color w:val="1369C0"/>
      <w:kern w:val="0"/>
      <w:sz w:val="27"/>
      <w:szCs w:val="27"/>
    </w:rPr>
  </w:style>
  <w:style w:type="paragraph" w:customStyle="1" w:styleId="svfgkinput">
    <w:name w:val="sv_fgk_input"/>
    <w:basedOn w:val="a"/>
    <w:rsid w:val="005F762E"/>
    <w:pPr>
      <w:widowControl/>
      <w:pBdr>
        <w:top w:val="single" w:sz="6" w:space="0" w:color="CCCCCC"/>
        <w:left w:val="single" w:sz="6" w:space="8" w:color="CCCCCC"/>
        <w:bottom w:val="single" w:sz="6" w:space="0" w:color="CCCCCC"/>
        <w:right w:val="single" w:sz="6" w:space="0" w:color="CCCCCC"/>
      </w:pBdr>
      <w:spacing w:line="450" w:lineRule="atLeast"/>
      <w:jc w:val="left"/>
    </w:pPr>
    <w:rPr>
      <w:rFonts w:ascii="宋体" w:eastAsia="宋体" w:hAnsi="宋体" w:cs="宋体"/>
      <w:color w:val="666666"/>
      <w:kern w:val="0"/>
      <w:sz w:val="24"/>
      <w:szCs w:val="24"/>
    </w:rPr>
  </w:style>
  <w:style w:type="paragraph" w:customStyle="1" w:styleId="svcenter">
    <w:name w:val="sv_center"/>
    <w:basedOn w:val="a"/>
    <w:rsid w:val="005F762E"/>
    <w:pPr>
      <w:widowControl/>
      <w:jc w:val="left"/>
    </w:pPr>
    <w:rPr>
      <w:rFonts w:ascii="宋体" w:eastAsia="宋体" w:hAnsi="宋体" w:cs="宋体"/>
      <w:kern w:val="0"/>
      <w:sz w:val="24"/>
      <w:szCs w:val="24"/>
    </w:rPr>
  </w:style>
  <w:style w:type="paragraph" w:customStyle="1" w:styleId="svblack1224">
    <w:name w:val="sv_black12_24"/>
    <w:basedOn w:val="a"/>
    <w:rsid w:val="005F762E"/>
    <w:pPr>
      <w:widowControl/>
      <w:spacing w:line="360" w:lineRule="atLeast"/>
      <w:jc w:val="left"/>
    </w:pPr>
    <w:rPr>
      <w:rFonts w:ascii="宋体" w:eastAsia="宋体" w:hAnsi="宋体" w:cs="宋体"/>
      <w:kern w:val="0"/>
      <w:sz w:val="20"/>
      <w:szCs w:val="20"/>
    </w:rPr>
  </w:style>
  <w:style w:type="paragraph" w:customStyle="1" w:styleId="svblack1430">
    <w:name w:val="sv_black14_30"/>
    <w:basedOn w:val="a"/>
    <w:rsid w:val="005F762E"/>
    <w:pPr>
      <w:widowControl/>
      <w:spacing w:line="450" w:lineRule="atLeast"/>
      <w:jc w:val="left"/>
    </w:pPr>
    <w:rPr>
      <w:rFonts w:ascii="宋体" w:eastAsia="宋体" w:hAnsi="宋体" w:cs="宋体"/>
      <w:kern w:val="0"/>
      <w:szCs w:val="21"/>
    </w:rPr>
  </w:style>
  <w:style w:type="paragraph" w:customStyle="1" w:styleId="svblack1420">
    <w:name w:val="sv_black14_20"/>
    <w:basedOn w:val="a"/>
    <w:rsid w:val="005F762E"/>
    <w:pPr>
      <w:widowControl/>
      <w:spacing w:line="300" w:lineRule="atLeast"/>
      <w:jc w:val="left"/>
    </w:pPr>
    <w:rPr>
      <w:rFonts w:ascii="宋体" w:eastAsia="宋体" w:hAnsi="宋体" w:cs="宋体"/>
      <w:kern w:val="0"/>
      <w:szCs w:val="21"/>
    </w:rPr>
  </w:style>
  <w:style w:type="paragraph" w:customStyle="1" w:styleId="svblue1430">
    <w:name w:val="sv_blue14_30"/>
    <w:basedOn w:val="a"/>
    <w:rsid w:val="005F762E"/>
    <w:pPr>
      <w:widowControl/>
      <w:spacing w:line="450" w:lineRule="atLeast"/>
      <w:jc w:val="left"/>
    </w:pPr>
    <w:rPr>
      <w:rFonts w:ascii="宋体" w:eastAsia="宋体" w:hAnsi="宋体" w:cs="宋体"/>
      <w:color w:val="02428A"/>
      <w:kern w:val="0"/>
      <w:szCs w:val="21"/>
    </w:rPr>
  </w:style>
  <w:style w:type="paragraph" w:customStyle="1" w:styleId="svwhite14bold">
    <w:name w:val="sv_white14_bold"/>
    <w:basedOn w:val="a"/>
    <w:rsid w:val="005F762E"/>
    <w:pPr>
      <w:widowControl/>
      <w:jc w:val="left"/>
    </w:pPr>
    <w:rPr>
      <w:rFonts w:ascii="宋体" w:eastAsia="宋体" w:hAnsi="宋体" w:cs="宋体"/>
      <w:b/>
      <w:bCs/>
      <w:color w:val="FFFFFF"/>
      <w:kern w:val="0"/>
      <w:szCs w:val="21"/>
    </w:rPr>
  </w:style>
  <w:style w:type="paragraph" w:customStyle="1" w:styleId="svwhite">
    <w:name w:val="sv_white"/>
    <w:basedOn w:val="a"/>
    <w:rsid w:val="005F762E"/>
    <w:pPr>
      <w:widowControl/>
      <w:jc w:val="left"/>
    </w:pPr>
    <w:rPr>
      <w:rFonts w:ascii="宋体" w:eastAsia="宋体" w:hAnsi="宋体" w:cs="宋体"/>
      <w:color w:val="FFFFFF"/>
      <w:kern w:val="0"/>
      <w:sz w:val="24"/>
      <w:szCs w:val="24"/>
    </w:rPr>
  </w:style>
  <w:style w:type="paragraph" w:customStyle="1" w:styleId="svred14bold">
    <w:name w:val="sv_red14_bold"/>
    <w:basedOn w:val="a"/>
    <w:rsid w:val="005F762E"/>
    <w:pPr>
      <w:widowControl/>
      <w:jc w:val="left"/>
    </w:pPr>
    <w:rPr>
      <w:rFonts w:ascii="宋体" w:eastAsia="宋体" w:hAnsi="宋体" w:cs="宋体"/>
      <w:b/>
      <w:bCs/>
      <w:color w:val="CC0000"/>
      <w:kern w:val="0"/>
      <w:szCs w:val="21"/>
    </w:rPr>
  </w:style>
  <w:style w:type="paragraph" w:customStyle="1" w:styleId="svred">
    <w:name w:val="sv_red"/>
    <w:basedOn w:val="a"/>
    <w:rsid w:val="005F762E"/>
    <w:pPr>
      <w:widowControl/>
      <w:jc w:val="left"/>
    </w:pPr>
    <w:rPr>
      <w:rFonts w:ascii="宋体" w:eastAsia="宋体" w:hAnsi="宋体" w:cs="宋体"/>
      <w:color w:val="CC0000"/>
      <w:kern w:val="0"/>
      <w:sz w:val="24"/>
      <w:szCs w:val="24"/>
    </w:rPr>
  </w:style>
  <w:style w:type="paragraph" w:customStyle="1" w:styleId="svblue14bold">
    <w:name w:val="sv_blue14_bold"/>
    <w:basedOn w:val="a"/>
    <w:rsid w:val="005F762E"/>
    <w:pPr>
      <w:widowControl/>
      <w:jc w:val="left"/>
    </w:pPr>
    <w:rPr>
      <w:rFonts w:ascii="宋体" w:eastAsia="宋体" w:hAnsi="宋体" w:cs="宋体"/>
      <w:b/>
      <w:bCs/>
      <w:color w:val="0066CC"/>
      <w:kern w:val="0"/>
      <w:szCs w:val="21"/>
    </w:rPr>
  </w:style>
  <w:style w:type="paragraph" w:customStyle="1" w:styleId="svblue">
    <w:name w:val="sv_blue"/>
    <w:basedOn w:val="a"/>
    <w:rsid w:val="005F762E"/>
    <w:pPr>
      <w:widowControl/>
      <w:jc w:val="left"/>
    </w:pPr>
    <w:rPr>
      <w:rFonts w:ascii="宋体" w:eastAsia="宋体" w:hAnsi="宋体" w:cs="宋体"/>
      <w:color w:val="6D85B1"/>
      <w:kern w:val="0"/>
      <w:sz w:val="24"/>
      <w:szCs w:val="24"/>
    </w:rPr>
  </w:style>
  <w:style w:type="paragraph" w:customStyle="1" w:styleId="svblue16">
    <w:name w:val="sv_blue16"/>
    <w:basedOn w:val="a"/>
    <w:rsid w:val="005F762E"/>
    <w:pPr>
      <w:widowControl/>
      <w:jc w:val="left"/>
    </w:pPr>
    <w:rPr>
      <w:rFonts w:ascii="微软雅黑" w:eastAsia="微软雅黑" w:hAnsi="微软雅黑" w:cs="宋体"/>
      <w:color w:val="0066CC"/>
      <w:kern w:val="0"/>
      <w:sz w:val="24"/>
      <w:szCs w:val="24"/>
    </w:rPr>
  </w:style>
  <w:style w:type="paragraph" w:customStyle="1" w:styleId="svblue18">
    <w:name w:val="sv_blue18"/>
    <w:basedOn w:val="a"/>
    <w:rsid w:val="005F762E"/>
    <w:pPr>
      <w:widowControl/>
      <w:jc w:val="left"/>
    </w:pPr>
    <w:rPr>
      <w:rFonts w:ascii="微软雅黑" w:eastAsia="微软雅黑" w:hAnsi="微软雅黑" w:cs="宋体"/>
      <w:b/>
      <w:bCs/>
      <w:color w:val="0066CC"/>
      <w:kern w:val="0"/>
      <w:sz w:val="24"/>
      <w:szCs w:val="24"/>
    </w:rPr>
  </w:style>
  <w:style w:type="paragraph" w:customStyle="1" w:styleId="svblue24">
    <w:name w:val="sv_blue24"/>
    <w:basedOn w:val="a"/>
    <w:rsid w:val="005F762E"/>
    <w:pPr>
      <w:widowControl/>
      <w:jc w:val="left"/>
    </w:pPr>
    <w:rPr>
      <w:rFonts w:ascii="微软雅黑" w:eastAsia="微软雅黑" w:hAnsi="微软雅黑" w:cs="宋体"/>
      <w:color w:val="0066CC"/>
      <w:kern w:val="0"/>
      <w:sz w:val="36"/>
      <w:szCs w:val="36"/>
    </w:rPr>
  </w:style>
  <w:style w:type="paragraph" w:customStyle="1" w:styleId="svblue43">
    <w:name w:val="sv_blue43"/>
    <w:basedOn w:val="a"/>
    <w:rsid w:val="005F762E"/>
    <w:pPr>
      <w:widowControl/>
      <w:jc w:val="left"/>
    </w:pPr>
    <w:rPr>
      <w:rFonts w:ascii="微软雅黑" w:eastAsia="微软雅黑" w:hAnsi="微软雅黑" w:cs="宋体"/>
      <w:color w:val="0066CC"/>
      <w:kern w:val="0"/>
      <w:sz w:val="65"/>
      <w:szCs w:val="65"/>
    </w:rPr>
  </w:style>
  <w:style w:type="paragraph" w:customStyle="1" w:styleId="svred20">
    <w:name w:val="sv_red20"/>
    <w:basedOn w:val="a"/>
    <w:rsid w:val="005F762E"/>
    <w:pPr>
      <w:widowControl/>
      <w:spacing w:line="450" w:lineRule="atLeast"/>
      <w:jc w:val="left"/>
    </w:pPr>
    <w:rPr>
      <w:rFonts w:ascii="微软雅黑" w:eastAsia="微软雅黑" w:hAnsi="微软雅黑" w:cs="宋体"/>
      <w:color w:val="CC0000"/>
      <w:kern w:val="0"/>
      <w:sz w:val="30"/>
      <w:szCs w:val="30"/>
    </w:rPr>
  </w:style>
  <w:style w:type="paragraph" w:customStyle="1" w:styleId="svorange">
    <w:name w:val="sv_orange"/>
    <w:basedOn w:val="a"/>
    <w:rsid w:val="005F762E"/>
    <w:pPr>
      <w:widowControl/>
      <w:jc w:val="left"/>
    </w:pPr>
    <w:rPr>
      <w:rFonts w:ascii="宋体" w:eastAsia="宋体" w:hAnsi="宋体" w:cs="宋体"/>
      <w:color w:val="CA691A"/>
      <w:kern w:val="0"/>
      <w:sz w:val="24"/>
      <w:szCs w:val="24"/>
    </w:rPr>
  </w:style>
  <w:style w:type="paragraph" w:customStyle="1" w:styleId="svbrown">
    <w:name w:val="sv_brown"/>
    <w:basedOn w:val="a"/>
    <w:rsid w:val="005F762E"/>
    <w:pPr>
      <w:widowControl/>
      <w:jc w:val="left"/>
    </w:pPr>
    <w:rPr>
      <w:rFonts w:ascii="宋体" w:eastAsia="宋体" w:hAnsi="宋体" w:cs="宋体"/>
      <w:color w:val="999999"/>
      <w:kern w:val="0"/>
      <w:sz w:val="24"/>
      <w:szCs w:val="24"/>
    </w:rPr>
  </w:style>
  <w:style w:type="paragraph" w:customStyle="1" w:styleId="svbordrightbrown">
    <w:name w:val="sv_bordright_brown"/>
    <w:basedOn w:val="a"/>
    <w:rsid w:val="005F762E"/>
    <w:pPr>
      <w:widowControl/>
      <w:pBdr>
        <w:right w:val="single" w:sz="6" w:space="0" w:color="CCCCCC"/>
      </w:pBdr>
      <w:jc w:val="left"/>
    </w:pPr>
    <w:rPr>
      <w:rFonts w:ascii="宋体" w:eastAsia="宋体" w:hAnsi="宋体" w:cs="宋体"/>
      <w:kern w:val="0"/>
      <w:sz w:val="24"/>
      <w:szCs w:val="24"/>
    </w:rPr>
  </w:style>
  <w:style w:type="paragraph" w:customStyle="1" w:styleId="svgreen1217">
    <w:name w:val="sv_green12_17"/>
    <w:basedOn w:val="a"/>
    <w:rsid w:val="005F762E"/>
    <w:pPr>
      <w:widowControl/>
      <w:spacing w:line="255" w:lineRule="atLeast"/>
      <w:jc w:val="left"/>
    </w:pPr>
    <w:rPr>
      <w:rFonts w:ascii="宋体" w:eastAsia="宋体" w:hAnsi="宋体" w:cs="宋体"/>
      <w:color w:val="58EA00"/>
      <w:kern w:val="0"/>
      <w:sz w:val="24"/>
      <w:szCs w:val="24"/>
    </w:rPr>
  </w:style>
  <w:style w:type="paragraph" w:customStyle="1" w:styleId="svboderblue">
    <w:name w:val="sv_boder_blue"/>
    <w:basedOn w:val="a"/>
    <w:rsid w:val="005F762E"/>
    <w:pPr>
      <w:widowControl/>
      <w:pBdr>
        <w:top w:val="single" w:sz="6" w:space="0" w:color="A1C3F1"/>
        <w:left w:val="single" w:sz="6" w:space="0" w:color="A1C3F1"/>
        <w:bottom w:val="single" w:sz="6" w:space="0" w:color="A1C3F1"/>
        <w:right w:val="single" w:sz="6" w:space="0" w:color="A1C3F1"/>
      </w:pBdr>
      <w:jc w:val="left"/>
    </w:pPr>
    <w:rPr>
      <w:rFonts w:ascii="宋体" w:eastAsia="宋体" w:hAnsi="宋体" w:cs="宋体"/>
      <w:kern w:val="0"/>
      <w:sz w:val="24"/>
      <w:szCs w:val="24"/>
    </w:rPr>
  </w:style>
  <w:style w:type="paragraph" w:customStyle="1" w:styleId="svbodergray">
    <w:name w:val="sv_boder_gray"/>
    <w:basedOn w:val="a"/>
    <w:rsid w:val="005F762E"/>
    <w:pPr>
      <w:widowControl/>
      <w:pBdr>
        <w:top w:val="single" w:sz="6" w:space="0" w:color="F0F0F0"/>
        <w:left w:val="single" w:sz="6" w:space="0" w:color="F0F0F0"/>
        <w:bottom w:val="single" w:sz="6" w:space="0" w:color="F0F0F0"/>
        <w:right w:val="single" w:sz="6" w:space="0" w:color="F0F0F0"/>
      </w:pBdr>
      <w:jc w:val="left"/>
    </w:pPr>
    <w:rPr>
      <w:rFonts w:ascii="宋体" w:eastAsia="宋体" w:hAnsi="宋体" w:cs="宋体"/>
      <w:kern w:val="0"/>
      <w:sz w:val="24"/>
      <w:szCs w:val="24"/>
    </w:rPr>
  </w:style>
  <w:style w:type="paragraph" w:customStyle="1" w:styleId="svboderwhite">
    <w:name w:val="sv_boder_white"/>
    <w:basedOn w:val="a"/>
    <w:rsid w:val="005F762E"/>
    <w:pPr>
      <w:widowControl/>
      <w:pBdr>
        <w:top w:val="single" w:sz="6" w:space="0" w:color="FFFFFF"/>
        <w:left w:val="single" w:sz="6" w:space="0" w:color="FFFFFF"/>
        <w:bottom w:val="single" w:sz="6" w:space="0" w:color="FFFFFF"/>
        <w:right w:val="single" w:sz="6" w:space="0" w:color="FFFFFF"/>
      </w:pBdr>
      <w:jc w:val="left"/>
    </w:pPr>
    <w:rPr>
      <w:rFonts w:ascii="宋体" w:eastAsia="宋体" w:hAnsi="宋体" w:cs="宋体"/>
      <w:kern w:val="0"/>
      <w:sz w:val="24"/>
      <w:szCs w:val="24"/>
    </w:rPr>
  </w:style>
  <w:style w:type="paragraph" w:customStyle="1" w:styleId="svboderred">
    <w:name w:val="sv_boder_red"/>
    <w:basedOn w:val="a"/>
    <w:rsid w:val="005F762E"/>
    <w:pPr>
      <w:widowControl/>
      <w:pBdr>
        <w:top w:val="single" w:sz="6" w:space="0" w:color="CC0000"/>
        <w:left w:val="single" w:sz="6" w:space="0" w:color="CC0000"/>
        <w:bottom w:val="single" w:sz="6" w:space="0" w:color="CC0000"/>
        <w:right w:val="single" w:sz="6" w:space="0" w:color="CC0000"/>
      </w:pBdr>
      <w:jc w:val="left"/>
    </w:pPr>
    <w:rPr>
      <w:rFonts w:ascii="宋体" w:eastAsia="宋体" w:hAnsi="宋体" w:cs="宋体"/>
      <w:kern w:val="0"/>
      <w:sz w:val="24"/>
      <w:szCs w:val="24"/>
    </w:rPr>
  </w:style>
  <w:style w:type="paragraph" w:customStyle="1" w:styleId="svboderyellow">
    <w:name w:val="sv_boder_yellow"/>
    <w:basedOn w:val="a"/>
    <w:rsid w:val="005F762E"/>
    <w:pPr>
      <w:widowControl/>
      <w:pBdr>
        <w:top w:val="single" w:sz="6" w:space="0" w:color="F4DAB2"/>
        <w:left w:val="single" w:sz="6" w:space="0" w:color="F4DAB2"/>
        <w:bottom w:val="single" w:sz="6" w:space="0" w:color="F4DAB2"/>
        <w:right w:val="single" w:sz="6" w:space="0" w:color="F4DAB2"/>
      </w:pBdr>
      <w:jc w:val="left"/>
    </w:pPr>
    <w:rPr>
      <w:rFonts w:ascii="宋体" w:eastAsia="宋体" w:hAnsi="宋体" w:cs="宋体"/>
      <w:kern w:val="0"/>
      <w:sz w:val="24"/>
      <w:szCs w:val="24"/>
    </w:rPr>
  </w:style>
  <w:style w:type="paragraph" w:customStyle="1" w:styleId="svpic">
    <w:name w:val="sv_pic"/>
    <w:basedOn w:val="a"/>
    <w:rsid w:val="005F762E"/>
    <w:pPr>
      <w:widowControl/>
      <w:pBdr>
        <w:top w:val="single" w:sz="6" w:space="2" w:color="CCCCCC"/>
        <w:left w:val="single" w:sz="6" w:space="2" w:color="CCCCCC"/>
        <w:bottom w:val="single" w:sz="6" w:space="2" w:color="CCCCCC"/>
        <w:right w:val="single" w:sz="6" w:space="2" w:color="CCCCCC"/>
      </w:pBdr>
      <w:shd w:val="clear" w:color="auto" w:fill="FFFFFF"/>
      <w:jc w:val="left"/>
    </w:pPr>
    <w:rPr>
      <w:rFonts w:ascii="宋体" w:eastAsia="宋体" w:hAnsi="宋体" w:cs="宋体"/>
      <w:kern w:val="0"/>
      <w:sz w:val="24"/>
      <w:szCs w:val="24"/>
    </w:rPr>
  </w:style>
  <w:style w:type="paragraph" w:customStyle="1" w:styleId="svtableblue">
    <w:name w:val="sv_table_blue"/>
    <w:basedOn w:val="a"/>
    <w:rsid w:val="005F762E"/>
    <w:pPr>
      <w:widowControl/>
      <w:pBdr>
        <w:top w:val="single" w:sz="6" w:space="0" w:color="333333"/>
        <w:left w:val="single" w:sz="6" w:space="0" w:color="333333"/>
      </w:pBdr>
      <w:shd w:val="clear" w:color="auto" w:fill="C9E1EB"/>
      <w:jc w:val="left"/>
    </w:pPr>
    <w:rPr>
      <w:rFonts w:ascii="宋体" w:eastAsia="宋体" w:hAnsi="宋体" w:cs="宋体"/>
      <w:kern w:val="0"/>
      <w:sz w:val="24"/>
      <w:szCs w:val="24"/>
    </w:rPr>
  </w:style>
  <w:style w:type="paragraph" w:customStyle="1" w:styleId="svlineblue">
    <w:name w:val="sv_line_blue"/>
    <w:basedOn w:val="a"/>
    <w:rsid w:val="005F762E"/>
    <w:pPr>
      <w:widowControl/>
      <w:pBdr>
        <w:right w:val="single" w:sz="6" w:space="0" w:color="63A3D8"/>
      </w:pBdr>
      <w:jc w:val="left"/>
    </w:pPr>
    <w:rPr>
      <w:rFonts w:ascii="宋体" w:eastAsia="宋体" w:hAnsi="宋体" w:cs="宋体"/>
      <w:kern w:val="0"/>
      <w:sz w:val="24"/>
      <w:szCs w:val="24"/>
    </w:rPr>
  </w:style>
  <w:style w:type="paragraph" w:customStyle="1" w:styleId="svlinegreydashed">
    <w:name w:val="sv_line_greydashed"/>
    <w:basedOn w:val="a"/>
    <w:rsid w:val="005F762E"/>
    <w:pPr>
      <w:widowControl/>
      <w:pBdr>
        <w:bottom w:val="dotted" w:sz="6" w:space="0" w:color="CCCCCC"/>
      </w:pBdr>
      <w:jc w:val="left"/>
    </w:pPr>
    <w:rPr>
      <w:rFonts w:ascii="宋体" w:eastAsia="宋体" w:hAnsi="宋体" w:cs="宋体"/>
      <w:kern w:val="0"/>
      <w:sz w:val="24"/>
      <w:szCs w:val="24"/>
    </w:rPr>
  </w:style>
  <w:style w:type="paragraph" w:customStyle="1" w:styleId="svlinereddashed">
    <w:name w:val="sv_line_reddashed"/>
    <w:basedOn w:val="a"/>
    <w:rsid w:val="005F762E"/>
    <w:pPr>
      <w:widowControl/>
      <w:pBdr>
        <w:bottom w:val="dashed" w:sz="6" w:space="0" w:color="FF0000"/>
      </w:pBdr>
      <w:jc w:val="left"/>
    </w:pPr>
    <w:rPr>
      <w:rFonts w:ascii="宋体" w:eastAsia="宋体" w:hAnsi="宋体" w:cs="宋体"/>
      <w:kern w:val="0"/>
      <w:sz w:val="24"/>
      <w:szCs w:val="24"/>
    </w:rPr>
  </w:style>
  <w:style w:type="paragraph" w:customStyle="1" w:styleId="svlinebluebottom">
    <w:name w:val="sv_line_bluebottom"/>
    <w:basedOn w:val="a"/>
    <w:rsid w:val="005F762E"/>
    <w:pPr>
      <w:widowControl/>
      <w:pBdr>
        <w:bottom w:val="single" w:sz="6" w:space="0" w:color="76B3F2"/>
      </w:pBdr>
      <w:jc w:val="left"/>
    </w:pPr>
    <w:rPr>
      <w:rFonts w:ascii="宋体" w:eastAsia="宋体" w:hAnsi="宋体" w:cs="宋体"/>
      <w:kern w:val="0"/>
      <w:sz w:val="24"/>
      <w:szCs w:val="24"/>
    </w:rPr>
  </w:style>
  <w:style w:type="paragraph" w:customStyle="1" w:styleId="svlineredbottom">
    <w:name w:val="sv_line_redbottom"/>
    <w:basedOn w:val="a"/>
    <w:rsid w:val="005F762E"/>
    <w:pPr>
      <w:widowControl/>
      <w:pBdr>
        <w:bottom w:val="single" w:sz="12" w:space="0" w:color="CC0000"/>
      </w:pBdr>
      <w:jc w:val="left"/>
    </w:pPr>
    <w:rPr>
      <w:rFonts w:ascii="宋体" w:eastAsia="宋体" w:hAnsi="宋体" w:cs="宋体"/>
      <w:kern w:val="0"/>
      <w:sz w:val="24"/>
      <w:szCs w:val="24"/>
    </w:rPr>
  </w:style>
  <w:style w:type="paragraph" w:customStyle="1" w:styleId="svlinegrey">
    <w:name w:val="sv_line_grey"/>
    <w:basedOn w:val="a"/>
    <w:rsid w:val="005F762E"/>
    <w:pPr>
      <w:widowControl/>
      <w:pBdr>
        <w:bottom w:val="single" w:sz="6" w:space="0" w:color="DEDEDE"/>
      </w:pBdr>
      <w:jc w:val="left"/>
    </w:pPr>
    <w:rPr>
      <w:rFonts w:ascii="宋体" w:eastAsia="宋体" w:hAnsi="宋体" w:cs="宋体"/>
      <w:kern w:val="0"/>
      <w:sz w:val="24"/>
      <w:szCs w:val="24"/>
    </w:rPr>
  </w:style>
  <w:style w:type="paragraph" w:customStyle="1" w:styleId="svhei14boldwhite">
    <w:name w:val="sv_hei14boldwhite"/>
    <w:basedOn w:val="a"/>
    <w:rsid w:val="005F762E"/>
    <w:pPr>
      <w:widowControl/>
      <w:jc w:val="left"/>
    </w:pPr>
    <w:rPr>
      <w:rFonts w:ascii="微软雅黑" w:eastAsia="微软雅黑" w:hAnsi="微软雅黑" w:cs="宋体"/>
      <w:b/>
      <w:bCs/>
      <w:color w:val="FFFFFF"/>
      <w:kern w:val="0"/>
      <w:szCs w:val="21"/>
    </w:rPr>
  </w:style>
  <w:style w:type="paragraph" w:customStyle="1" w:styleId="svhei16white">
    <w:name w:val="sv_hei16white"/>
    <w:basedOn w:val="a"/>
    <w:rsid w:val="005F762E"/>
    <w:pPr>
      <w:widowControl/>
      <w:jc w:val="left"/>
    </w:pPr>
    <w:rPr>
      <w:rFonts w:ascii="微软雅黑" w:eastAsia="微软雅黑" w:hAnsi="微软雅黑" w:cs="宋体"/>
      <w:color w:val="FFFFFF"/>
      <w:spacing w:val="15"/>
      <w:kern w:val="0"/>
      <w:sz w:val="24"/>
      <w:szCs w:val="24"/>
    </w:rPr>
  </w:style>
  <w:style w:type="paragraph" w:customStyle="1" w:styleId="svhei16red">
    <w:name w:val="sv_hei16red"/>
    <w:basedOn w:val="a"/>
    <w:rsid w:val="005F762E"/>
    <w:pPr>
      <w:widowControl/>
      <w:jc w:val="left"/>
    </w:pPr>
    <w:rPr>
      <w:rFonts w:ascii="微软雅黑" w:eastAsia="微软雅黑" w:hAnsi="微软雅黑" w:cs="宋体"/>
      <w:color w:val="CC0000"/>
      <w:kern w:val="0"/>
      <w:sz w:val="24"/>
      <w:szCs w:val="24"/>
    </w:rPr>
  </w:style>
  <w:style w:type="paragraph" w:customStyle="1" w:styleId="svhei20">
    <w:name w:val="sv_hei20"/>
    <w:basedOn w:val="a"/>
    <w:rsid w:val="005F762E"/>
    <w:pPr>
      <w:widowControl/>
      <w:jc w:val="left"/>
    </w:pPr>
    <w:rPr>
      <w:rFonts w:ascii="微软雅黑" w:eastAsia="微软雅黑" w:hAnsi="微软雅黑" w:cs="宋体"/>
      <w:color w:val="333333"/>
      <w:kern w:val="0"/>
      <w:sz w:val="30"/>
      <w:szCs w:val="30"/>
    </w:rPr>
  </w:style>
  <w:style w:type="paragraph" w:customStyle="1" w:styleId="svor01">
    <w:name w:val="sv_or01"/>
    <w:basedOn w:val="a"/>
    <w:rsid w:val="005F762E"/>
    <w:pPr>
      <w:widowControl/>
      <w:jc w:val="left"/>
    </w:pPr>
    <w:rPr>
      <w:rFonts w:ascii="宋体" w:eastAsia="宋体" w:hAnsi="宋体" w:cs="宋体"/>
      <w:color w:val="A96423"/>
      <w:kern w:val="0"/>
      <w:sz w:val="24"/>
      <w:szCs w:val="24"/>
    </w:rPr>
  </w:style>
  <w:style w:type="paragraph" w:customStyle="1" w:styleId="svhei">
    <w:name w:val="sv_hei"/>
    <w:basedOn w:val="a"/>
    <w:rsid w:val="005F762E"/>
    <w:pPr>
      <w:widowControl/>
      <w:jc w:val="left"/>
    </w:pPr>
    <w:rPr>
      <w:rFonts w:ascii="微软雅黑" w:eastAsia="微软雅黑" w:hAnsi="微软雅黑" w:cs="宋体"/>
      <w:kern w:val="0"/>
      <w:sz w:val="24"/>
      <w:szCs w:val="24"/>
    </w:rPr>
  </w:style>
  <w:style w:type="paragraph" w:customStyle="1" w:styleId="yh16brown">
    <w:name w:val="yh_16brown"/>
    <w:basedOn w:val="a"/>
    <w:rsid w:val="005F762E"/>
    <w:pPr>
      <w:widowControl/>
      <w:jc w:val="left"/>
    </w:pPr>
    <w:rPr>
      <w:rFonts w:ascii="微软雅黑" w:eastAsia="微软雅黑" w:hAnsi="微软雅黑" w:cs="宋体"/>
      <w:color w:val="666666"/>
      <w:kern w:val="0"/>
      <w:sz w:val="24"/>
      <w:szCs w:val="24"/>
    </w:rPr>
  </w:style>
  <w:style w:type="paragraph" w:customStyle="1" w:styleId="navlist">
    <w:name w:val="nav_list"/>
    <w:basedOn w:val="a"/>
    <w:rsid w:val="005F762E"/>
    <w:pPr>
      <w:widowControl/>
      <w:shd w:val="clear" w:color="auto" w:fill="000000"/>
      <w:spacing w:before="75"/>
      <w:jc w:val="left"/>
    </w:pPr>
    <w:rPr>
      <w:rFonts w:ascii="宋体" w:eastAsia="宋体" w:hAnsi="宋体" w:cs="宋体"/>
      <w:color w:val="CCCCCC"/>
      <w:kern w:val="0"/>
      <w:sz w:val="24"/>
      <w:szCs w:val="24"/>
    </w:rPr>
  </w:style>
  <w:style w:type="paragraph" w:customStyle="1" w:styleId="zhaiyao">
    <w:name w:val="zhaiyao"/>
    <w:basedOn w:val="a"/>
    <w:rsid w:val="005F762E"/>
    <w:pPr>
      <w:widowControl/>
      <w:spacing w:line="300" w:lineRule="atLeast"/>
      <w:jc w:val="left"/>
    </w:pPr>
    <w:rPr>
      <w:rFonts w:ascii="宋体" w:eastAsia="宋体" w:hAnsi="宋体" w:cs="宋体"/>
      <w:color w:val="999999"/>
      <w:kern w:val="0"/>
      <w:sz w:val="18"/>
      <w:szCs w:val="18"/>
    </w:rPr>
  </w:style>
  <w:style w:type="paragraph" w:customStyle="1" w:styleId="white20">
    <w:name w:val="white_20"/>
    <w:basedOn w:val="a"/>
    <w:rsid w:val="005F762E"/>
    <w:pPr>
      <w:widowControl/>
      <w:jc w:val="left"/>
    </w:pPr>
    <w:rPr>
      <w:rFonts w:ascii="宋体" w:eastAsia="宋体" w:hAnsi="宋体" w:cs="宋体"/>
      <w:color w:val="FFFFFF"/>
      <w:kern w:val="0"/>
      <w:sz w:val="30"/>
      <w:szCs w:val="30"/>
    </w:rPr>
  </w:style>
  <w:style w:type="paragraph" w:customStyle="1" w:styleId="bdstfh">
    <w:name w:val="bds_tfh"/>
    <w:basedOn w:val="a"/>
    <w:rsid w:val="005F762E"/>
    <w:pPr>
      <w:widowControl/>
      <w:jc w:val="left"/>
    </w:pPr>
    <w:rPr>
      <w:rFonts w:ascii="宋体" w:eastAsia="宋体" w:hAnsi="宋体" w:cs="宋体"/>
      <w:vanish/>
      <w:kern w:val="0"/>
      <w:sz w:val="24"/>
      <w:szCs w:val="24"/>
    </w:rPr>
  </w:style>
  <w:style w:type="paragraph" w:customStyle="1" w:styleId="bdsbaidu">
    <w:name w:val="bds_baidu"/>
    <w:basedOn w:val="a"/>
    <w:rsid w:val="005F762E"/>
    <w:pPr>
      <w:widowControl/>
      <w:jc w:val="left"/>
    </w:pPr>
    <w:rPr>
      <w:rFonts w:ascii="宋体" w:eastAsia="宋体" w:hAnsi="宋体" w:cs="宋体"/>
      <w:vanish/>
      <w:kern w:val="0"/>
      <w:sz w:val="24"/>
      <w:szCs w:val="24"/>
    </w:rPr>
  </w:style>
  <w:style w:type="paragraph" w:customStyle="1" w:styleId="bdsqq">
    <w:name w:val="bds_qq"/>
    <w:basedOn w:val="a"/>
    <w:rsid w:val="005F762E"/>
    <w:pPr>
      <w:widowControl/>
      <w:jc w:val="left"/>
    </w:pPr>
    <w:rPr>
      <w:rFonts w:ascii="宋体" w:eastAsia="宋体" w:hAnsi="宋体" w:cs="宋体"/>
      <w:vanish/>
      <w:kern w:val="0"/>
      <w:sz w:val="24"/>
      <w:szCs w:val="24"/>
    </w:rPr>
  </w:style>
  <w:style w:type="paragraph" w:customStyle="1" w:styleId="bdsmsn">
    <w:name w:val="bds_msn"/>
    <w:basedOn w:val="a"/>
    <w:rsid w:val="005F762E"/>
    <w:pPr>
      <w:widowControl/>
      <w:jc w:val="left"/>
    </w:pPr>
    <w:rPr>
      <w:rFonts w:ascii="宋体" w:eastAsia="宋体" w:hAnsi="宋体" w:cs="宋体"/>
      <w:vanish/>
      <w:kern w:val="0"/>
      <w:sz w:val="24"/>
      <w:szCs w:val="24"/>
    </w:rPr>
  </w:style>
  <w:style w:type="paragraph" w:customStyle="1" w:styleId="bdssohu">
    <w:name w:val="bds_sohu"/>
    <w:basedOn w:val="a"/>
    <w:rsid w:val="005F762E"/>
    <w:pPr>
      <w:widowControl/>
      <w:jc w:val="left"/>
    </w:pPr>
    <w:rPr>
      <w:rFonts w:ascii="宋体" w:eastAsia="宋体" w:hAnsi="宋体" w:cs="宋体"/>
      <w:vanish/>
      <w:kern w:val="0"/>
      <w:sz w:val="24"/>
      <w:szCs w:val="24"/>
    </w:rPr>
  </w:style>
  <w:style w:type="paragraph" w:customStyle="1" w:styleId="bdsqy">
    <w:name w:val="bds_qy"/>
    <w:basedOn w:val="a"/>
    <w:rsid w:val="005F762E"/>
    <w:pPr>
      <w:widowControl/>
      <w:jc w:val="left"/>
    </w:pPr>
    <w:rPr>
      <w:rFonts w:ascii="宋体" w:eastAsia="宋体" w:hAnsi="宋体" w:cs="宋体"/>
      <w:vanish/>
      <w:kern w:val="0"/>
      <w:sz w:val="24"/>
      <w:szCs w:val="24"/>
    </w:rPr>
  </w:style>
  <w:style w:type="paragraph" w:customStyle="1" w:styleId="bdsleho">
    <w:name w:val="bds_leho"/>
    <w:basedOn w:val="a"/>
    <w:rsid w:val="005F762E"/>
    <w:pPr>
      <w:widowControl/>
      <w:jc w:val="left"/>
    </w:pPr>
    <w:rPr>
      <w:rFonts w:ascii="宋体" w:eastAsia="宋体" w:hAnsi="宋体" w:cs="宋体"/>
      <w:vanish/>
      <w:kern w:val="0"/>
      <w:sz w:val="24"/>
      <w:szCs w:val="24"/>
    </w:rPr>
  </w:style>
  <w:style w:type="paragraph" w:customStyle="1" w:styleId="bdsifeng">
    <w:name w:val="bds_ifeng"/>
    <w:basedOn w:val="a"/>
    <w:rsid w:val="005F762E"/>
    <w:pPr>
      <w:widowControl/>
      <w:jc w:val="left"/>
    </w:pPr>
    <w:rPr>
      <w:rFonts w:ascii="宋体" w:eastAsia="宋体" w:hAnsi="宋体" w:cs="宋体"/>
      <w:vanish/>
      <w:kern w:val="0"/>
      <w:sz w:val="24"/>
      <w:szCs w:val="24"/>
    </w:rPr>
  </w:style>
  <w:style w:type="paragraph" w:customStyle="1" w:styleId="bdsff">
    <w:name w:val="bds_ff"/>
    <w:basedOn w:val="a"/>
    <w:rsid w:val="005F762E"/>
    <w:pPr>
      <w:widowControl/>
      <w:jc w:val="left"/>
    </w:pPr>
    <w:rPr>
      <w:rFonts w:ascii="宋体" w:eastAsia="宋体" w:hAnsi="宋体" w:cs="宋体"/>
      <w:vanish/>
      <w:kern w:val="0"/>
      <w:sz w:val="24"/>
      <w:szCs w:val="24"/>
    </w:rPr>
  </w:style>
  <w:style w:type="paragraph" w:customStyle="1" w:styleId="bdstuita">
    <w:name w:val="bds_tuita"/>
    <w:basedOn w:val="a"/>
    <w:rsid w:val="005F762E"/>
    <w:pPr>
      <w:widowControl/>
      <w:jc w:val="left"/>
    </w:pPr>
    <w:rPr>
      <w:rFonts w:ascii="宋体" w:eastAsia="宋体" w:hAnsi="宋体" w:cs="宋体"/>
      <w:vanish/>
      <w:kern w:val="0"/>
      <w:sz w:val="24"/>
      <w:szCs w:val="24"/>
    </w:rPr>
  </w:style>
  <w:style w:type="paragraph" w:customStyle="1" w:styleId="bdsms">
    <w:name w:val="bds_ms"/>
    <w:basedOn w:val="a"/>
    <w:rsid w:val="005F762E"/>
    <w:pPr>
      <w:widowControl/>
      <w:jc w:val="left"/>
    </w:pPr>
    <w:rPr>
      <w:rFonts w:ascii="宋体" w:eastAsia="宋体" w:hAnsi="宋体" w:cs="宋体"/>
      <w:vanish/>
      <w:kern w:val="0"/>
      <w:sz w:val="24"/>
      <w:szCs w:val="24"/>
    </w:rPr>
  </w:style>
  <w:style w:type="paragraph" w:customStyle="1" w:styleId="bdsdeli">
    <w:name w:val="bds_deli"/>
    <w:basedOn w:val="a"/>
    <w:rsid w:val="005F762E"/>
    <w:pPr>
      <w:widowControl/>
      <w:jc w:val="left"/>
    </w:pPr>
    <w:rPr>
      <w:rFonts w:ascii="宋体" w:eastAsia="宋体" w:hAnsi="宋体" w:cs="宋体"/>
      <w:vanish/>
      <w:kern w:val="0"/>
      <w:sz w:val="24"/>
      <w:szCs w:val="24"/>
    </w:rPr>
  </w:style>
  <w:style w:type="paragraph" w:customStyle="1" w:styleId="bdss51">
    <w:name w:val="bds_s51"/>
    <w:basedOn w:val="a"/>
    <w:rsid w:val="005F762E"/>
    <w:pPr>
      <w:widowControl/>
      <w:jc w:val="left"/>
    </w:pPr>
    <w:rPr>
      <w:rFonts w:ascii="宋体" w:eastAsia="宋体" w:hAnsi="宋体" w:cs="宋体"/>
      <w:vanish/>
      <w:kern w:val="0"/>
      <w:sz w:val="24"/>
      <w:szCs w:val="24"/>
    </w:rPr>
  </w:style>
  <w:style w:type="paragraph" w:customStyle="1" w:styleId="bdst163">
    <w:name w:val="bds_t163"/>
    <w:basedOn w:val="a"/>
    <w:rsid w:val="005F762E"/>
    <w:pPr>
      <w:widowControl/>
      <w:jc w:val="left"/>
    </w:pPr>
    <w:rPr>
      <w:rFonts w:ascii="宋体" w:eastAsia="宋体" w:hAnsi="宋体" w:cs="宋体"/>
      <w:vanish/>
      <w:kern w:val="0"/>
      <w:sz w:val="24"/>
      <w:szCs w:val="24"/>
    </w:rPr>
  </w:style>
  <w:style w:type="paragraph" w:customStyle="1" w:styleId="bdsshare189">
    <w:name w:val="bds_share189"/>
    <w:basedOn w:val="a"/>
    <w:rsid w:val="005F762E"/>
    <w:pPr>
      <w:widowControl/>
      <w:jc w:val="left"/>
    </w:pPr>
    <w:rPr>
      <w:rFonts w:ascii="宋体" w:eastAsia="宋体" w:hAnsi="宋体" w:cs="宋体"/>
      <w:vanish/>
      <w:kern w:val="0"/>
      <w:sz w:val="24"/>
      <w:szCs w:val="24"/>
    </w:rPr>
  </w:style>
  <w:style w:type="paragraph" w:customStyle="1" w:styleId="bdsxg">
    <w:name w:val="bds_xg"/>
    <w:basedOn w:val="a"/>
    <w:rsid w:val="005F762E"/>
    <w:pPr>
      <w:widowControl/>
      <w:jc w:val="left"/>
    </w:pPr>
    <w:rPr>
      <w:rFonts w:ascii="宋体" w:eastAsia="宋体" w:hAnsi="宋体" w:cs="宋体"/>
      <w:vanish/>
      <w:kern w:val="0"/>
      <w:sz w:val="24"/>
      <w:szCs w:val="24"/>
    </w:rPr>
  </w:style>
  <w:style w:type="paragraph" w:customStyle="1" w:styleId="bdss139">
    <w:name w:val="bds_s139"/>
    <w:basedOn w:val="a"/>
    <w:rsid w:val="005F762E"/>
    <w:pPr>
      <w:widowControl/>
      <w:jc w:val="left"/>
    </w:pPr>
    <w:rPr>
      <w:rFonts w:ascii="宋体" w:eastAsia="宋体" w:hAnsi="宋体" w:cs="宋体"/>
      <w:vanish/>
      <w:kern w:val="0"/>
      <w:sz w:val="24"/>
      <w:szCs w:val="24"/>
    </w:rPr>
  </w:style>
  <w:style w:type="paragraph" w:customStyle="1" w:styleId="bdsharedialogbg">
    <w:name w:val="bdshare_dialog_bg"/>
    <w:basedOn w:val="a"/>
    <w:rsid w:val="005F762E"/>
    <w:pPr>
      <w:widowControl/>
      <w:jc w:val="left"/>
    </w:pPr>
    <w:rPr>
      <w:rFonts w:ascii="宋体" w:eastAsia="宋体" w:hAnsi="宋体" w:cs="宋体"/>
      <w:vanish/>
      <w:kern w:val="0"/>
      <w:sz w:val="24"/>
      <w:szCs w:val="24"/>
    </w:rPr>
  </w:style>
  <w:style w:type="paragraph" w:customStyle="1" w:styleId="bdsharedialogbox">
    <w:name w:val="bdshare_dialog_box"/>
    <w:basedOn w:val="a"/>
    <w:rsid w:val="005F762E"/>
    <w:pPr>
      <w:widowControl/>
      <w:pBdr>
        <w:top w:val="single" w:sz="36" w:space="0" w:color="8F8F8F"/>
        <w:left w:val="single" w:sz="36" w:space="0" w:color="8F8F8F"/>
        <w:bottom w:val="single" w:sz="36" w:space="0" w:color="8F8F8F"/>
        <w:right w:val="single" w:sz="36" w:space="0" w:color="8F8F8F"/>
      </w:pBdr>
      <w:shd w:val="clear" w:color="auto" w:fill="F6F6F6"/>
      <w:jc w:val="left"/>
    </w:pPr>
    <w:rPr>
      <w:rFonts w:ascii="宋体" w:eastAsia="宋体" w:hAnsi="宋体" w:cs="宋体"/>
      <w:vanish/>
      <w:kern w:val="0"/>
      <w:sz w:val="24"/>
      <w:szCs w:val="24"/>
    </w:rPr>
  </w:style>
  <w:style w:type="paragraph" w:customStyle="1" w:styleId="bdsharedialogtop">
    <w:name w:val="bdshare_dialog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popuptop">
    <w:name w:val="bdshare_popup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dialogclose">
    <w:name w:val="bdshare_dialog_close"/>
    <w:basedOn w:val="a"/>
    <w:rsid w:val="005F762E"/>
    <w:pPr>
      <w:widowControl/>
      <w:spacing w:before="30"/>
      <w:jc w:val="left"/>
    </w:pPr>
    <w:rPr>
      <w:rFonts w:ascii="宋体" w:eastAsia="宋体" w:hAnsi="宋体" w:cs="宋体"/>
      <w:kern w:val="0"/>
      <w:sz w:val="24"/>
      <w:szCs w:val="24"/>
    </w:rPr>
  </w:style>
  <w:style w:type="paragraph" w:customStyle="1" w:styleId="bdsharedialoglist">
    <w:name w:val="bdshare_dialog_list"/>
    <w:basedOn w:val="a"/>
    <w:rsid w:val="005F762E"/>
    <w:pPr>
      <w:widowControl/>
      <w:shd w:val="clear" w:color="auto" w:fill="FFFFFF"/>
      <w:jc w:val="left"/>
    </w:pPr>
    <w:rPr>
      <w:rFonts w:ascii="宋体" w:eastAsia="宋体" w:hAnsi="宋体" w:cs="宋体"/>
      <w:kern w:val="0"/>
      <w:sz w:val="24"/>
      <w:szCs w:val="24"/>
    </w:rPr>
  </w:style>
  <w:style w:type="paragraph" w:customStyle="1" w:styleId="bdsharedialogbottom">
    <w:name w:val="bdshare_dialog_bottom"/>
    <w:basedOn w:val="a"/>
    <w:rsid w:val="005F762E"/>
    <w:pPr>
      <w:widowControl/>
      <w:spacing w:line="375" w:lineRule="atLeast"/>
      <w:jc w:val="right"/>
    </w:pPr>
    <w:rPr>
      <w:rFonts w:ascii="宋体" w:eastAsia="宋体" w:hAnsi="宋体" w:cs="宋体"/>
      <w:kern w:val="0"/>
      <w:sz w:val="18"/>
      <w:szCs w:val="18"/>
    </w:rPr>
  </w:style>
  <w:style w:type="paragraph" w:customStyle="1" w:styleId="bdsharepopupbg">
    <w:name w:val="bdshare_popup_bg"/>
    <w:basedOn w:val="a"/>
    <w:rsid w:val="005F762E"/>
    <w:pPr>
      <w:widowControl/>
      <w:jc w:val="left"/>
    </w:pPr>
    <w:rPr>
      <w:rFonts w:ascii="宋体" w:eastAsia="宋体" w:hAnsi="宋体" w:cs="宋体"/>
      <w:vanish/>
      <w:kern w:val="0"/>
      <w:sz w:val="24"/>
      <w:szCs w:val="24"/>
    </w:rPr>
  </w:style>
  <w:style w:type="paragraph" w:customStyle="1" w:styleId="bdsharepopupbox">
    <w:name w:val="bdshare_popup_box"/>
    <w:basedOn w:val="a"/>
    <w:rsid w:val="005F762E"/>
    <w:pPr>
      <w:widowControl/>
      <w:pBdr>
        <w:top w:val="single" w:sz="6" w:space="0" w:color="E9E9E9"/>
        <w:left w:val="single" w:sz="6" w:space="0" w:color="E9E9E9"/>
        <w:bottom w:val="single" w:sz="6" w:space="0" w:color="E9E9E9"/>
        <w:right w:val="single" w:sz="6" w:space="0" w:color="E9E9E9"/>
      </w:pBdr>
      <w:shd w:val="clear" w:color="auto" w:fill="F6F6F6"/>
      <w:jc w:val="left"/>
    </w:pPr>
    <w:rPr>
      <w:rFonts w:ascii="宋体" w:eastAsia="宋体" w:hAnsi="宋体" w:cs="宋体"/>
      <w:vanish/>
      <w:kern w:val="0"/>
      <w:sz w:val="24"/>
      <w:szCs w:val="24"/>
    </w:rPr>
  </w:style>
  <w:style w:type="paragraph" w:customStyle="1" w:styleId="bdsharepopuplist">
    <w:name w:val="bdshare_popup_list"/>
    <w:basedOn w:val="a"/>
    <w:rsid w:val="005F762E"/>
    <w:pPr>
      <w:widowControl/>
      <w:shd w:val="clear" w:color="auto" w:fill="FFFFFF"/>
      <w:jc w:val="left"/>
    </w:pPr>
    <w:rPr>
      <w:rFonts w:ascii="宋体" w:eastAsia="宋体" w:hAnsi="宋体" w:cs="宋体"/>
      <w:kern w:val="0"/>
      <w:sz w:val="24"/>
      <w:szCs w:val="24"/>
    </w:rPr>
  </w:style>
  <w:style w:type="paragraph" w:customStyle="1" w:styleId="bdsharepopupbottom">
    <w:name w:val="bdshare_popup_bottom"/>
    <w:basedOn w:val="a"/>
    <w:rsid w:val="005F762E"/>
    <w:pPr>
      <w:widowControl/>
      <w:jc w:val="right"/>
    </w:pPr>
    <w:rPr>
      <w:rFonts w:ascii="宋体" w:eastAsia="宋体" w:hAnsi="宋体" w:cs="宋体"/>
      <w:kern w:val="0"/>
      <w:sz w:val="18"/>
      <w:szCs w:val="18"/>
    </w:rPr>
  </w:style>
  <w:style w:type="paragraph" w:customStyle="1" w:styleId="popuptsohu">
    <w:name w:val="popup_tsohu"/>
    <w:basedOn w:val="a"/>
    <w:rsid w:val="005F762E"/>
    <w:pPr>
      <w:widowControl/>
      <w:jc w:val="left"/>
    </w:pPr>
    <w:rPr>
      <w:rFonts w:ascii="宋体" w:eastAsia="宋体" w:hAnsi="宋体" w:cs="宋体"/>
      <w:vanish/>
      <w:kern w:val="0"/>
      <w:sz w:val="24"/>
      <w:szCs w:val="24"/>
    </w:rPr>
  </w:style>
  <w:style w:type="paragraph" w:customStyle="1" w:styleId="popuptfh">
    <w:name w:val="popup_tfh"/>
    <w:basedOn w:val="a"/>
    <w:rsid w:val="005F762E"/>
    <w:pPr>
      <w:widowControl/>
      <w:jc w:val="left"/>
    </w:pPr>
    <w:rPr>
      <w:rFonts w:ascii="宋体" w:eastAsia="宋体" w:hAnsi="宋体" w:cs="宋体"/>
      <w:vanish/>
      <w:kern w:val="0"/>
      <w:sz w:val="24"/>
      <w:szCs w:val="24"/>
    </w:rPr>
  </w:style>
  <w:style w:type="paragraph" w:customStyle="1" w:styleId="popupbaidu">
    <w:name w:val="popup_baidu"/>
    <w:basedOn w:val="a"/>
    <w:rsid w:val="005F762E"/>
    <w:pPr>
      <w:widowControl/>
      <w:jc w:val="left"/>
    </w:pPr>
    <w:rPr>
      <w:rFonts w:ascii="宋体" w:eastAsia="宋体" w:hAnsi="宋体" w:cs="宋体"/>
      <w:vanish/>
      <w:kern w:val="0"/>
      <w:sz w:val="24"/>
      <w:szCs w:val="24"/>
    </w:rPr>
  </w:style>
  <w:style w:type="paragraph" w:customStyle="1" w:styleId="popupqq">
    <w:name w:val="popup_qq"/>
    <w:basedOn w:val="a"/>
    <w:rsid w:val="005F762E"/>
    <w:pPr>
      <w:widowControl/>
      <w:jc w:val="left"/>
    </w:pPr>
    <w:rPr>
      <w:rFonts w:ascii="宋体" w:eastAsia="宋体" w:hAnsi="宋体" w:cs="宋体"/>
      <w:vanish/>
      <w:kern w:val="0"/>
      <w:sz w:val="24"/>
      <w:szCs w:val="24"/>
    </w:rPr>
  </w:style>
  <w:style w:type="paragraph" w:customStyle="1" w:styleId="popupmsn">
    <w:name w:val="popup_msn"/>
    <w:basedOn w:val="a"/>
    <w:rsid w:val="005F762E"/>
    <w:pPr>
      <w:widowControl/>
      <w:jc w:val="left"/>
    </w:pPr>
    <w:rPr>
      <w:rFonts w:ascii="宋体" w:eastAsia="宋体" w:hAnsi="宋体" w:cs="宋体"/>
      <w:vanish/>
      <w:kern w:val="0"/>
      <w:sz w:val="24"/>
      <w:szCs w:val="24"/>
    </w:rPr>
  </w:style>
  <w:style w:type="paragraph" w:customStyle="1" w:styleId="popupsohu">
    <w:name w:val="popup_sohu"/>
    <w:basedOn w:val="a"/>
    <w:rsid w:val="005F762E"/>
    <w:pPr>
      <w:widowControl/>
      <w:jc w:val="left"/>
    </w:pPr>
    <w:rPr>
      <w:rFonts w:ascii="宋体" w:eastAsia="宋体" w:hAnsi="宋体" w:cs="宋体"/>
      <w:vanish/>
      <w:kern w:val="0"/>
      <w:sz w:val="24"/>
      <w:szCs w:val="24"/>
    </w:rPr>
  </w:style>
  <w:style w:type="paragraph" w:customStyle="1" w:styleId="popupqy">
    <w:name w:val="popup_qy"/>
    <w:basedOn w:val="a"/>
    <w:rsid w:val="005F762E"/>
    <w:pPr>
      <w:widowControl/>
      <w:jc w:val="left"/>
    </w:pPr>
    <w:rPr>
      <w:rFonts w:ascii="宋体" w:eastAsia="宋体" w:hAnsi="宋体" w:cs="宋体"/>
      <w:vanish/>
      <w:kern w:val="0"/>
      <w:sz w:val="24"/>
      <w:szCs w:val="24"/>
    </w:rPr>
  </w:style>
  <w:style w:type="paragraph" w:customStyle="1" w:styleId="popupleho">
    <w:name w:val="popup_leho"/>
    <w:basedOn w:val="a"/>
    <w:rsid w:val="005F762E"/>
    <w:pPr>
      <w:widowControl/>
      <w:jc w:val="left"/>
    </w:pPr>
    <w:rPr>
      <w:rFonts w:ascii="宋体" w:eastAsia="宋体" w:hAnsi="宋体" w:cs="宋体"/>
      <w:vanish/>
      <w:kern w:val="0"/>
      <w:sz w:val="24"/>
      <w:szCs w:val="24"/>
    </w:rPr>
  </w:style>
  <w:style w:type="paragraph" w:customStyle="1" w:styleId="popupifeng">
    <w:name w:val="popup_ifeng"/>
    <w:basedOn w:val="a"/>
    <w:rsid w:val="005F762E"/>
    <w:pPr>
      <w:widowControl/>
      <w:jc w:val="left"/>
    </w:pPr>
    <w:rPr>
      <w:rFonts w:ascii="宋体" w:eastAsia="宋体" w:hAnsi="宋体" w:cs="宋体"/>
      <w:vanish/>
      <w:kern w:val="0"/>
      <w:sz w:val="24"/>
      <w:szCs w:val="24"/>
    </w:rPr>
  </w:style>
  <w:style w:type="paragraph" w:customStyle="1" w:styleId="popupff">
    <w:name w:val="popup_ff"/>
    <w:basedOn w:val="a"/>
    <w:rsid w:val="005F762E"/>
    <w:pPr>
      <w:widowControl/>
      <w:jc w:val="left"/>
    </w:pPr>
    <w:rPr>
      <w:rFonts w:ascii="宋体" w:eastAsia="宋体" w:hAnsi="宋体" w:cs="宋体"/>
      <w:vanish/>
      <w:kern w:val="0"/>
      <w:sz w:val="24"/>
      <w:szCs w:val="24"/>
    </w:rPr>
  </w:style>
  <w:style w:type="paragraph" w:customStyle="1" w:styleId="popuptuita">
    <w:name w:val="popup_tuita"/>
    <w:basedOn w:val="a"/>
    <w:rsid w:val="005F762E"/>
    <w:pPr>
      <w:widowControl/>
      <w:jc w:val="left"/>
    </w:pPr>
    <w:rPr>
      <w:rFonts w:ascii="宋体" w:eastAsia="宋体" w:hAnsi="宋体" w:cs="宋体"/>
      <w:vanish/>
      <w:kern w:val="0"/>
      <w:sz w:val="24"/>
      <w:szCs w:val="24"/>
    </w:rPr>
  </w:style>
  <w:style w:type="paragraph" w:customStyle="1" w:styleId="popupms">
    <w:name w:val="popup_ms"/>
    <w:basedOn w:val="a"/>
    <w:rsid w:val="005F762E"/>
    <w:pPr>
      <w:widowControl/>
      <w:jc w:val="left"/>
    </w:pPr>
    <w:rPr>
      <w:rFonts w:ascii="宋体" w:eastAsia="宋体" w:hAnsi="宋体" w:cs="宋体"/>
      <w:vanish/>
      <w:kern w:val="0"/>
      <w:sz w:val="24"/>
      <w:szCs w:val="24"/>
    </w:rPr>
  </w:style>
  <w:style w:type="paragraph" w:customStyle="1" w:styleId="popupdeli">
    <w:name w:val="popup_deli"/>
    <w:basedOn w:val="a"/>
    <w:rsid w:val="005F762E"/>
    <w:pPr>
      <w:widowControl/>
      <w:jc w:val="left"/>
    </w:pPr>
    <w:rPr>
      <w:rFonts w:ascii="宋体" w:eastAsia="宋体" w:hAnsi="宋体" w:cs="宋体"/>
      <w:vanish/>
      <w:kern w:val="0"/>
      <w:sz w:val="24"/>
      <w:szCs w:val="24"/>
    </w:rPr>
  </w:style>
  <w:style w:type="paragraph" w:customStyle="1" w:styleId="popups51">
    <w:name w:val="popup_s51"/>
    <w:basedOn w:val="a"/>
    <w:rsid w:val="005F762E"/>
    <w:pPr>
      <w:widowControl/>
      <w:jc w:val="left"/>
    </w:pPr>
    <w:rPr>
      <w:rFonts w:ascii="宋体" w:eastAsia="宋体" w:hAnsi="宋体" w:cs="宋体"/>
      <w:vanish/>
      <w:kern w:val="0"/>
      <w:sz w:val="24"/>
      <w:szCs w:val="24"/>
    </w:rPr>
  </w:style>
  <w:style w:type="paragraph" w:customStyle="1" w:styleId="popupt163">
    <w:name w:val="popup_t163"/>
    <w:basedOn w:val="a"/>
    <w:rsid w:val="005F762E"/>
    <w:pPr>
      <w:widowControl/>
      <w:jc w:val="left"/>
    </w:pPr>
    <w:rPr>
      <w:rFonts w:ascii="宋体" w:eastAsia="宋体" w:hAnsi="宋体" w:cs="宋体"/>
      <w:vanish/>
      <w:kern w:val="0"/>
      <w:sz w:val="24"/>
      <w:szCs w:val="24"/>
    </w:rPr>
  </w:style>
  <w:style w:type="paragraph" w:customStyle="1" w:styleId="popupshare189">
    <w:name w:val="popup_share189"/>
    <w:basedOn w:val="a"/>
    <w:rsid w:val="005F762E"/>
    <w:pPr>
      <w:widowControl/>
      <w:jc w:val="left"/>
    </w:pPr>
    <w:rPr>
      <w:rFonts w:ascii="宋体" w:eastAsia="宋体" w:hAnsi="宋体" w:cs="宋体"/>
      <w:vanish/>
      <w:kern w:val="0"/>
      <w:sz w:val="24"/>
      <w:szCs w:val="24"/>
    </w:rPr>
  </w:style>
  <w:style w:type="paragraph" w:customStyle="1" w:styleId="popupxg">
    <w:name w:val="popup_xg"/>
    <w:basedOn w:val="a"/>
    <w:rsid w:val="005F762E"/>
    <w:pPr>
      <w:widowControl/>
      <w:jc w:val="left"/>
    </w:pPr>
    <w:rPr>
      <w:rFonts w:ascii="宋体" w:eastAsia="宋体" w:hAnsi="宋体" w:cs="宋体"/>
      <w:vanish/>
      <w:kern w:val="0"/>
      <w:sz w:val="24"/>
      <w:szCs w:val="24"/>
    </w:rPr>
  </w:style>
  <w:style w:type="paragraph" w:customStyle="1" w:styleId="popups139">
    <w:name w:val="popup_s139"/>
    <w:basedOn w:val="a"/>
    <w:rsid w:val="005F762E"/>
    <w:pPr>
      <w:widowControl/>
      <w:jc w:val="left"/>
    </w:pPr>
    <w:rPr>
      <w:rFonts w:ascii="宋体" w:eastAsia="宋体" w:hAnsi="宋体" w:cs="宋体"/>
      <w:vanish/>
      <w:kern w:val="0"/>
      <w:sz w:val="24"/>
      <w:szCs w:val="24"/>
    </w:rPr>
  </w:style>
  <w:style w:type="paragraph" w:customStyle="1" w:styleId="bdselectsharebg">
    <w:name w:val="bdselect_share_bg"/>
    <w:basedOn w:val="a"/>
    <w:rsid w:val="005F762E"/>
    <w:pPr>
      <w:widowControl/>
      <w:jc w:val="left"/>
    </w:pPr>
    <w:rPr>
      <w:rFonts w:ascii="宋体" w:eastAsia="宋体" w:hAnsi="宋体" w:cs="宋体"/>
      <w:vanish/>
      <w:kern w:val="0"/>
      <w:sz w:val="24"/>
      <w:szCs w:val="24"/>
    </w:rPr>
  </w:style>
  <w:style w:type="paragraph" w:customStyle="1" w:styleId="bdselectsharebox">
    <w:name w:val="bdselect_share_box"/>
    <w:basedOn w:val="a"/>
    <w:rsid w:val="005F762E"/>
    <w:pPr>
      <w:widowControl/>
      <w:pBdr>
        <w:top w:val="single" w:sz="6" w:space="0" w:color="F6F6F6"/>
        <w:left w:val="single" w:sz="6" w:space="0" w:color="F6F6F6"/>
        <w:bottom w:val="single" w:sz="6" w:space="0" w:color="F6F6F6"/>
        <w:right w:val="single" w:sz="6" w:space="0" w:color="F6F6F6"/>
      </w:pBdr>
      <w:jc w:val="left"/>
    </w:pPr>
    <w:rPr>
      <w:rFonts w:ascii="宋体" w:eastAsia="宋体" w:hAnsi="宋体" w:cs="宋体"/>
      <w:vanish/>
      <w:kern w:val="0"/>
      <w:sz w:val="24"/>
      <w:szCs w:val="24"/>
    </w:rPr>
  </w:style>
  <w:style w:type="paragraph" w:customStyle="1" w:styleId="bdselectsharetop">
    <w:name w:val="bdselect_share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electsharelist">
    <w:name w:val="bdselect_share_lis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triangle">
    <w:name w:val="bdselect_share_triangle"/>
    <w:basedOn w:val="a"/>
    <w:rsid w:val="005F762E"/>
    <w:pPr>
      <w:widowControl/>
      <w:jc w:val="left"/>
    </w:pPr>
    <w:rPr>
      <w:rFonts w:ascii="宋体" w:eastAsia="宋体" w:hAnsi="宋体" w:cs="宋体"/>
      <w:kern w:val="0"/>
      <w:sz w:val="24"/>
      <w:szCs w:val="24"/>
    </w:rPr>
  </w:style>
  <w:style w:type="paragraph" w:customStyle="1" w:styleId="bdselectsharehead">
    <w:name w:val="bdselect_share_head"/>
    <w:basedOn w:val="a"/>
    <w:rsid w:val="005F762E"/>
    <w:pPr>
      <w:widowControl/>
      <w:shd w:val="clear" w:color="auto" w:fill="F4F4F4"/>
      <w:jc w:val="left"/>
    </w:pPr>
    <w:rPr>
      <w:rFonts w:ascii="宋体" w:eastAsia="宋体" w:hAnsi="宋体" w:cs="宋体"/>
      <w:kern w:val="0"/>
      <w:sz w:val="24"/>
      <w:szCs w:val="24"/>
    </w:rPr>
  </w:style>
  <w:style w:type="paragraph" w:customStyle="1" w:styleId="bdselectsharecontent">
    <w:name w:val="bdselect_share_conten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dialogclose">
    <w:name w:val="bdselect_share_dialog_close"/>
    <w:basedOn w:val="a"/>
    <w:rsid w:val="005F762E"/>
    <w:pPr>
      <w:widowControl/>
      <w:jc w:val="left"/>
    </w:pPr>
    <w:rPr>
      <w:rFonts w:ascii="宋体" w:eastAsia="宋体" w:hAnsi="宋体" w:cs="宋体"/>
      <w:kern w:val="0"/>
      <w:sz w:val="24"/>
      <w:szCs w:val="24"/>
    </w:rPr>
  </w:style>
  <w:style w:type="paragraph" w:customStyle="1" w:styleId="bdselectsharedialogsearch">
    <w:name w:val="bdselect_share_dialog_search"/>
    <w:basedOn w:val="a"/>
    <w:rsid w:val="005F762E"/>
    <w:pPr>
      <w:widowControl/>
      <w:spacing w:line="420" w:lineRule="atLeast"/>
      <w:jc w:val="left"/>
    </w:pPr>
    <w:rPr>
      <w:rFonts w:ascii="宋体" w:eastAsia="宋体" w:hAnsi="宋体" w:cs="宋体"/>
      <w:kern w:val="0"/>
      <w:sz w:val="24"/>
      <w:szCs w:val="24"/>
    </w:rPr>
  </w:style>
  <w:style w:type="paragraph" w:customStyle="1" w:styleId="bdselectsharedialogsearchi">
    <w:name w:val="bdselect_share_dialog_search_i"/>
    <w:basedOn w:val="a"/>
    <w:rsid w:val="005F762E"/>
    <w:pPr>
      <w:widowControl/>
      <w:jc w:val="left"/>
      <w:textAlignment w:val="top"/>
    </w:pPr>
    <w:rPr>
      <w:rFonts w:ascii="宋体" w:eastAsia="宋体" w:hAnsi="宋体" w:cs="宋体"/>
      <w:kern w:val="0"/>
      <w:sz w:val="24"/>
      <w:szCs w:val="24"/>
    </w:rPr>
  </w:style>
  <w:style w:type="paragraph" w:customStyle="1" w:styleId="bdselectsharedialogsearchspan">
    <w:name w:val="bdselect_share_dialog_search_span"/>
    <w:basedOn w:val="a"/>
    <w:rsid w:val="005F762E"/>
    <w:pPr>
      <w:widowControl/>
      <w:jc w:val="left"/>
      <w:textAlignment w:val="top"/>
    </w:pPr>
    <w:rPr>
      <w:rFonts w:ascii="宋体" w:eastAsia="宋体" w:hAnsi="宋体" w:cs="宋体"/>
      <w:kern w:val="0"/>
      <w:sz w:val="24"/>
      <w:szCs w:val="24"/>
    </w:rPr>
  </w:style>
  <w:style w:type="paragraph" w:customStyle="1" w:styleId="search">
    <w:name w:val="search"/>
    <w:basedOn w:val="a"/>
    <w:rsid w:val="005F762E"/>
    <w:pPr>
      <w:widowControl/>
      <w:jc w:val="left"/>
    </w:pPr>
    <w:rPr>
      <w:rFonts w:ascii="宋体" w:eastAsia="宋体" w:hAnsi="宋体" w:cs="宋体"/>
      <w:kern w:val="0"/>
      <w:sz w:val="24"/>
      <w:szCs w:val="24"/>
    </w:rPr>
  </w:style>
  <w:style w:type="paragraph" w:customStyle="1" w:styleId="topkey">
    <w:name w:val="top_key"/>
    <w:basedOn w:val="a"/>
    <w:rsid w:val="005F762E"/>
    <w:pPr>
      <w:widowControl/>
      <w:jc w:val="left"/>
    </w:pPr>
    <w:rPr>
      <w:rFonts w:ascii="宋体" w:eastAsia="宋体" w:hAnsi="宋体" w:cs="宋体"/>
      <w:kern w:val="0"/>
      <w:sz w:val="24"/>
      <w:szCs w:val="24"/>
    </w:rPr>
  </w:style>
  <w:style w:type="paragraph" w:customStyle="1" w:styleId="qhcon2xa1a">
    <w:name w:val="qh_con2xa1a"/>
    <w:basedOn w:val="a"/>
    <w:rsid w:val="005F762E"/>
    <w:pPr>
      <w:widowControl/>
      <w:jc w:val="left"/>
    </w:pPr>
    <w:rPr>
      <w:rFonts w:ascii="宋体" w:eastAsia="宋体" w:hAnsi="宋体" w:cs="宋体"/>
      <w:kern w:val="0"/>
      <w:sz w:val="24"/>
      <w:szCs w:val="24"/>
    </w:rPr>
  </w:style>
  <w:style w:type="paragraph" w:customStyle="1" w:styleId="qhcon7xa2a">
    <w:name w:val="qh_con7xa2a"/>
    <w:basedOn w:val="a"/>
    <w:rsid w:val="005F762E"/>
    <w:pPr>
      <w:widowControl/>
      <w:jc w:val="left"/>
    </w:pPr>
    <w:rPr>
      <w:rFonts w:ascii="宋体" w:eastAsia="宋体" w:hAnsi="宋体" w:cs="宋体"/>
      <w:kern w:val="0"/>
      <w:sz w:val="24"/>
      <w:szCs w:val="24"/>
    </w:rPr>
  </w:style>
  <w:style w:type="paragraph" w:customStyle="1" w:styleId="sides">
    <w:name w:val="sides"/>
    <w:basedOn w:val="a"/>
    <w:rsid w:val="005F762E"/>
    <w:pPr>
      <w:widowControl/>
      <w:jc w:val="left"/>
    </w:pPr>
    <w:rPr>
      <w:rFonts w:ascii="宋体" w:eastAsia="宋体" w:hAnsi="宋体" w:cs="宋体"/>
      <w:kern w:val="0"/>
      <w:sz w:val="24"/>
      <w:szCs w:val="24"/>
    </w:rPr>
  </w:style>
  <w:style w:type="paragraph" w:customStyle="1" w:styleId="topnewslist">
    <w:name w:val="topnewslist"/>
    <w:basedOn w:val="a"/>
    <w:rsid w:val="005F762E"/>
    <w:pPr>
      <w:widowControl/>
      <w:jc w:val="left"/>
    </w:pPr>
    <w:rPr>
      <w:rFonts w:ascii="宋体" w:eastAsia="宋体" w:hAnsi="宋体" w:cs="宋体"/>
      <w:kern w:val="0"/>
      <w:sz w:val="24"/>
      <w:szCs w:val="24"/>
    </w:rPr>
  </w:style>
  <w:style w:type="paragraph" w:customStyle="1" w:styleId="12">
    <w:name w:val="正文1"/>
    <w:basedOn w:val="a"/>
    <w:rsid w:val="005F762E"/>
    <w:pPr>
      <w:widowControl/>
      <w:jc w:val="left"/>
    </w:pPr>
    <w:rPr>
      <w:rFonts w:ascii="宋体" w:eastAsia="宋体" w:hAnsi="宋体" w:cs="宋体"/>
      <w:kern w:val="0"/>
      <w:sz w:val="24"/>
      <w:szCs w:val="24"/>
    </w:rPr>
  </w:style>
  <w:style w:type="paragraph" w:customStyle="1" w:styleId="current">
    <w:name w:val="current"/>
    <w:basedOn w:val="a"/>
    <w:rsid w:val="005F762E"/>
    <w:pPr>
      <w:widowControl/>
      <w:jc w:val="left"/>
    </w:pPr>
    <w:rPr>
      <w:rFonts w:ascii="宋体" w:eastAsia="宋体" w:hAnsi="宋体" w:cs="宋体"/>
      <w:kern w:val="0"/>
      <w:sz w:val="24"/>
      <w:szCs w:val="24"/>
    </w:rPr>
  </w:style>
  <w:style w:type="paragraph" w:customStyle="1" w:styleId="tab-hd">
    <w:name w:val="tab-hd"/>
    <w:basedOn w:val="a"/>
    <w:rsid w:val="005F762E"/>
    <w:pPr>
      <w:widowControl/>
      <w:jc w:val="left"/>
    </w:pPr>
    <w:rPr>
      <w:rFonts w:ascii="宋体" w:eastAsia="宋体" w:hAnsi="宋体" w:cs="宋体"/>
      <w:kern w:val="0"/>
      <w:sz w:val="24"/>
      <w:szCs w:val="24"/>
    </w:rPr>
  </w:style>
  <w:style w:type="paragraph" w:customStyle="1" w:styleId="tab-bd-con">
    <w:name w:val="tab-bd-con"/>
    <w:basedOn w:val="a"/>
    <w:rsid w:val="005F762E"/>
    <w:pPr>
      <w:widowControl/>
      <w:jc w:val="left"/>
    </w:pPr>
    <w:rPr>
      <w:rFonts w:ascii="宋体" w:eastAsia="宋体" w:hAnsi="宋体" w:cs="宋体"/>
      <w:kern w:val="0"/>
      <w:sz w:val="24"/>
      <w:szCs w:val="24"/>
    </w:rPr>
  </w:style>
  <w:style w:type="paragraph" w:customStyle="1" w:styleId="box-hd">
    <w:name w:val="box-hd"/>
    <w:basedOn w:val="a"/>
    <w:rsid w:val="005F762E"/>
    <w:pPr>
      <w:widowControl/>
      <w:jc w:val="left"/>
    </w:pPr>
    <w:rPr>
      <w:rFonts w:ascii="宋体" w:eastAsia="宋体" w:hAnsi="宋体" w:cs="宋体"/>
      <w:kern w:val="0"/>
      <w:sz w:val="24"/>
      <w:szCs w:val="24"/>
    </w:rPr>
  </w:style>
  <w:style w:type="paragraph" w:customStyle="1" w:styleId="rtitle">
    <w:name w:val="r_title"/>
    <w:basedOn w:val="a"/>
    <w:rsid w:val="005F762E"/>
    <w:pPr>
      <w:widowControl/>
      <w:jc w:val="left"/>
    </w:pPr>
    <w:rPr>
      <w:rFonts w:ascii="宋体" w:eastAsia="宋体" w:hAnsi="宋体" w:cs="宋体"/>
      <w:kern w:val="0"/>
      <w:sz w:val="24"/>
      <w:szCs w:val="24"/>
    </w:rPr>
  </w:style>
  <w:style w:type="paragraph" w:customStyle="1" w:styleId="bottomkey">
    <w:name w:val="bottom_key"/>
    <w:basedOn w:val="a"/>
    <w:rsid w:val="005F762E"/>
    <w:pPr>
      <w:widowControl/>
      <w:jc w:val="left"/>
    </w:pPr>
    <w:rPr>
      <w:rFonts w:ascii="宋体" w:eastAsia="宋体" w:hAnsi="宋体" w:cs="宋体"/>
      <w:kern w:val="0"/>
      <w:sz w:val="24"/>
      <w:szCs w:val="24"/>
    </w:rPr>
  </w:style>
  <w:style w:type="paragraph" w:customStyle="1" w:styleId="linklaw">
    <w:name w:val="link_law"/>
    <w:basedOn w:val="a"/>
    <w:rsid w:val="005F762E"/>
    <w:pPr>
      <w:widowControl/>
      <w:jc w:val="left"/>
    </w:pPr>
    <w:rPr>
      <w:rFonts w:ascii="宋体" w:eastAsia="宋体" w:hAnsi="宋体" w:cs="宋体"/>
      <w:kern w:val="0"/>
      <w:sz w:val="24"/>
      <w:szCs w:val="24"/>
    </w:rPr>
  </w:style>
  <w:style w:type="paragraph" w:customStyle="1" w:styleId="link">
    <w:name w:val="link"/>
    <w:basedOn w:val="a"/>
    <w:rsid w:val="005F762E"/>
    <w:pPr>
      <w:widowControl/>
      <w:jc w:val="left"/>
    </w:pPr>
    <w:rPr>
      <w:rFonts w:ascii="宋体" w:eastAsia="宋体" w:hAnsi="宋体" w:cs="宋体"/>
      <w:kern w:val="0"/>
      <w:sz w:val="24"/>
      <w:szCs w:val="24"/>
    </w:rPr>
  </w:style>
  <w:style w:type="paragraph" w:customStyle="1" w:styleId="copyright">
    <w:name w:val="copyright"/>
    <w:basedOn w:val="a"/>
    <w:rsid w:val="005F762E"/>
    <w:pPr>
      <w:widowControl/>
      <w:jc w:val="left"/>
    </w:pPr>
    <w:rPr>
      <w:rFonts w:ascii="宋体" w:eastAsia="宋体" w:hAnsi="宋体" w:cs="宋体"/>
      <w:kern w:val="0"/>
      <w:sz w:val="24"/>
      <w:szCs w:val="24"/>
    </w:rPr>
  </w:style>
  <w:style w:type="paragraph" w:customStyle="1" w:styleId="bdsmore">
    <w:name w:val="bds_more"/>
    <w:basedOn w:val="a"/>
    <w:rsid w:val="005F762E"/>
    <w:pPr>
      <w:widowControl/>
      <w:jc w:val="left"/>
    </w:pPr>
    <w:rPr>
      <w:rFonts w:ascii="宋体" w:eastAsia="宋体" w:hAnsi="宋体" w:cs="宋体"/>
      <w:kern w:val="0"/>
      <w:sz w:val="24"/>
      <w:szCs w:val="24"/>
    </w:rPr>
  </w:style>
  <w:style w:type="paragraph" w:customStyle="1" w:styleId="bdscount">
    <w:name w:val="bds_count"/>
    <w:basedOn w:val="a"/>
    <w:rsid w:val="005F762E"/>
    <w:pPr>
      <w:widowControl/>
      <w:jc w:val="left"/>
    </w:pPr>
    <w:rPr>
      <w:rFonts w:ascii="宋体" w:eastAsia="宋体" w:hAnsi="宋体" w:cs="宋体"/>
      <w:kern w:val="0"/>
      <w:sz w:val="24"/>
      <w:szCs w:val="24"/>
    </w:rPr>
  </w:style>
  <w:style w:type="paragraph" w:customStyle="1" w:styleId="bdsharearrow">
    <w:name w:val="bdshare_arrow"/>
    <w:basedOn w:val="a"/>
    <w:rsid w:val="005F762E"/>
    <w:pPr>
      <w:widowControl/>
      <w:jc w:val="left"/>
    </w:pPr>
    <w:rPr>
      <w:rFonts w:ascii="宋体" w:eastAsia="宋体" w:hAnsi="宋体" w:cs="宋体"/>
      <w:kern w:val="0"/>
      <w:sz w:val="24"/>
      <w:szCs w:val="24"/>
    </w:rPr>
  </w:style>
  <w:style w:type="paragraph" w:customStyle="1" w:styleId="sline1c">
    <w:name w:val="s_line1_c"/>
    <w:basedOn w:val="a"/>
    <w:rsid w:val="005F762E"/>
    <w:pPr>
      <w:widowControl/>
      <w:jc w:val="left"/>
    </w:pPr>
    <w:rPr>
      <w:rFonts w:ascii="宋体" w:eastAsia="宋体" w:hAnsi="宋体" w:cs="宋体"/>
      <w:kern w:val="0"/>
      <w:sz w:val="24"/>
      <w:szCs w:val="24"/>
    </w:rPr>
  </w:style>
  <w:style w:type="paragraph" w:customStyle="1" w:styleId="sbg4c">
    <w:name w:val="s_bg4_c"/>
    <w:basedOn w:val="a"/>
    <w:rsid w:val="005F762E"/>
    <w:pPr>
      <w:widowControl/>
      <w:jc w:val="left"/>
    </w:pPr>
    <w:rPr>
      <w:rFonts w:ascii="宋体" w:eastAsia="宋体" w:hAnsi="宋体" w:cs="宋体"/>
      <w:kern w:val="0"/>
      <w:sz w:val="24"/>
      <w:szCs w:val="24"/>
    </w:rPr>
  </w:style>
  <w:style w:type="paragraph" w:customStyle="1" w:styleId="selectshare-mod-triangle">
    <w:name w:val="selectshare-mod-triangle"/>
    <w:basedOn w:val="a"/>
    <w:rsid w:val="005F762E"/>
    <w:pPr>
      <w:widowControl/>
      <w:jc w:val="left"/>
    </w:pPr>
    <w:rPr>
      <w:rFonts w:ascii="宋体" w:eastAsia="宋体" w:hAnsi="宋体" w:cs="宋体"/>
      <w:kern w:val="0"/>
      <w:sz w:val="24"/>
      <w:szCs w:val="24"/>
    </w:rPr>
  </w:style>
  <w:style w:type="paragraph" w:customStyle="1" w:styleId="bdselectshareborder">
    <w:name w:val="bdselect_share_border"/>
    <w:basedOn w:val="a"/>
    <w:rsid w:val="005F762E"/>
    <w:pPr>
      <w:widowControl/>
      <w:jc w:val="left"/>
    </w:pPr>
    <w:rPr>
      <w:rFonts w:ascii="宋体" w:eastAsia="宋体" w:hAnsi="宋体" w:cs="宋体"/>
      <w:kern w:val="0"/>
      <w:sz w:val="24"/>
      <w:szCs w:val="24"/>
    </w:rPr>
  </w:style>
  <w:style w:type="paragraph" w:customStyle="1" w:styleId="bdselectshareinset">
    <w:name w:val="bdselect_share_inset"/>
    <w:basedOn w:val="a"/>
    <w:rsid w:val="005F762E"/>
    <w:pPr>
      <w:widowControl/>
      <w:jc w:val="left"/>
    </w:pPr>
    <w:rPr>
      <w:rFonts w:ascii="宋体" w:eastAsia="宋体" w:hAnsi="宋体" w:cs="宋体"/>
      <w:kern w:val="0"/>
      <w:sz w:val="24"/>
      <w:szCs w:val="24"/>
    </w:rPr>
  </w:style>
  <w:style w:type="paragraph" w:customStyle="1" w:styleId="bluerectangle">
    <w:name w:val="bluerectangle"/>
    <w:basedOn w:val="a"/>
    <w:rsid w:val="005F762E"/>
    <w:pPr>
      <w:widowControl/>
      <w:jc w:val="left"/>
    </w:pPr>
    <w:rPr>
      <w:rFonts w:ascii="宋体" w:eastAsia="宋体" w:hAnsi="宋体" w:cs="宋体"/>
      <w:kern w:val="0"/>
      <w:sz w:val="24"/>
      <w:szCs w:val="24"/>
    </w:rPr>
  </w:style>
  <w:style w:type="paragraph" w:customStyle="1" w:styleId="select">
    <w:name w:val="select"/>
    <w:basedOn w:val="a"/>
    <w:rsid w:val="005F762E"/>
    <w:pPr>
      <w:widowControl/>
      <w:jc w:val="left"/>
    </w:pPr>
    <w:rPr>
      <w:rFonts w:ascii="宋体" w:eastAsia="宋体" w:hAnsi="宋体" w:cs="宋体"/>
      <w:kern w:val="0"/>
      <w:sz w:val="24"/>
      <w:szCs w:val="24"/>
    </w:rPr>
  </w:style>
  <w:style w:type="paragraph" w:customStyle="1" w:styleId="input">
    <w:name w:val="input"/>
    <w:basedOn w:val="a"/>
    <w:rsid w:val="005F762E"/>
    <w:pPr>
      <w:widowControl/>
      <w:jc w:val="left"/>
    </w:pPr>
    <w:rPr>
      <w:rFonts w:ascii="宋体" w:eastAsia="宋体" w:hAnsi="宋体" w:cs="宋体"/>
      <w:kern w:val="0"/>
      <w:sz w:val="24"/>
      <w:szCs w:val="24"/>
    </w:rPr>
  </w:style>
  <w:style w:type="paragraph" w:customStyle="1" w:styleId="submit">
    <w:name w:val="submit"/>
    <w:basedOn w:val="a"/>
    <w:rsid w:val="005F762E"/>
    <w:pPr>
      <w:widowControl/>
      <w:jc w:val="left"/>
    </w:pPr>
    <w:rPr>
      <w:rFonts w:ascii="宋体" w:eastAsia="宋体" w:hAnsi="宋体" w:cs="宋体"/>
      <w:kern w:val="0"/>
      <w:sz w:val="24"/>
      <w:szCs w:val="24"/>
    </w:rPr>
  </w:style>
  <w:style w:type="paragraph" w:customStyle="1" w:styleId="triangle-border">
    <w:name w:val="triangle-border"/>
    <w:basedOn w:val="a"/>
    <w:rsid w:val="005F762E"/>
    <w:pPr>
      <w:widowControl/>
      <w:jc w:val="left"/>
    </w:pPr>
    <w:rPr>
      <w:rFonts w:ascii="宋体" w:eastAsia="宋体" w:hAnsi="宋体" w:cs="宋体"/>
      <w:kern w:val="0"/>
      <w:sz w:val="24"/>
      <w:szCs w:val="24"/>
    </w:rPr>
  </w:style>
  <w:style w:type="paragraph" w:customStyle="1" w:styleId="triangle-inset">
    <w:name w:val="triangle-inset"/>
    <w:basedOn w:val="a"/>
    <w:rsid w:val="005F762E"/>
    <w:pPr>
      <w:widowControl/>
      <w:jc w:val="left"/>
    </w:pPr>
    <w:rPr>
      <w:rFonts w:ascii="宋体" w:eastAsia="宋体" w:hAnsi="宋体" w:cs="宋体"/>
      <w:kern w:val="0"/>
      <w:sz w:val="24"/>
      <w:szCs w:val="24"/>
    </w:rPr>
  </w:style>
  <w:style w:type="paragraph" w:customStyle="1" w:styleId="search1">
    <w:name w:val="search1"/>
    <w:basedOn w:val="a"/>
    <w:rsid w:val="005F762E"/>
    <w:pPr>
      <w:widowControl/>
      <w:spacing w:before="375"/>
      <w:jc w:val="left"/>
    </w:pPr>
    <w:rPr>
      <w:rFonts w:ascii="宋体" w:eastAsia="宋体" w:hAnsi="宋体" w:cs="宋体"/>
      <w:kern w:val="0"/>
      <w:sz w:val="24"/>
      <w:szCs w:val="24"/>
    </w:rPr>
  </w:style>
  <w:style w:type="paragraph" w:customStyle="1" w:styleId="select1">
    <w:name w:val="select1"/>
    <w:basedOn w:val="a"/>
    <w:rsid w:val="005F762E"/>
    <w:pPr>
      <w:widowControl/>
      <w:pBdr>
        <w:top w:val="single" w:sz="6" w:space="0" w:color="2C80E6"/>
        <w:left w:val="single" w:sz="6" w:space="0" w:color="2C80E6"/>
        <w:bottom w:val="single" w:sz="6" w:space="0" w:color="2C80E6"/>
        <w:right w:val="single" w:sz="6" w:space="0" w:color="2C80E6"/>
      </w:pBdr>
      <w:shd w:val="clear" w:color="auto" w:fill="FFFFFF"/>
      <w:jc w:val="left"/>
    </w:pPr>
    <w:rPr>
      <w:rFonts w:ascii="宋体" w:eastAsia="宋体" w:hAnsi="宋体" w:cs="宋体"/>
      <w:kern w:val="0"/>
      <w:sz w:val="24"/>
      <w:szCs w:val="24"/>
    </w:rPr>
  </w:style>
  <w:style w:type="paragraph" w:customStyle="1" w:styleId="input1">
    <w:name w:val="input1"/>
    <w:basedOn w:val="a"/>
    <w:rsid w:val="005F762E"/>
    <w:pPr>
      <w:widowControl/>
      <w:shd w:val="clear" w:color="auto" w:fill="FFFFFF"/>
      <w:spacing w:before="15"/>
      <w:jc w:val="left"/>
    </w:pPr>
    <w:rPr>
      <w:rFonts w:ascii="宋体" w:eastAsia="宋体" w:hAnsi="宋体" w:cs="宋体"/>
      <w:kern w:val="0"/>
      <w:sz w:val="24"/>
      <w:szCs w:val="24"/>
    </w:rPr>
  </w:style>
  <w:style w:type="paragraph" w:customStyle="1" w:styleId="submit1">
    <w:name w:val="submit1"/>
    <w:basedOn w:val="a"/>
    <w:rsid w:val="005F762E"/>
    <w:pPr>
      <w:widowControl/>
      <w:shd w:val="clear" w:color="auto" w:fill="DB493A"/>
      <w:spacing w:before="15"/>
      <w:jc w:val="left"/>
    </w:pPr>
    <w:rPr>
      <w:rFonts w:ascii="宋体" w:eastAsia="宋体" w:hAnsi="宋体" w:cs="宋体"/>
      <w:kern w:val="0"/>
      <w:sz w:val="24"/>
      <w:szCs w:val="24"/>
    </w:rPr>
  </w:style>
  <w:style w:type="paragraph" w:customStyle="1" w:styleId="topkey1">
    <w:name w:val="top_key1"/>
    <w:basedOn w:val="a"/>
    <w:rsid w:val="005F762E"/>
    <w:pPr>
      <w:widowControl/>
      <w:spacing w:line="450" w:lineRule="atLeast"/>
      <w:jc w:val="left"/>
    </w:pPr>
    <w:rPr>
      <w:rFonts w:ascii="宋体" w:eastAsia="宋体" w:hAnsi="宋体" w:cs="宋体"/>
      <w:color w:val="AFD5F6"/>
      <w:kern w:val="0"/>
      <w:sz w:val="24"/>
      <w:szCs w:val="24"/>
    </w:rPr>
  </w:style>
  <w:style w:type="paragraph" w:customStyle="1" w:styleId="qhcon2xa1a1">
    <w:name w:val="qh_con2xa1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earch2">
    <w:name w:val="search2"/>
    <w:basedOn w:val="a"/>
    <w:rsid w:val="005F762E"/>
    <w:pPr>
      <w:widowControl/>
      <w:pBdr>
        <w:top w:val="single" w:sz="6" w:space="0" w:color="C0C0C0"/>
        <w:left w:val="single" w:sz="6" w:space="0" w:color="C0C0C0"/>
        <w:bottom w:val="single" w:sz="6" w:space="0" w:color="C0C0C0"/>
        <w:right w:val="single" w:sz="6" w:space="0" w:color="C0C0C0"/>
      </w:pBdr>
      <w:ind w:right="1275"/>
      <w:jc w:val="left"/>
    </w:pPr>
    <w:rPr>
      <w:rFonts w:ascii="宋体" w:eastAsia="宋体" w:hAnsi="宋体" w:cs="宋体"/>
      <w:kern w:val="0"/>
      <w:sz w:val="24"/>
      <w:szCs w:val="24"/>
    </w:rPr>
  </w:style>
  <w:style w:type="paragraph" w:customStyle="1" w:styleId="input2">
    <w:name w:val="input2"/>
    <w:basedOn w:val="a"/>
    <w:rsid w:val="005F762E"/>
    <w:pPr>
      <w:widowControl/>
      <w:spacing w:before="15"/>
      <w:jc w:val="left"/>
    </w:pPr>
    <w:rPr>
      <w:rFonts w:ascii="宋体" w:eastAsia="宋体" w:hAnsi="宋体" w:cs="宋体"/>
      <w:kern w:val="0"/>
      <w:sz w:val="24"/>
      <w:szCs w:val="24"/>
    </w:rPr>
  </w:style>
  <w:style w:type="paragraph" w:customStyle="1" w:styleId="submit2">
    <w:name w:val="submit2"/>
    <w:basedOn w:val="a"/>
    <w:rsid w:val="005F762E"/>
    <w:pPr>
      <w:widowControl/>
      <w:spacing w:before="15"/>
      <w:jc w:val="left"/>
    </w:pPr>
    <w:rPr>
      <w:rFonts w:ascii="宋体" w:eastAsia="宋体" w:hAnsi="宋体" w:cs="宋体"/>
      <w:kern w:val="0"/>
      <w:sz w:val="24"/>
      <w:szCs w:val="24"/>
    </w:rPr>
  </w:style>
  <w:style w:type="paragraph" w:customStyle="1" w:styleId="qhcon7xa2a1">
    <w:name w:val="qh_con7xa2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ides1">
    <w:name w:val="sides1"/>
    <w:basedOn w:val="a"/>
    <w:rsid w:val="005F762E"/>
    <w:pPr>
      <w:widowControl/>
      <w:pBdr>
        <w:top w:val="single" w:sz="6" w:space="0" w:color="CBE2FB"/>
        <w:left w:val="single" w:sz="6" w:space="0" w:color="CBE2FB"/>
        <w:bottom w:val="single" w:sz="6" w:space="0" w:color="CBE2FB"/>
        <w:right w:val="single" w:sz="6" w:space="0" w:color="CBE2FB"/>
      </w:pBdr>
      <w:spacing w:before="150"/>
      <w:jc w:val="left"/>
    </w:pPr>
    <w:rPr>
      <w:rFonts w:ascii="宋体" w:eastAsia="宋体" w:hAnsi="宋体" w:cs="宋体"/>
      <w:kern w:val="0"/>
      <w:sz w:val="24"/>
      <w:szCs w:val="24"/>
    </w:rPr>
  </w:style>
  <w:style w:type="paragraph" w:customStyle="1" w:styleId="topnewslist1">
    <w:name w:val="topnewslist1"/>
    <w:basedOn w:val="a"/>
    <w:rsid w:val="005F762E"/>
    <w:pPr>
      <w:widowControl/>
      <w:shd w:val="clear" w:color="auto" w:fill="4992EA"/>
      <w:spacing w:before="195"/>
      <w:jc w:val="left"/>
    </w:pPr>
    <w:rPr>
      <w:rFonts w:ascii="宋体" w:eastAsia="宋体" w:hAnsi="宋体" w:cs="宋体"/>
      <w:kern w:val="0"/>
      <w:sz w:val="24"/>
      <w:szCs w:val="24"/>
    </w:rPr>
  </w:style>
  <w:style w:type="paragraph" w:customStyle="1" w:styleId="normal1">
    <w:name w:val="normal1"/>
    <w:basedOn w:val="a"/>
    <w:rsid w:val="005F762E"/>
    <w:pPr>
      <w:widowControl/>
      <w:jc w:val="left"/>
    </w:pPr>
    <w:rPr>
      <w:rFonts w:ascii="宋体" w:eastAsia="宋体" w:hAnsi="宋体" w:cs="宋体"/>
      <w:vanish/>
      <w:kern w:val="0"/>
      <w:sz w:val="24"/>
      <w:szCs w:val="24"/>
    </w:rPr>
  </w:style>
  <w:style w:type="paragraph" w:customStyle="1" w:styleId="current1">
    <w:name w:val="current1"/>
    <w:basedOn w:val="a"/>
    <w:rsid w:val="005F762E"/>
    <w:pPr>
      <w:widowControl/>
      <w:jc w:val="left"/>
    </w:pPr>
    <w:rPr>
      <w:rFonts w:ascii="宋体" w:eastAsia="宋体" w:hAnsi="宋体" w:cs="宋体"/>
      <w:kern w:val="0"/>
      <w:sz w:val="24"/>
      <w:szCs w:val="24"/>
    </w:rPr>
  </w:style>
  <w:style w:type="paragraph" w:customStyle="1" w:styleId="tab-hd1">
    <w:name w:val="tab-hd1"/>
    <w:basedOn w:val="a"/>
    <w:rsid w:val="005F762E"/>
    <w:pPr>
      <w:widowControl/>
      <w:spacing w:line="540" w:lineRule="atLeast"/>
      <w:jc w:val="left"/>
    </w:pPr>
    <w:rPr>
      <w:rFonts w:ascii="宋体" w:eastAsia="宋体" w:hAnsi="宋体" w:cs="宋体"/>
      <w:kern w:val="0"/>
      <w:sz w:val="24"/>
      <w:szCs w:val="24"/>
    </w:rPr>
  </w:style>
  <w:style w:type="paragraph" w:customStyle="1" w:styleId="tab-hd2">
    <w:name w:val="tab-hd2"/>
    <w:basedOn w:val="a"/>
    <w:rsid w:val="005F762E"/>
    <w:pPr>
      <w:widowControl/>
      <w:spacing w:line="540" w:lineRule="atLeast"/>
      <w:jc w:val="left"/>
    </w:pPr>
    <w:rPr>
      <w:rFonts w:ascii="宋体" w:eastAsia="宋体" w:hAnsi="宋体" w:cs="宋体"/>
      <w:kern w:val="0"/>
      <w:sz w:val="24"/>
      <w:szCs w:val="24"/>
    </w:rPr>
  </w:style>
  <w:style w:type="paragraph" w:customStyle="1" w:styleId="tab-hd3">
    <w:name w:val="tab-hd3"/>
    <w:basedOn w:val="a"/>
    <w:rsid w:val="005F762E"/>
    <w:pPr>
      <w:widowControl/>
      <w:spacing w:line="540" w:lineRule="atLeast"/>
      <w:jc w:val="left"/>
    </w:pPr>
    <w:rPr>
      <w:rFonts w:ascii="宋体" w:eastAsia="宋体" w:hAnsi="宋体" w:cs="宋体"/>
      <w:kern w:val="0"/>
      <w:sz w:val="24"/>
      <w:szCs w:val="24"/>
    </w:rPr>
  </w:style>
  <w:style w:type="paragraph" w:customStyle="1" w:styleId="tab-hd4">
    <w:name w:val="tab-hd4"/>
    <w:basedOn w:val="a"/>
    <w:rsid w:val="005F762E"/>
    <w:pPr>
      <w:widowControl/>
      <w:spacing w:line="540" w:lineRule="atLeast"/>
      <w:jc w:val="left"/>
    </w:pPr>
    <w:rPr>
      <w:rFonts w:ascii="宋体" w:eastAsia="宋体" w:hAnsi="宋体" w:cs="宋体"/>
      <w:kern w:val="0"/>
      <w:sz w:val="24"/>
      <w:szCs w:val="24"/>
    </w:rPr>
  </w:style>
  <w:style w:type="paragraph" w:customStyle="1" w:styleId="tab-hd-con1">
    <w:name w:val="tab-hd-con1"/>
    <w:basedOn w:val="a"/>
    <w:rsid w:val="005F762E"/>
    <w:pPr>
      <w:widowControl/>
      <w:jc w:val="center"/>
    </w:pPr>
    <w:rPr>
      <w:rFonts w:ascii="宋体" w:eastAsia="宋体" w:hAnsi="宋体" w:cs="宋体"/>
      <w:color w:val="0F52A4"/>
      <w:kern w:val="0"/>
      <w:szCs w:val="21"/>
    </w:rPr>
  </w:style>
  <w:style w:type="paragraph" w:customStyle="1" w:styleId="tab-hd-con2">
    <w:name w:val="tab-hd-con2"/>
    <w:basedOn w:val="a"/>
    <w:rsid w:val="005F762E"/>
    <w:pPr>
      <w:widowControl/>
      <w:jc w:val="center"/>
    </w:pPr>
    <w:rPr>
      <w:rFonts w:ascii="宋体" w:eastAsia="宋体" w:hAnsi="宋体" w:cs="宋体"/>
      <w:color w:val="0F52A4"/>
      <w:kern w:val="0"/>
      <w:szCs w:val="21"/>
    </w:rPr>
  </w:style>
  <w:style w:type="paragraph" w:customStyle="1" w:styleId="tab-hd-con3">
    <w:name w:val="tab-hd-con3"/>
    <w:basedOn w:val="a"/>
    <w:rsid w:val="005F762E"/>
    <w:pPr>
      <w:widowControl/>
      <w:jc w:val="center"/>
    </w:pPr>
    <w:rPr>
      <w:rFonts w:ascii="宋体" w:eastAsia="宋体" w:hAnsi="宋体" w:cs="宋体"/>
      <w:color w:val="0F52A4"/>
      <w:kern w:val="0"/>
      <w:szCs w:val="21"/>
    </w:rPr>
  </w:style>
  <w:style w:type="paragraph" w:customStyle="1" w:styleId="tab-hd-con4">
    <w:name w:val="tab-hd-con4"/>
    <w:basedOn w:val="a"/>
    <w:rsid w:val="005F762E"/>
    <w:pPr>
      <w:widowControl/>
      <w:jc w:val="center"/>
    </w:pPr>
    <w:rPr>
      <w:rFonts w:ascii="宋体" w:eastAsia="宋体" w:hAnsi="宋体" w:cs="宋体"/>
      <w:color w:val="0F52A4"/>
      <w:kern w:val="0"/>
      <w:szCs w:val="21"/>
    </w:rPr>
  </w:style>
  <w:style w:type="paragraph" w:customStyle="1" w:styleId="current2">
    <w:name w:val="current2"/>
    <w:basedOn w:val="a"/>
    <w:rsid w:val="005F762E"/>
    <w:pPr>
      <w:widowControl/>
      <w:jc w:val="left"/>
    </w:pPr>
    <w:rPr>
      <w:rFonts w:ascii="宋体" w:eastAsia="宋体" w:hAnsi="宋体" w:cs="宋体"/>
      <w:kern w:val="0"/>
      <w:sz w:val="24"/>
      <w:szCs w:val="24"/>
    </w:rPr>
  </w:style>
  <w:style w:type="paragraph" w:customStyle="1" w:styleId="current3">
    <w:name w:val="current3"/>
    <w:basedOn w:val="a"/>
    <w:rsid w:val="005F762E"/>
    <w:pPr>
      <w:widowControl/>
      <w:jc w:val="left"/>
    </w:pPr>
    <w:rPr>
      <w:rFonts w:ascii="宋体" w:eastAsia="宋体" w:hAnsi="宋体" w:cs="宋体"/>
      <w:kern w:val="0"/>
      <w:sz w:val="24"/>
      <w:szCs w:val="24"/>
    </w:rPr>
  </w:style>
  <w:style w:type="paragraph" w:customStyle="1" w:styleId="current4">
    <w:name w:val="current4"/>
    <w:basedOn w:val="a"/>
    <w:rsid w:val="005F762E"/>
    <w:pPr>
      <w:widowControl/>
      <w:jc w:val="left"/>
    </w:pPr>
    <w:rPr>
      <w:rFonts w:ascii="宋体" w:eastAsia="宋体" w:hAnsi="宋体" w:cs="宋体"/>
      <w:kern w:val="0"/>
      <w:sz w:val="24"/>
      <w:szCs w:val="24"/>
    </w:rPr>
  </w:style>
  <w:style w:type="paragraph" w:customStyle="1" w:styleId="current5">
    <w:name w:val="current5"/>
    <w:basedOn w:val="a"/>
    <w:rsid w:val="005F762E"/>
    <w:pPr>
      <w:widowControl/>
      <w:jc w:val="left"/>
    </w:pPr>
    <w:rPr>
      <w:rFonts w:ascii="宋体" w:eastAsia="宋体" w:hAnsi="宋体" w:cs="宋体"/>
      <w:kern w:val="0"/>
      <w:sz w:val="24"/>
      <w:szCs w:val="24"/>
    </w:rPr>
  </w:style>
  <w:style w:type="paragraph" w:customStyle="1" w:styleId="tab-bd-con1">
    <w:name w:val="tab-bd-con1"/>
    <w:basedOn w:val="a"/>
    <w:rsid w:val="005F762E"/>
    <w:pPr>
      <w:widowControl/>
      <w:jc w:val="left"/>
    </w:pPr>
    <w:rPr>
      <w:rFonts w:ascii="宋体" w:eastAsia="宋体" w:hAnsi="宋体" w:cs="宋体"/>
      <w:kern w:val="0"/>
      <w:sz w:val="24"/>
      <w:szCs w:val="24"/>
    </w:rPr>
  </w:style>
  <w:style w:type="paragraph" w:customStyle="1" w:styleId="tab-bd-con2">
    <w:name w:val="tab-bd-con2"/>
    <w:basedOn w:val="a"/>
    <w:rsid w:val="005F762E"/>
    <w:pPr>
      <w:widowControl/>
      <w:jc w:val="left"/>
    </w:pPr>
    <w:rPr>
      <w:rFonts w:ascii="宋体" w:eastAsia="宋体" w:hAnsi="宋体" w:cs="宋体"/>
      <w:kern w:val="0"/>
      <w:sz w:val="24"/>
      <w:szCs w:val="24"/>
    </w:rPr>
  </w:style>
  <w:style w:type="paragraph" w:customStyle="1" w:styleId="tab-bd-con3">
    <w:name w:val="tab-bd-con3"/>
    <w:basedOn w:val="a"/>
    <w:rsid w:val="005F762E"/>
    <w:pPr>
      <w:widowControl/>
      <w:jc w:val="left"/>
    </w:pPr>
    <w:rPr>
      <w:rFonts w:ascii="宋体" w:eastAsia="宋体" w:hAnsi="宋体" w:cs="宋体"/>
      <w:kern w:val="0"/>
      <w:sz w:val="24"/>
      <w:szCs w:val="24"/>
    </w:rPr>
  </w:style>
  <w:style w:type="paragraph" w:customStyle="1" w:styleId="tab-bd-con4">
    <w:name w:val="tab-bd-con4"/>
    <w:basedOn w:val="a"/>
    <w:rsid w:val="005F762E"/>
    <w:pPr>
      <w:widowControl/>
      <w:jc w:val="left"/>
    </w:pPr>
    <w:rPr>
      <w:rFonts w:ascii="宋体" w:eastAsia="宋体" w:hAnsi="宋体" w:cs="宋体"/>
      <w:kern w:val="0"/>
      <w:sz w:val="24"/>
      <w:szCs w:val="24"/>
    </w:rPr>
  </w:style>
  <w:style w:type="paragraph" w:customStyle="1" w:styleId="tab-hd-con5">
    <w:name w:val="tab-hd-con5"/>
    <w:basedOn w:val="a"/>
    <w:rsid w:val="005F762E"/>
    <w:pPr>
      <w:widowControl/>
      <w:jc w:val="center"/>
    </w:pPr>
    <w:rPr>
      <w:rFonts w:ascii="宋体" w:eastAsia="宋体" w:hAnsi="宋体" w:cs="宋体"/>
      <w:color w:val="0F52A4"/>
      <w:kern w:val="0"/>
      <w:szCs w:val="21"/>
    </w:rPr>
  </w:style>
  <w:style w:type="paragraph" w:customStyle="1" w:styleId="current6">
    <w:name w:val="current6"/>
    <w:basedOn w:val="a"/>
    <w:rsid w:val="005F762E"/>
    <w:pPr>
      <w:widowControl/>
      <w:jc w:val="left"/>
    </w:pPr>
    <w:rPr>
      <w:rFonts w:ascii="宋体" w:eastAsia="宋体" w:hAnsi="宋体" w:cs="宋体"/>
      <w:kern w:val="0"/>
      <w:sz w:val="24"/>
      <w:szCs w:val="24"/>
    </w:rPr>
  </w:style>
  <w:style w:type="paragraph" w:customStyle="1" w:styleId="tab-hd5">
    <w:name w:val="tab-hd5"/>
    <w:basedOn w:val="a"/>
    <w:rsid w:val="005F762E"/>
    <w:pPr>
      <w:widowControl/>
      <w:jc w:val="left"/>
    </w:pPr>
    <w:rPr>
      <w:rFonts w:ascii="宋体" w:eastAsia="宋体" w:hAnsi="宋体" w:cs="宋体"/>
      <w:kern w:val="0"/>
      <w:sz w:val="24"/>
      <w:szCs w:val="24"/>
    </w:rPr>
  </w:style>
  <w:style w:type="paragraph" w:customStyle="1" w:styleId="box-hd1">
    <w:name w:val="box-hd1"/>
    <w:basedOn w:val="a"/>
    <w:rsid w:val="005F762E"/>
    <w:pPr>
      <w:widowControl/>
      <w:jc w:val="left"/>
    </w:pPr>
    <w:rPr>
      <w:rFonts w:ascii="宋体" w:eastAsia="宋体" w:hAnsi="宋体" w:cs="宋体"/>
      <w:kern w:val="0"/>
      <w:sz w:val="24"/>
      <w:szCs w:val="24"/>
    </w:rPr>
  </w:style>
  <w:style w:type="paragraph" w:customStyle="1" w:styleId="bluerectangle1">
    <w:name w:val="bluerectangle1"/>
    <w:basedOn w:val="a"/>
    <w:rsid w:val="005F762E"/>
    <w:pPr>
      <w:widowControl/>
      <w:spacing w:line="450" w:lineRule="atLeast"/>
      <w:jc w:val="left"/>
    </w:pPr>
    <w:rPr>
      <w:rFonts w:ascii="宋体" w:eastAsia="宋体" w:hAnsi="宋体" w:cs="宋体"/>
      <w:color w:val="FFFFFF"/>
      <w:kern w:val="0"/>
      <w:sz w:val="24"/>
      <w:szCs w:val="24"/>
    </w:rPr>
  </w:style>
  <w:style w:type="paragraph" w:customStyle="1" w:styleId="rtitle1">
    <w:name w:val="r_title1"/>
    <w:basedOn w:val="a"/>
    <w:rsid w:val="005F762E"/>
    <w:pPr>
      <w:widowControl/>
      <w:jc w:val="left"/>
    </w:pPr>
    <w:rPr>
      <w:rFonts w:ascii="宋体" w:eastAsia="宋体" w:hAnsi="宋体" w:cs="宋体"/>
      <w:kern w:val="0"/>
      <w:sz w:val="24"/>
      <w:szCs w:val="24"/>
    </w:rPr>
  </w:style>
  <w:style w:type="paragraph" w:customStyle="1" w:styleId="current7">
    <w:name w:val="current7"/>
    <w:basedOn w:val="a"/>
    <w:rsid w:val="005F762E"/>
    <w:pPr>
      <w:widowControl/>
      <w:jc w:val="left"/>
    </w:pPr>
    <w:rPr>
      <w:rFonts w:ascii="宋体" w:eastAsia="宋体" w:hAnsi="宋体" w:cs="宋体"/>
      <w:kern w:val="0"/>
      <w:sz w:val="24"/>
      <w:szCs w:val="24"/>
    </w:rPr>
  </w:style>
  <w:style w:type="paragraph" w:customStyle="1" w:styleId="rtitle2">
    <w:name w:val="r_title2"/>
    <w:basedOn w:val="a"/>
    <w:rsid w:val="005F762E"/>
    <w:pPr>
      <w:widowControl/>
      <w:jc w:val="left"/>
    </w:pPr>
    <w:rPr>
      <w:rFonts w:ascii="宋体" w:eastAsia="宋体" w:hAnsi="宋体" w:cs="宋体"/>
      <w:kern w:val="0"/>
      <w:sz w:val="24"/>
      <w:szCs w:val="24"/>
    </w:rPr>
  </w:style>
  <w:style w:type="paragraph" w:customStyle="1" w:styleId="search3">
    <w:name w:val="search3"/>
    <w:basedOn w:val="a"/>
    <w:rsid w:val="005F762E"/>
    <w:pPr>
      <w:widowControl/>
      <w:pBdr>
        <w:top w:val="single" w:sz="6" w:space="0" w:color="C0C0C0"/>
        <w:left w:val="single" w:sz="6" w:space="0" w:color="C0C0C0"/>
        <w:bottom w:val="single" w:sz="6" w:space="0" w:color="C0C0C0"/>
        <w:right w:val="single" w:sz="6" w:space="0" w:color="C0C0C0"/>
      </w:pBdr>
      <w:shd w:val="clear" w:color="auto" w:fill="FFFFFF"/>
      <w:jc w:val="left"/>
    </w:pPr>
    <w:rPr>
      <w:rFonts w:ascii="宋体" w:eastAsia="宋体" w:hAnsi="宋体" w:cs="宋体"/>
      <w:kern w:val="0"/>
      <w:sz w:val="24"/>
      <w:szCs w:val="24"/>
    </w:rPr>
  </w:style>
  <w:style w:type="paragraph" w:customStyle="1" w:styleId="select2">
    <w:name w:val="select2"/>
    <w:basedOn w:val="a"/>
    <w:rsid w:val="005F762E"/>
    <w:pPr>
      <w:widowControl/>
      <w:pBdr>
        <w:right w:val="single" w:sz="6" w:space="0" w:color="C0C0C0"/>
      </w:pBdr>
      <w:shd w:val="clear" w:color="auto" w:fill="FFFFFF"/>
      <w:jc w:val="left"/>
    </w:pPr>
    <w:rPr>
      <w:rFonts w:ascii="宋体" w:eastAsia="宋体" w:hAnsi="宋体" w:cs="宋体"/>
      <w:kern w:val="0"/>
      <w:sz w:val="24"/>
      <w:szCs w:val="24"/>
    </w:rPr>
  </w:style>
  <w:style w:type="paragraph" w:customStyle="1" w:styleId="input3">
    <w:name w:val="input3"/>
    <w:basedOn w:val="a"/>
    <w:rsid w:val="005F762E"/>
    <w:pPr>
      <w:widowControl/>
      <w:spacing w:before="15"/>
      <w:jc w:val="left"/>
    </w:pPr>
    <w:rPr>
      <w:rFonts w:ascii="宋体" w:eastAsia="宋体" w:hAnsi="宋体" w:cs="宋体"/>
      <w:kern w:val="0"/>
      <w:sz w:val="24"/>
      <w:szCs w:val="24"/>
    </w:rPr>
  </w:style>
  <w:style w:type="paragraph" w:customStyle="1" w:styleId="submit3">
    <w:name w:val="submit3"/>
    <w:basedOn w:val="a"/>
    <w:rsid w:val="005F762E"/>
    <w:pPr>
      <w:widowControl/>
      <w:spacing w:before="15"/>
      <w:jc w:val="left"/>
    </w:pPr>
    <w:rPr>
      <w:rFonts w:ascii="宋体" w:eastAsia="宋体" w:hAnsi="宋体" w:cs="宋体"/>
      <w:kern w:val="0"/>
      <w:sz w:val="24"/>
      <w:szCs w:val="24"/>
    </w:rPr>
  </w:style>
  <w:style w:type="paragraph" w:customStyle="1" w:styleId="bottomkey1">
    <w:name w:val="bottom_key1"/>
    <w:basedOn w:val="a"/>
    <w:rsid w:val="005F762E"/>
    <w:pPr>
      <w:widowControl/>
      <w:spacing w:before="180" w:line="360" w:lineRule="atLeast"/>
      <w:jc w:val="left"/>
    </w:pPr>
    <w:rPr>
      <w:rFonts w:ascii="宋体" w:eastAsia="宋体" w:hAnsi="宋体" w:cs="宋体"/>
      <w:color w:val="2272D1"/>
      <w:kern w:val="0"/>
      <w:sz w:val="24"/>
      <w:szCs w:val="24"/>
    </w:rPr>
  </w:style>
  <w:style w:type="paragraph" w:customStyle="1" w:styleId="linklaw1">
    <w:name w:val="link_law1"/>
    <w:basedOn w:val="a"/>
    <w:rsid w:val="005F762E"/>
    <w:pPr>
      <w:widowControl/>
      <w:spacing w:before="300"/>
      <w:jc w:val="left"/>
    </w:pPr>
    <w:rPr>
      <w:rFonts w:ascii="宋体" w:eastAsia="宋体" w:hAnsi="宋体" w:cs="宋体"/>
      <w:kern w:val="0"/>
      <w:sz w:val="24"/>
      <w:szCs w:val="24"/>
    </w:rPr>
  </w:style>
  <w:style w:type="paragraph" w:customStyle="1" w:styleId="rtitle3">
    <w:name w:val="r_title3"/>
    <w:basedOn w:val="a"/>
    <w:rsid w:val="005F762E"/>
    <w:pPr>
      <w:widowControl/>
      <w:jc w:val="left"/>
    </w:pPr>
    <w:rPr>
      <w:rFonts w:ascii="宋体" w:eastAsia="宋体" w:hAnsi="宋体" w:cs="宋体"/>
      <w:kern w:val="0"/>
      <w:sz w:val="24"/>
      <w:szCs w:val="24"/>
    </w:rPr>
  </w:style>
  <w:style w:type="paragraph" w:customStyle="1" w:styleId="toptit1">
    <w:name w:val="toptit1"/>
    <w:basedOn w:val="a"/>
    <w:rsid w:val="005F762E"/>
    <w:pPr>
      <w:widowControl/>
      <w:spacing w:line="285" w:lineRule="atLeast"/>
      <w:jc w:val="left"/>
    </w:pPr>
    <w:rPr>
      <w:rFonts w:ascii="宋体" w:eastAsia="宋体" w:hAnsi="宋体" w:cs="宋体"/>
      <w:color w:val="DB574A"/>
      <w:kern w:val="0"/>
      <w:sz w:val="24"/>
      <w:szCs w:val="24"/>
    </w:rPr>
  </w:style>
  <w:style w:type="paragraph" w:customStyle="1" w:styleId="topc01">
    <w:name w:val="topc01"/>
    <w:basedOn w:val="a"/>
    <w:rsid w:val="005F762E"/>
    <w:pPr>
      <w:widowControl/>
      <w:shd w:val="clear" w:color="auto" w:fill="DCDCDC"/>
      <w:spacing w:line="285" w:lineRule="atLeast"/>
      <w:ind w:right="225"/>
      <w:jc w:val="left"/>
    </w:pPr>
    <w:rPr>
      <w:rFonts w:ascii="宋体" w:eastAsia="宋体" w:hAnsi="宋体" w:cs="宋体"/>
      <w:kern w:val="0"/>
      <w:szCs w:val="21"/>
    </w:rPr>
  </w:style>
  <w:style w:type="paragraph" w:customStyle="1" w:styleId="topc11">
    <w:name w:val="topc11"/>
    <w:basedOn w:val="a"/>
    <w:rsid w:val="005F762E"/>
    <w:pPr>
      <w:widowControl/>
      <w:shd w:val="clear" w:color="auto" w:fill="1369C0"/>
      <w:spacing w:line="285" w:lineRule="atLeast"/>
      <w:ind w:right="225"/>
      <w:jc w:val="left"/>
    </w:pPr>
    <w:rPr>
      <w:rFonts w:ascii="宋体" w:eastAsia="宋体" w:hAnsi="宋体" w:cs="宋体"/>
      <w:color w:val="FFFFFF"/>
      <w:kern w:val="0"/>
      <w:szCs w:val="21"/>
    </w:rPr>
  </w:style>
  <w:style w:type="paragraph" w:customStyle="1" w:styleId="link1">
    <w:name w:val="link1"/>
    <w:basedOn w:val="a"/>
    <w:rsid w:val="005F762E"/>
    <w:pPr>
      <w:widowControl/>
      <w:spacing w:line="600" w:lineRule="atLeast"/>
      <w:jc w:val="left"/>
    </w:pPr>
    <w:rPr>
      <w:rFonts w:ascii="宋体" w:eastAsia="宋体" w:hAnsi="宋体" w:cs="宋体"/>
      <w:color w:val="E4ECF6"/>
      <w:kern w:val="0"/>
      <w:sz w:val="24"/>
      <w:szCs w:val="24"/>
    </w:rPr>
  </w:style>
  <w:style w:type="paragraph" w:customStyle="1" w:styleId="copyright1">
    <w:name w:val="copyright1"/>
    <w:basedOn w:val="a"/>
    <w:rsid w:val="005F762E"/>
    <w:pPr>
      <w:widowControl/>
      <w:spacing w:line="300" w:lineRule="atLeast"/>
      <w:jc w:val="left"/>
    </w:pPr>
    <w:rPr>
      <w:rFonts w:ascii="宋体" w:eastAsia="宋体" w:hAnsi="宋体" w:cs="宋体"/>
      <w:color w:val="9ABBE4"/>
      <w:kern w:val="0"/>
      <w:sz w:val="24"/>
      <w:szCs w:val="24"/>
    </w:rPr>
  </w:style>
  <w:style w:type="paragraph" w:customStyle="1" w:styleId="rtitle4">
    <w:name w:val="r_title4"/>
    <w:basedOn w:val="a"/>
    <w:rsid w:val="005F762E"/>
    <w:pPr>
      <w:widowControl/>
      <w:jc w:val="left"/>
    </w:pPr>
    <w:rPr>
      <w:rFonts w:ascii="宋体" w:eastAsia="宋体" w:hAnsi="宋体" w:cs="宋体"/>
      <w:kern w:val="0"/>
      <w:sz w:val="24"/>
      <w:szCs w:val="24"/>
    </w:rPr>
  </w:style>
  <w:style w:type="paragraph" w:customStyle="1" w:styleId="bdsmore1">
    <w:name w:val="bds_more1"/>
    <w:basedOn w:val="a"/>
    <w:rsid w:val="005F762E"/>
    <w:pPr>
      <w:widowControl/>
      <w:spacing w:before="90" w:after="90" w:line="360" w:lineRule="atLeast"/>
      <w:ind w:right="90"/>
      <w:jc w:val="left"/>
    </w:pPr>
    <w:rPr>
      <w:rFonts w:ascii="宋体" w:eastAsia="宋体" w:hAnsi="宋体" w:cs="宋体"/>
      <w:color w:val="333333"/>
      <w:kern w:val="0"/>
      <w:sz w:val="27"/>
      <w:szCs w:val="27"/>
    </w:rPr>
  </w:style>
  <w:style w:type="paragraph" w:customStyle="1" w:styleId="bdscount1">
    <w:name w:val="bds_count1"/>
    <w:basedOn w:val="a"/>
    <w:rsid w:val="005F762E"/>
    <w:pPr>
      <w:widowControl/>
      <w:spacing w:before="90"/>
      <w:ind w:right="90"/>
      <w:jc w:val="center"/>
    </w:pPr>
    <w:rPr>
      <w:rFonts w:ascii="宋体" w:eastAsia="宋体" w:hAnsi="宋体" w:cs="宋体"/>
      <w:color w:val="333333"/>
      <w:kern w:val="0"/>
      <w:sz w:val="24"/>
      <w:szCs w:val="24"/>
    </w:rPr>
  </w:style>
  <w:style w:type="paragraph" w:customStyle="1" w:styleId="bdsharearrow1">
    <w:name w:val="bdshare_arrow1"/>
    <w:basedOn w:val="a"/>
    <w:rsid w:val="005F762E"/>
    <w:pPr>
      <w:widowControl/>
      <w:jc w:val="left"/>
    </w:pPr>
    <w:rPr>
      <w:rFonts w:ascii="宋体" w:eastAsia="宋体" w:hAnsi="宋体" w:cs="宋体"/>
      <w:kern w:val="0"/>
      <w:sz w:val="24"/>
      <w:szCs w:val="24"/>
    </w:rPr>
  </w:style>
  <w:style w:type="paragraph" w:customStyle="1" w:styleId="sline1c1">
    <w:name w:val="s_line1_c1"/>
    <w:basedOn w:val="a"/>
    <w:rsid w:val="005F762E"/>
    <w:pPr>
      <w:widowControl/>
      <w:jc w:val="left"/>
    </w:pPr>
    <w:rPr>
      <w:rFonts w:ascii="宋体" w:eastAsia="宋体" w:hAnsi="宋体" w:cs="宋体"/>
      <w:color w:val="E8DAEE"/>
      <w:kern w:val="0"/>
      <w:sz w:val="24"/>
      <w:szCs w:val="24"/>
    </w:rPr>
  </w:style>
  <w:style w:type="paragraph" w:customStyle="1" w:styleId="sbg4c1">
    <w:name w:val="s_bg4_c1"/>
    <w:basedOn w:val="a"/>
    <w:rsid w:val="005F762E"/>
    <w:pPr>
      <w:widowControl/>
      <w:jc w:val="left"/>
    </w:pPr>
    <w:rPr>
      <w:rFonts w:ascii="宋体" w:eastAsia="宋体" w:hAnsi="宋体" w:cs="宋体"/>
      <w:color w:val="FAFAFA"/>
      <w:kern w:val="0"/>
      <w:sz w:val="24"/>
      <w:szCs w:val="24"/>
    </w:rPr>
  </w:style>
  <w:style w:type="paragraph" w:customStyle="1" w:styleId="selectshare-mod-triangle1">
    <w:name w:val="selectshare-mod-triangle1"/>
    <w:basedOn w:val="a"/>
    <w:rsid w:val="005F762E"/>
    <w:pPr>
      <w:widowControl/>
      <w:jc w:val="left"/>
    </w:pPr>
    <w:rPr>
      <w:rFonts w:ascii="宋体" w:eastAsia="宋体" w:hAnsi="宋体" w:cs="宋体"/>
      <w:kern w:val="0"/>
      <w:sz w:val="24"/>
      <w:szCs w:val="24"/>
    </w:rPr>
  </w:style>
  <w:style w:type="paragraph" w:customStyle="1" w:styleId="triangle-border1">
    <w:name w:val="triangle-border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triangle-inset1">
    <w:name w:val="triangle-inset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bdselectshareborder1">
    <w:name w:val="bdselect_share_border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paragraph" w:customStyle="1" w:styleId="bdselectshareinset1">
    <w:name w:val="bdselect_share_inset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character" w:customStyle="1" w:styleId="qowt-font7-gbk">
    <w:name w:val="qowt-font7-gbk"/>
    <w:basedOn w:val="a0"/>
    <w:rsid w:val="005F762E"/>
  </w:style>
  <w:style w:type="paragraph" w:customStyle="1" w:styleId="22">
    <w:name w:val="22"/>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99"/>
    <w:unhideWhenUsed/>
    <w:rsid w:val="005F762E"/>
    <w:pPr>
      <w:ind w:firstLineChars="200" w:firstLine="420"/>
    </w:pPr>
  </w:style>
  <w:style w:type="numbering" w:customStyle="1" w:styleId="20">
    <w:name w:val="无列表2"/>
    <w:next w:val="a2"/>
    <w:uiPriority w:val="99"/>
    <w:semiHidden/>
    <w:unhideWhenUsed/>
    <w:rsid w:val="005F762E"/>
  </w:style>
  <w:style w:type="paragraph" w:customStyle="1" w:styleId="23">
    <w:name w:val="23"/>
    <w:basedOn w:val="a"/>
    <w:rsid w:val="005F762E"/>
    <w:pPr>
      <w:widowControl/>
      <w:spacing w:before="100" w:beforeAutospacing="1" w:after="100" w:afterAutospacing="1"/>
      <w:jc w:val="left"/>
    </w:pPr>
    <w:rPr>
      <w:rFonts w:ascii="宋体" w:eastAsia="宋体" w:hAnsi="宋体" w:cs="宋体"/>
      <w:kern w:val="0"/>
      <w:sz w:val="24"/>
      <w:szCs w:val="24"/>
    </w:rPr>
  </w:style>
  <w:style w:type="paragraph" w:customStyle="1" w:styleId="21">
    <w:name w:val="21"/>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5F762E"/>
  </w:style>
  <w:style w:type="character" w:customStyle="1" w:styleId="15">
    <w:name w:val="15"/>
    <w:basedOn w:val="a0"/>
    <w:rsid w:val="005F762E"/>
  </w:style>
  <w:style w:type="paragraph" w:customStyle="1" w:styleId="p">
    <w:name w:val="p"/>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a">
    <w:name w:val="Body Text"/>
    <w:basedOn w:val="a"/>
    <w:link w:val="Char1"/>
    <w:uiPriority w:val="99"/>
    <w:unhideWhenUsed/>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a"/>
    <w:uiPriority w:val="99"/>
    <w:rsid w:val="005F762E"/>
    <w:rPr>
      <w:rFonts w:ascii="宋体" w:eastAsia="宋体" w:hAnsi="宋体" w:cs="宋体"/>
      <w:kern w:val="0"/>
      <w:sz w:val="24"/>
      <w:szCs w:val="24"/>
    </w:rPr>
  </w:style>
  <w:style w:type="character" w:customStyle="1" w:styleId="qowt-font5-gbk">
    <w:name w:val="qowt-font5-gbk"/>
    <w:basedOn w:val="a0"/>
    <w:rsid w:val="005F762E"/>
  </w:style>
  <w:style w:type="paragraph" w:customStyle="1" w:styleId="qowt-stl-">
    <w:name w:val="qowt-stl-正文"/>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qowt-font8-gbk">
    <w:name w:val="qowt-font8-gbk"/>
    <w:basedOn w:val="a0"/>
    <w:rsid w:val="005F762E"/>
  </w:style>
  <w:style w:type="paragraph" w:styleId="TOC">
    <w:name w:val="TOC Heading"/>
    <w:basedOn w:val="1"/>
    <w:next w:val="a"/>
    <w:uiPriority w:val="39"/>
    <w:semiHidden/>
    <w:unhideWhenUsed/>
    <w:qFormat/>
    <w:rsid w:val="005F762E"/>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4">
    <w:name w:val="toc 2"/>
    <w:basedOn w:val="a"/>
    <w:next w:val="a"/>
    <w:autoRedefine/>
    <w:uiPriority w:val="39"/>
    <w:unhideWhenUsed/>
    <w:rsid w:val="005F762E"/>
    <w:pPr>
      <w:ind w:leftChars="200" w:left="420"/>
    </w:pPr>
  </w:style>
  <w:style w:type="paragraph" w:styleId="13">
    <w:name w:val="toc 1"/>
    <w:basedOn w:val="a"/>
    <w:next w:val="a"/>
    <w:autoRedefine/>
    <w:uiPriority w:val="39"/>
    <w:unhideWhenUsed/>
    <w:rsid w:val="005F762E"/>
  </w:style>
  <w:style w:type="paragraph" w:styleId="30">
    <w:name w:val="toc 3"/>
    <w:basedOn w:val="a"/>
    <w:next w:val="a"/>
    <w:autoRedefine/>
    <w:uiPriority w:val="39"/>
    <w:unhideWhenUsed/>
    <w:rsid w:val="005F762E"/>
    <w:pPr>
      <w:ind w:leftChars="400" w:left="840"/>
    </w:pPr>
  </w:style>
  <w:style w:type="paragraph" w:styleId="40">
    <w:name w:val="toc 4"/>
    <w:basedOn w:val="a"/>
    <w:next w:val="a"/>
    <w:autoRedefine/>
    <w:uiPriority w:val="39"/>
    <w:unhideWhenUsed/>
    <w:rsid w:val="005F762E"/>
    <w:pPr>
      <w:ind w:leftChars="600" w:left="1260"/>
    </w:pPr>
  </w:style>
  <w:style w:type="paragraph" w:styleId="50">
    <w:name w:val="toc 5"/>
    <w:basedOn w:val="a"/>
    <w:next w:val="a"/>
    <w:autoRedefine/>
    <w:uiPriority w:val="39"/>
    <w:unhideWhenUsed/>
    <w:rsid w:val="005F762E"/>
    <w:pPr>
      <w:ind w:leftChars="800" w:left="1680"/>
    </w:pPr>
  </w:style>
  <w:style w:type="paragraph" w:styleId="60">
    <w:name w:val="toc 6"/>
    <w:basedOn w:val="a"/>
    <w:next w:val="a"/>
    <w:autoRedefine/>
    <w:uiPriority w:val="39"/>
    <w:unhideWhenUsed/>
    <w:rsid w:val="005F762E"/>
    <w:pPr>
      <w:ind w:leftChars="1000" w:left="2100"/>
    </w:pPr>
  </w:style>
  <w:style w:type="paragraph" w:styleId="7">
    <w:name w:val="toc 7"/>
    <w:basedOn w:val="a"/>
    <w:next w:val="a"/>
    <w:autoRedefine/>
    <w:uiPriority w:val="39"/>
    <w:unhideWhenUsed/>
    <w:rsid w:val="005F762E"/>
    <w:pPr>
      <w:ind w:leftChars="1200" w:left="2520"/>
    </w:pPr>
  </w:style>
  <w:style w:type="paragraph" w:styleId="8">
    <w:name w:val="toc 8"/>
    <w:basedOn w:val="a"/>
    <w:next w:val="a"/>
    <w:autoRedefine/>
    <w:uiPriority w:val="39"/>
    <w:unhideWhenUsed/>
    <w:rsid w:val="005F762E"/>
    <w:pPr>
      <w:ind w:leftChars="1400" w:left="2940"/>
    </w:pPr>
  </w:style>
  <w:style w:type="paragraph" w:styleId="9">
    <w:name w:val="toc 9"/>
    <w:basedOn w:val="a"/>
    <w:next w:val="a"/>
    <w:autoRedefine/>
    <w:uiPriority w:val="39"/>
    <w:unhideWhenUsed/>
    <w:rsid w:val="005F762E"/>
    <w:pPr>
      <w:ind w:leftChars="1600" w:left="3360"/>
    </w:pPr>
  </w:style>
  <w:style w:type="paragraph" w:styleId="ab">
    <w:name w:val="footnote text"/>
    <w:basedOn w:val="a"/>
    <w:link w:val="Char2"/>
    <w:uiPriority w:val="99"/>
    <w:semiHidden/>
    <w:unhideWhenUsed/>
    <w:rsid w:val="005F762E"/>
    <w:pPr>
      <w:snapToGrid w:val="0"/>
      <w:jc w:val="left"/>
    </w:pPr>
    <w:rPr>
      <w:sz w:val="18"/>
      <w:szCs w:val="18"/>
    </w:rPr>
  </w:style>
  <w:style w:type="character" w:customStyle="1" w:styleId="Char2">
    <w:name w:val="脚注文本 Char"/>
    <w:basedOn w:val="a0"/>
    <w:link w:val="ab"/>
    <w:uiPriority w:val="99"/>
    <w:semiHidden/>
    <w:rsid w:val="005F762E"/>
    <w:rPr>
      <w:sz w:val="18"/>
      <w:szCs w:val="18"/>
    </w:rPr>
  </w:style>
  <w:style w:type="character" w:styleId="ac">
    <w:name w:val="footnote reference"/>
    <w:basedOn w:val="a0"/>
    <w:uiPriority w:val="99"/>
    <w:semiHidden/>
    <w:unhideWhenUsed/>
    <w:rsid w:val="005F762E"/>
    <w:rPr>
      <w:vertAlign w:val="superscript"/>
    </w:rPr>
  </w:style>
  <w:style w:type="paragraph" w:styleId="ad">
    <w:name w:val="header"/>
    <w:basedOn w:val="a"/>
    <w:link w:val="Char3"/>
    <w:uiPriority w:val="99"/>
    <w:unhideWhenUsed/>
    <w:rsid w:val="005F762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5F762E"/>
    <w:rPr>
      <w:sz w:val="18"/>
      <w:szCs w:val="18"/>
    </w:rPr>
  </w:style>
  <w:style w:type="paragraph" w:styleId="ae">
    <w:name w:val="footer"/>
    <w:basedOn w:val="a"/>
    <w:link w:val="Char4"/>
    <w:uiPriority w:val="99"/>
    <w:unhideWhenUsed/>
    <w:rsid w:val="005F762E"/>
    <w:pPr>
      <w:tabs>
        <w:tab w:val="center" w:pos="4153"/>
        <w:tab w:val="right" w:pos="8306"/>
      </w:tabs>
      <w:snapToGrid w:val="0"/>
      <w:jc w:val="left"/>
    </w:pPr>
    <w:rPr>
      <w:sz w:val="18"/>
      <w:szCs w:val="18"/>
    </w:rPr>
  </w:style>
  <w:style w:type="character" w:customStyle="1" w:styleId="Char4">
    <w:name w:val="页脚 Char"/>
    <w:basedOn w:val="a0"/>
    <w:link w:val="ae"/>
    <w:uiPriority w:val="99"/>
    <w:rsid w:val="005F76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773</Words>
  <Characters>4409</Characters>
  <Application>Microsoft Office Word</Application>
  <DocSecurity>0</DocSecurity>
  <Lines>36</Lines>
  <Paragraphs>10</Paragraphs>
  <ScaleCrop>false</ScaleCrop>
  <Company>CHINA</Company>
  <LinksUpToDate>false</LinksUpToDate>
  <CharactersWithSpaces>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2019-04-29T02:24:00Z</dcterms:created>
  <dcterms:modified xsi:type="dcterms:W3CDTF">2019-04-29T02:24:00Z</dcterms:modified>
</cp:coreProperties>
</file>