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D8" w:rsidRPr="00982D13" w:rsidRDefault="002329D8" w:rsidP="002329D8">
      <w:pPr>
        <w:keepNext/>
        <w:keepLines/>
        <w:spacing w:before="260" w:after="260" w:line="415" w:lineRule="auto"/>
        <w:outlineLvl w:val="1"/>
        <w:rPr>
          <w:rFonts w:ascii="宋体" w:eastAsia="宋体" w:hAnsi="宋体" w:cs="Times New Roman"/>
          <w:b/>
          <w:bCs/>
          <w:color w:val="FF0000"/>
          <w:sz w:val="36"/>
          <w:szCs w:val="36"/>
        </w:rPr>
      </w:pPr>
      <w:bookmarkStart w:id="0" w:name="_Toc7398015"/>
      <w:r w:rsidRPr="00982D13">
        <w:rPr>
          <w:rFonts w:ascii="宋体" w:eastAsia="宋体" w:hAnsi="宋体" w:cs="Times New Roman" w:hint="eastAsia"/>
          <w:b/>
          <w:bCs/>
          <w:color w:val="FF0000"/>
          <w:sz w:val="36"/>
          <w:szCs w:val="36"/>
        </w:rPr>
        <w:t>94《重庆市特殊人才职称评定办法》</w:t>
      </w:r>
      <w:bookmarkEnd w:id="0"/>
    </w:p>
    <w:p w:rsidR="002329D8" w:rsidRPr="005612F7" w:rsidRDefault="002329D8" w:rsidP="002329D8">
      <w:pPr>
        <w:jc w:val="center"/>
        <w:rPr>
          <w:rFonts w:asciiTheme="minorEastAsia" w:hAnsiTheme="minorEastAsia"/>
          <w:sz w:val="24"/>
          <w:szCs w:val="24"/>
        </w:rPr>
      </w:pPr>
      <w:proofErr w:type="gramStart"/>
      <w:r w:rsidRPr="005612F7">
        <w:rPr>
          <w:rFonts w:asciiTheme="minorEastAsia" w:hAnsiTheme="minorEastAsia"/>
          <w:sz w:val="24"/>
          <w:szCs w:val="24"/>
        </w:rPr>
        <w:t>渝人社发</w:t>
      </w:r>
      <w:proofErr w:type="gramEnd"/>
      <w:r w:rsidRPr="005612F7">
        <w:rPr>
          <w:rFonts w:asciiTheme="minorEastAsia" w:hAnsiTheme="minorEastAsia"/>
          <w:sz w:val="24"/>
          <w:szCs w:val="24"/>
        </w:rPr>
        <w:t>〔2017〕202号</w:t>
      </w:r>
    </w:p>
    <w:p w:rsidR="002329D8" w:rsidRDefault="002329D8" w:rsidP="002329D8">
      <w:pPr>
        <w:pStyle w:val="a3"/>
        <w:shd w:val="clear" w:color="auto" w:fill="FFFFFF"/>
        <w:spacing w:after="300"/>
        <w:ind w:firstLine="480"/>
        <w:jc w:val="both"/>
        <w:rPr>
          <w:rFonts w:asciiTheme="majorEastAsia" w:eastAsiaTheme="majorEastAsia" w:hAnsiTheme="majorEastAsia"/>
          <w:color w:val="FF0000"/>
          <w:sz w:val="36"/>
          <w:szCs w:val="36"/>
        </w:rPr>
      </w:pPr>
    </w:p>
    <w:p w:rsidR="002329D8" w:rsidRPr="005612F7" w:rsidRDefault="002329D8" w:rsidP="002329D8">
      <w:pPr>
        <w:rPr>
          <w:rFonts w:ascii="方正仿宋_GBK" w:eastAsia="仿宋_GB2312" w:hAnsi="方正仿宋_GBK" w:cs="Times New Roman" w:hint="eastAsia"/>
          <w:sz w:val="32"/>
          <w:szCs w:val="32"/>
        </w:rPr>
      </w:pPr>
      <w:r w:rsidRPr="005612F7">
        <w:rPr>
          <w:rFonts w:ascii="方正仿宋_GBK" w:eastAsia="仿宋_GB2312" w:hAnsi="方正仿宋_GBK" w:cs="Times New Roman"/>
          <w:sz w:val="32"/>
          <w:szCs w:val="32"/>
        </w:rPr>
        <w:t>各区县（自治县）人力社保</w:t>
      </w:r>
      <w:r w:rsidRPr="005612F7">
        <w:rPr>
          <w:rFonts w:ascii="方正仿宋_GBK" w:eastAsia="方正仿宋_GBK" w:hAnsi="方正仿宋_GBK" w:cs="Times New Roman"/>
          <w:sz w:val="32"/>
          <w:szCs w:val="32"/>
        </w:rPr>
        <w:t>局，</w:t>
      </w:r>
      <w:r w:rsidRPr="005612F7">
        <w:rPr>
          <w:rFonts w:ascii="方正仿宋_GBK" w:eastAsia="仿宋_GB2312" w:hAnsi="方正仿宋_GBK" w:cs="Times New Roman"/>
          <w:sz w:val="32"/>
          <w:szCs w:val="32"/>
        </w:rPr>
        <w:t>市级部门人事（干部）处、大型企事业单位人力资源部门：</w:t>
      </w:r>
    </w:p>
    <w:p w:rsidR="002329D8" w:rsidRPr="005612F7" w:rsidRDefault="002329D8" w:rsidP="002329D8">
      <w:pPr>
        <w:ind w:firstLine="615"/>
        <w:rPr>
          <w:rFonts w:ascii="方正仿宋_GBK" w:eastAsia="仿宋_GB2312" w:hAnsi="方正仿宋_GBK" w:cs="Times New Roman" w:hint="eastAsia"/>
          <w:sz w:val="32"/>
          <w:szCs w:val="32"/>
        </w:rPr>
      </w:pPr>
      <w:r w:rsidRPr="005612F7">
        <w:rPr>
          <w:rFonts w:ascii="方正仿宋_GBK" w:eastAsia="仿宋_GB2312" w:hAnsi="方正仿宋_GBK" w:cs="Times New Roman"/>
          <w:sz w:val="32"/>
          <w:szCs w:val="32"/>
        </w:rPr>
        <w:t>现将修订后的《重庆市特殊人才职称评定办法》印发给你们，请遵照执行。</w:t>
      </w:r>
    </w:p>
    <w:p w:rsidR="002329D8" w:rsidRPr="005612F7" w:rsidRDefault="002329D8" w:rsidP="002329D8">
      <w:pPr>
        <w:ind w:right="24"/>
        <w:jc w:val="right"/>
        <w:rPr>
          <w:rFonts w:ascii="仿宋_GB2312" w:eastAsia="仿宋_GB2312" w:hAnsi="Times New Roman" w:cs="Times New Roman"/>
          <w:color w:val="FF0000"/>
          <w:sz w:val="192"/>
          <w:szCs w:val="192"/>
        </w:rPr>
      </w:pPr>
      <w:r w:rsidRPr="005612F7">
        <w:rPr>
          <w:rFonts w:ascii="Times New Roman" w:eastAsia="仿宋_GB2312" w:hAnsi="Times New Roman" w:cs="Times New Roman"/>
          <w:noProof/>
          <w:sz w:val="32"/>
          <w:szCs w:val="32"/>
        </w:rPr>
        <w:drawing>
          <wp:inline distT="0" distB="0" distL="0" distR="0" wp14:anchorId="560A0265" wp14:editId="590AD1CE">
            <wp:extent cx="3360420" cy="2339340"/>
            <wp:effectExtent l="0" t="0" r="0" b="3810"/>
            <wp:docPr id="9" name="图片 9" descr="C:\Users\dell\AppData\Local\Temp\ksohtml242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ksohtml2424\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0420" cy="2339340"/>
                    </a:xfrm>
                    <a:prstGeom prst="rect">
                      <a:avLst/>
                    </a:prstGeom>
                    <a:noFill/>
                    <a:ln>
                      <a:noFill/>
                    </a:ln>
                  </pic:spPr>
                </pic:pic>
              </a:graphicData>
            </a:graphic>
          </wp:inline>
        </w:drawing>
      </w:r>
      <w:r w:rsidRPr="005612F7">
        <w:rPr>
          <w:rFonts w:ascii="仿宋_GB2312" w:eastAsia="仿宋_GB2312" w:hAnsi="Times New Roman" w:cs="Times New Roman" w:hint="eastAsia"/>
          <w:color w:val="FF0000"/>
          <w:sz w:val="192"/>
          <w:szCs w:val="192"/>
        </w:rPr>
        <w:t xml:space="preserve"> </w:t>
      </w:r>
    </w:p>
    <w:p w:rsidR="002329D8" w:rsidRPr="005612F7" w:rsidRDefault="002329D8" w:rsidP="002329D8">
      <w:pPr>
        <w:jc w:val="center"/>
        <w:rPr>
          <w:rFonts w:ascii="Times New Roman" w:eastAsia="方正小标宋_GBK" w:hAnsi="Times New Roman" w:cs="Times New Roman"/>
          <w:sz w:val="44"/>
          <w:szCs w:val="44"/>
        </w:rPr>
      </w:pPr>
      <w:r w:rsidRPr="005612F7">
        <w:rPr>
          <w:rFonts w:ascii="Times New Roman" w:eastAsia="方正仿宋_GBK" w:hAnsi="Times New Roman" w:cs="Times New Roman"/>
          <w:sz w:val="32"/>
          <w:szCs w:val="32"/>
        </w:rPr>
        <w:br w:type="page"/>
      </w:r>
      <w:r w:rsidRPr="005612F7">
        <w:rPr>
          <w:rFonts w:ascii="方正小标宋_GBK" w:eastAsia="方正小标宋_GBK" w:hAnsi="Times New Roman" w:cs="Times New Roman"/>
          <w:sz w:val="44"/>
          <w:szCs w:val="44"/>
        </w:rPr>
        <w:lastRenderedPageBreak/>
        <w:t>重庆市特殊人才职称评定办法</w:t>
      </w:r>
    </w:p>
    <w:p w:rsidR="002329D8" w:rsidRPr="005612F7" w:rsidRDefault="002329D8" w:rsidP="002329D8">
      <w:pPr>
        <w:jc w:val="center"/>
        <w:rPr>
          <w:rFonts w:ascii="Times New Roman" w:eastAsia="方正黑体_GBK" w:hAnsi="Times New Roman" w:cs="Times New Roman"/>
          <w:sz w:val="32"/>
          <w:szCs w:val="32"/>
        </w:rPr>
      </w:pPr>
      <w:r w:rsidRPr="005612F7">
        <w:rPr>
          <w:rFonts w:ascii="方正黑体_GBK" w:eastAsia="方正黑体_GBK" w:hAnsi="Times New Roman" w:cs="Times New Roman"/>
          <w:sz w:val="32"/>
          <w:szCs w:val="32"/>
        </w:rPr>
        <w:t>第一章</w:t>
      </w:r>
      <w:r w:rsidRPr="005612F7">
        <w:rPr>
          <w:rFonts w:ascii="Times New Roman" w:eastAsia="方正黑体_GBK" w:hAnsi="Times New Roman" w:cs="Times New Roman"/>
          <w:sz w:val="32"/>
          <w:szCs w:val="32"/>
        </w:rPr>
        <w:t xml:space="preserve">  </w:t>
      </w:r>
      <w:r w:rsidRPr="005612F7">
        <w:rPr>
          <w:rFonts w:ascii="方正黑体_GBK" w:eastAsia="方正黑体_GBK" w:hAnsi="Times New Roman" w:cs="Times New Roman"/>
          <w:sz w:val="32"/>
          <w:szCs w:val="32"/>
        </w:rPr>
        <w:t>总</w:t>
      </w:r>
      <w:r w:rsidRPr="005612F7">
        <w:rPr>
          <w:rFonts w:ascii="Times New Roman" w:eastAsia="方正黑体_GBK" w:hAnsi="Times New Roman" w:cs="Times New Roman"/>
          <w:sz w:val="32"/>
          <w:szCs w:val="32"/>
        </w:rPr>
        <w:t xml:space="preserve">  </w:t>
      </w:r>
      <w:r w:rsidRPr="005612F7">
        <w:rPr>
          <w:rFonts w:ascii="方正黑体_GBK" w:eastAsia="方正黑体_GBK" w:hAnsi="Times New Roman" w:cs="Times New Roman"/>
          <w:sz w:val="32"/>
          <w:szCs w:val="32"/>
        </w:rPr>
        <w:t>则</w:t>
      </w:r>
    </w:p>
    <w:p w:rsidR="002329D8" w:rsidRPr="005612F7" w:rsidRDefault="002329D8" w:rsidP="002329D8">
      <w:pPr>
        <w:ind w:firstLineChars="200" w:firstLine="640"/>
        <w:rPr>
          <w:rFonts w:ascii="Times New Roman" w:eastAsia="方正仿宋_GBK" w:hAnsi="Times New Roman" w:cs="Times New Roman"/>
          <w:sz w:val="32"/>
          <w:szCs w:val="32"/>
        </w:rPr>
      </w:pPr>
      <w:r w:rsidRPr="005612F7">
        <w:rPr>
          <w:rFonts w:ascii="方正仿宋_GBK" w:eastAsia="方正仿宋_GBK" w:hAnsi="方正仿宋_GBK" w:cs="Times New Roman"/>
          <w:b/>
          <w:bCs/>
          <w:sz w:val="32"/>
          <w:szCs w:val="32"/>
        </w:rPr>
        <w:t>第一条</w:t>
      </w:r>
      <w:r w:rsidRPr="005612F7">
        <w:rPr>
          <w:rFonts w:ascii="Times New Roman" w:eastAsia="方正仿宋_GBK" w:hAnsi="Times New Roman" w:cs="Times New Roman"/>
          <w:sz w:val="32"/>
          <w:szCs w:val="32"/>
        </w:rPr>
        <w:t xml:space="preserve">  </w:t>
      </w:r>
      <w:r w:rsidRPr="005612F7">
        <w:rPr>
          <w:rFonts w:ascii="方正仿宋_GBK" w:eastAsia="方正仿宋_GBK" w:hAnsi="方正仿宋_GBK" w:cs="Times New Roman"/>
          <w:sz w:val="32"/>
          <w:szCs w:val="32"/>
        </w:rPr>
        <w:t>为贯彻落实中共中央办公厅</w:t>
      </w:r>
      <w:r w:rsidRPr="005612F7">
        <w:rPr>
          <w:rFonts w:ascii="方正仿宋_GBK" w:eastAsia="仿宋_GB2312" w:hAnsi="方正仿宋_GBK" w:cs="Times New Roman"/>
          <w:sz w:val="32"/>
          <w:szCs w:val="32"/>
        </w:rPr>
        <w:t>、</w:t>
      </w:r>
      <w:r w:rsidRPr="005612F7">
        <w:rPr>
          <w:rFonts w:ascii="方正仿宋_GBK" w:eastAsia="方正仿宋_GBK" w:hAnsi="方正仿宋_GBK" w:cs="Times New Roman"/>
          <w:sz w:val="32"/>
          <w:szCs w:val="32"/>
        </w:rPr>
        <w:t>国务院办公厅《关于深化职称制度改革的意见》（中办发〔</w:t>
      </w:r>
      <w:r w:rsidRPr="005612F7">
        <w:rPr>
          <w:rFonts w:ascii="Times New Roman" w:eastAsia="方正仿宋_GBK" w:hAnsi="Times New Roman" w:cs="Times New Roman"/>
          <w:sz w:val="32"/>
          <w:szCs w:val="32"/>
        </w:rPr>
        <w:t>2016</w:t>
      </w:r>
      <w:r w:rsidRPr="005612F7">
        <w:rPr>
          <w:rFonts w:ascii="方正仿宋_GBK" w:eastAsia="方正仿宋_GBK" w:hAnsi="方正仿宋_GBK" w:cs="Times New Roman"/>
          <w:sz w:val="32"/>
          <w:szCs w:val="32"/>
        </w:rPr>
        <w:t>〕</w:t>
      </w:r>
      <w:r w:rsidRPr="005612F7">
        <w:rPr>
          <w:rFonts w:ascii="Times New Roman" w:eastAsia="方正仿宋_GBK" w:hAnsi="Times New Roman" w:cs="Times New Roman"/>
          <w:sz w:val="32"/>
          <w:szCs w:val="32"/>
        </w:rPr>
        <w:t>77</w:t>
      </w:r>
      <w:r w:rsidRPr="005612F7">
        <w:rPr>
          <w:rFonts w:ascii="方正仿宋_GBK" w:eastAsia="方正仿宋_GBK" w:hAnsi="方正仿宋_GBK" w:cs="Times New Roman"/>
          <w:sz w:val="32"/>
          <w:szCs w:val="32"/>
        </w:rPr>
        <w:t>号）精神，</w:t>
      </w:r>
      <w:r w:rsidRPr="005612F7">
        <w:rPr>
          <w:rFonts w:ascii="方正仿宋_GBK" w:eastAsia="方正仿宋_GBK" w:hAnsi="方正仿宋_GBK" w:cs="Times New Roman"/>
          <w:color w:val="333333"/>
          <w:sz w:val="32"/>
          <w:szCs w:val="32"/>
        </w:rPr>
        <w:t>对特殊人才通过特殊方式进行评价，</w:t>
      </w:r>
      <w:r w:rsidRPr="005612F7">
        <w:rPr>
          <w:rFonts w:ascii="方正仿宋_GBK" w:eastAsia="方正仿宋_GBK" w:hAnsi="方正仿宋_GBK" w:cs="Times New Roman"/>
          <w:sz w:val="32"/>
          <w:szCs w:val="32"/>
        </w:rPr>
        <w:t>探索建立以品德、能力和业绩为导向，重在业内和社会认可的专业技术人才评价机制，努力营造尊重劳动、尊重知识、尊重人才、尊重创造的人才环境，根据国家有关规定，结合重庆实际，制定本办法。</w:t>
      </w:r>
    </w:p>
    <w:p w:rsidR="002329D8" w:rsidRPr="005612F7" w:rsidRDefault="002329D8" w:rsidP="002329D8">
      <w:pPr>
        <w:widowControl/>
        <w:ind w:firstLineChars="200" w:firstLine="640"/>
        <w:rPr>
          <w:rFonts w:ascii="Times New Roman" w:eastAsia="方正仿宋_GBK" w:hAnsi="Times New Roman" w:cs="Times New Roman"/>
          <w:sz w:val="32"/>
          <w:szCs w:val="32"/>
        </w:rPr>
      </w:pPr>
      <w:r w:rsidRPr="005612F7">
        <w:rPr>
          <w:rFonts w:ascii="方正仿宋_GBK" w:eastAsia="方正仿宋_GBK" w:hAnsi="方正仿宋_GBK" w:cs="Times New Roman"/>
          <w:b/>
          <w:bCs/>
          <w:sz w:val="32"/>
          <w:szCs w:val="32"/>
        </w:rPr>
        <w:t>第二条</w:t>
      </w:r>
      <w:r w:rsidRPr="005612F7">
        <w:rPr>
          <w:rFonts w:ascii="Times New Roman" w:eastAsia="方正仿宋_GBK" w:hAnsi="Times New Roman" w:cs="Times New Roman"/>
          <w:sz w:val="32"/>
          <w:szCs w:val="32"/>
        </w:rPr>
        <w:t xml:space="preserve">  </w:t>
      </w:r>
      <w:r w:rsidRPr="005612F7">
        <w:rPr>
          <w:rFonts w:ascii="方正仿宋_GBK" w:eastAsia="方正仿宋_GBK" w:hAnsi="方正仿宋_GBK" w:cs="Times New Roman"/>
          <w:sz w:val="32"/>
          <w:szCs w:val="32"/>
        </w:rPr>
        <w:t>坚持科学人才观，创新人才评价机制，破除论资排辈的思想观念，</w:t>
      </w:r>
      <w:proofErr w:type="gramStart"/>
      <w:r w:rsidRPr="005612F7">
        <w:rPr>
          <w:rFonts w:ascii="方正仿宋_GBK" w:eastAsia="方正仿宋_GBK" w:hAnsi="方正仿宋_GBK" w:cs="Times New Roman"/>
          <w:sz w:val="32"/>
          <w:szCs w:val="32"/>
        </w:rPr>
        <w:t>不</w:t>
      </w:r>
      <w:proofErr w:type="gramEnd"/>
      <w:r w:rsidRPr="005612F7">
        <w:rPr>
          <w:rFonts w:ascii="方正仿宋_GBK" w:eastAsia="方正仿宋_GBK" w:hAnsi="方正仿宋_GBK" w:cs="Times New Roman"/>
          <w:sz w:val="32"/>
          <w:szCs w:val="32"/>
        </w:rPr>
        <w:t>唯学历、</w:t>
      </w:r>
      <w:proofErr w:type="gramStart"/>
      <w:r w:rsidRPr="005612F7">
        <w:rPr>
          <w:rFonts w:ascii="方正仿宋_GBK" w:eastAsia="方正仿宋_GBK" w:hAnsi="方正仿宋_GBK" w:cs="Times New Roman"/>
          <w:sz w:val="32"/>
          <w:szCs w:val="32"/>
        </w:rPr>
        <w:t>不</w:t>
      </w:r>
      <w:proofErr w:type="gramEnd"/>
      <w:r w:rsidRPr="005612F7">
        <w:rPr>
          <w:rFonts w:ascii="方正仿宋_GBK" w:eastAsia="方正仿宋_GBK" w:hAnsi="方正仿宋_GBK" w:cs="Times New Roman"/>
          <w:sz w:val="32"/>
          <w:szCs w:val="32"/>
        </w:rPr>
        <w:t>唯职称、</w:t>
      </w:r>
      <w:proofErr w:type="gramStart"/>
      <w:r w:rsidRPr="005612F7">
        <w:rPr>
          <w:rFonts w:ascii="方正仿宋_GBK" w:eastAsia="方正仿宋_GBK" w:hAnsi="方正仿宋_GBK" w:cs="Times New Roman"/>
          <w:sz w:val="32"/>
          <w:szCs w:val="32"/>
        </w:rPr>
        <w:t>不</w:t>
      </w:r>
      <w:proofErr w:type="gramEnd"/>
      <w:r w:rsidRPr="005612F7">
        <w:rPr>
          <w:rFonts w:ascii="方正仿宋_GBK" w:eastAsia="方正仿宋_GBK" w:hAnsi="方正仿宋_GBK" w:cs="Times New Roman"/>
          <w:sz w:val="32"/>
          <w:szCs w:val="32"/>
        </w:rPr>
        <w:t>唯资历、</w:t>
      </w:r>
      <w:proofErr w:type="gramStart"/>
      <w:r w:rsidRPr="005612F7">
        <w:rPr>
          <w:rFonts w:ascii="方正仿宋_GBK" w:eastAsia="方正仿宋_GBK" w:hAnsi="方正仿宋_GBK" w:cs="Times New Roman"/>
          <w:sz w:val="32"/>
          <w:szCs w:val="32"/>
        </w:rPr>
        <w:t>不</w:t>
      </w:r>
      <w:proofErr w:type="gramEnd"/>
      <w:r w:rsidRPr="005612F7">
        <w:rPr>
          <w:rFonts w:ascii="方正仿宋_GBK" w:eastAsia="方正仿宋_GBK" w:hAnsi="方正仿宋_GBK" w:cs="Times New Roman"/>
          <w:sz w:val="32"/>
          <w:szCs w:val="32"/>
        </w:rPr>
        <w:t>唯身份，不拘一格选拔人才。</w:t>
      </w:r>
    </w:p>
    <w:p w:rsidR="002329D8" w:rsidRPr="005612F7" w:rsidRDefault="002329D8" w:rsidP="002329D8">
      <w:pPr>
        <w:widowControl/>
        <w:ind w:firstLineChars="200" w:firstLine="640"/>
        <w:rPr>
          <w:rFonts w:ascii="Times New Roman" w:eastAsia="方正仿宋_GBK" w:hAnsi="Times New Roman" w:cs="Times New Roman"/>
          <w:sz w:val="32"/>
          <w:szCs w:val="32"/>
        </w:rPr>
      </w:pPr>
      <w:r w:rsidRPr="005612F7">
        <w:rPr>
          <w:rFonts w:ascii="方正仿宋_GBK" w:eastAsia="方正仿宋_GBK" w:hAnsi="方正仿宋_GBK" w:cs="Times New Roman"/>
          <w:b/>
          <w:bCs/>
          <w:sz w:val="32"/>
          <w:szCs w:val="32"/>
        </w:rPr>
        <w:t>第三条</w:t>
      </w:r>
      <w:r w:rsidRPr="005612F7">
        <w:rPr>
          <w:rFonts w:ascii="Times New Roman" w:eastAsia="方正仿宋_GBK" w:hAnsi="Times New Roman" w:cs="Times New Roman"/>
          <w:sz w:val="32"/>
          <w:szCs w:val="32"/>
        </w:rPr>
        <w:t xml:space="preserve">  </w:t>
      </w:r>
      <w:r w:rsidRPr="005612F7">
        <w:rPr>
          <w:rFonts w:ascii="方正仿宋_GBK" w:eastAsia="方正仿宋_GBK" w:hAnsi="方正仿宋_GBK" w:cs="Times New Roman"/>
          <w:sz w:val="32"/>
          <w:szCs w:val="32"/>
        </w:rPr>
        <w:t>本办法所称特殊人</w:t>
      </w:r>
      <w:proofErr w:type="gramStart"/>
      <w:r w:rsidRPr="005612F7">
        <w:rPr>
          <w:rFonts w:ascii="方正仿宋_GBK" w:eastAsia="方正仿宋_GBK" w:hAnsi="方正仿宋_GBK" w:cs="Times New Roman"/>
          <w:sz w:val="32"/>
          <w:szCs w:val="32"/>
        </w:rPr>
        <w:t>才是指</w:t>
      </w:r>
      <w:proofErr w:type="gramEnd"/>
      <w:r w:rsidRPr="005612F7">
        <w:rPr>
          <w:rFonts w:ascii="方正仿宋_GBK" w:eastAsia="方正仿宋_GBK" w:hAnsi="方正仿宋_GBK" w:cs="Times New Roman"/>
          <w:sz w:val="32"/>
          <w:szCs w:val="32"/>
        </w:rPr>
        <w:t>具有较高能力和素质，能用专业知识或专门技能进行创造性劳动，业内和社会认可，贡献突出，并具有一技之长的专门人才。</w:t>
      </w:r>
    </w:p>
    <w:p w:rsidR="002329D8" w:rsidRPr="005612F7" w:rsidRDefault="002329D8" w:rsidP="002329D8">
      <w:pPr>
        <w:widowControl/>
        <w:ind w:firstLineChars="200" w:firstLine="640"/>
        <w:rPr>
          <w:rFonts w:ascii="Times New Roman" w:eastAsia="方正仿宋_GBK" w:hAnsi="Times New Roman" w:cs="Times New Roman"/>
          <w:sz w:val="32"/>
          <w:szCs w:val="32"/>
        </w:rPr>
      </w:pPr>
      <w:r w:rsidRPr="005612F7">
        <w:rPr>
          <w:rFonts w:ascii="方正仿宋_GBK" w:eastAsia="方正仿宋_GBK" w:hAnsi="方正仿宋_GBK" w:cs="Times New Roman"/>
          <w:b/>
          <w:bCs/>
          <w:sz w:val="32"/>
          <w:szCs w:val="32"/>
        </w:rPr>
        <w:t>第四条</w:t>
      </w:r>
      <w:r w:rsidRPr="005612F7">
        <w:rPr>
          <w:rFonts w:ascii="Times New Roman" w:eastAsia="方正仿宋_GBK" w:hAnsi="Times New Roman" w:cs="Times New Roman"/>
          <w:sz w:val="32"/>
          <w:szCs w:val="32"/>
        </w:rPr>
        <w:t xml:space="preserve">  </w:t>
      </w:r>
      <w:r w:rsidRPr="005612F7">
        <w:rPr>
          <w:rFonts w:ascii="方正仿宋_GBK" w:eastAsia="方正仿宋_GBK" w:hAnsi="方正仿宋_GBK" w:cs="Times New Roman"/>
          <w:sz w:val="32"/>
          <w:szCs w:val="32"/>
        </w:rPr>
        <w:t>特殊人才申报</w:t>
      </w:r>
      <w:r w:rsidRPr="005612F7">
        <w:rPr>
          <w:rFonts w:ascii="方正仿宋_GBK" w:eastAsia="仿宋_GB2312" w:hAnsi="方正仿宋_GBK" w:cs="Times New Roman"/>
          <w:sz w:val="32"/>
          <w:szCs w:val="32"/>
        </w:rPr>
        <w:t>评</w:t>
      </w:r>
      <w:r w:rsidRPr="005612F7">
        <w:rPr>
          <w:rFonts w:ascii="方正仿宋_GBK" w:eastAsia="方正仿宋_GBK" w:hAnsi="方正仿宋_GBK" w:cs="Times New Roman"/>
          <w:sz w:val="32"/>
          <w:szCs w:val="32"/>
        </w:rPr>
        <w:t>定</w:t>
      </w:r>
      <w:r w:rsidRPr="005612F7">
        <w:rPr>
          <w:rFonts w:ascii="方正仿宋_GBK" w:eastAsia="仿宋_GB2312" w:hAnsi="方正仿宋_GBK" w:cs="Times New Roman"/>
          <w:sz w:val="32"/>
          <w:szCs w:val="32"/>
        </w:rPr>
        <w:t>职称</w:t>
      </w:r>
      <w:r w:rsidRPr="005612F7">
        <w:rPr>
          <w:rFonts w:ascii="方正仿宋_GBK" w:eastAsia="方正仿宋_GBK" w:hAnsi="方正仿宋_GBK" w:cs="Times New Roman"/>
          <w:sz w:val="32"/>
          <w:szCs w:val="32"/>
        </w:rPr>
        <w:t>，注重实践和贡献，实行同行实名举荐与用人单位考核推荐相结合，考察答辩与专家评议相结合的评价方法，</w:t>
      </w:r>
      <w:proofErr w:type="gramStart"/>
      <w:r w:rsidRPr="005612F7">
        <w:rPr>
          <w:rFonts w:ascii="方正仿宋_GBK" w:eastAsia="方正仿宋_GBK" w:hAnsi="方正仿宋_GBK" w:cs="Times New Roman"/>
          <w:sz w:val="32"/>
          <w:szCs w:val="32"/>
        </w:rPr>
        <w:t>把评价</w:t>
      </w:r>
      <w:proofErr w:type="gramEnd"/>
      <w:r w:rsidRPr="005612F7">
        <w:rPr>
          <w:rFonts w:ascii="方正仿宋_GBK" w:eastAsia="方正仿宋_GBK" w:hAnsi="方正仿宋_GBK" w:cs="Times New Roman"/>
          <w:sz w:val="32"/>
          <w:szCs w:val="32"/>
        </w:rPr>
        <w:t>人才和发现人才结合起来，坚持在实践和群众中识别人才、发现人才。</w:t>
      </w:r>
      <w:r w:rsidRPr="005612F7">
        <w:rPr>
          <w:rFonts w:ascii="Times New Roman" w:eastAsia="方正仿宋_GBK" w:hAnsi="Times New Roman" w:cs="Times New Roman"/>
          <w:sz w:val="32"/>
          <w:szCs w:val="32"/>
        </w:rPr>
        <w:t xml:space="preserve"> </w:t>
      </w:r>
    </w:p>
    <w:p w:rsidR="002329D8" w:rsidRPr="005612F7" w:rsidRDefault="002329D8" w:rsidP="002329D8">
      <w:pPr>
        <w:jc w:val="center"/>
        <w:rPr>
          <w:rFonts w:ascii="Times New Roman" w:eastAsia="方正黑体_GBK" w:hAnsi="Times New Roman" w:cs="Times New Roman"/>
          <w:sz w:val="32"/>
          <w:szCs w:val="32"/>
        </w:rPr>
      </w:pPr>
      <w:r w:rsidRPr="005612F7">
        <w:rPr>
          <w:rFonts w:ascii="方正黑体_GBK" w:eastAsia="方正黑体_GBK" w:hAnsi="Times New Roman" w:cs="Times New Roman"/>
          <w:sz w:val="32"/>
          <w:szCs w:val="32"/>
        </w:rPr>
        <w:t>第二章</w:t>
      </w:r>
      <w:r w:rsidRPr="005612F7">
        <w:rPr>
          <w:rFonts w:ascii="Times New Roman" w:eastAsia="方正黑体_GBK" w:hAnsi="Times New Roman" w:cs="Times New Roman"/>
          <w:sz w:val="32"/>
          <w:szCs w:val="32"/>
        </w:rPr>
        <w:t xml:space="preserve">  </w:t>
      </w:r>
      <w:r w:rsidRPr="005612F7">
        <w:rPr>
          <w:rFonts w:ascii="方正黑体_GBK" w:eastAsia="方正黑体_GBK" w:hAnsi="Times New Roman" w:cs="Times New Roman"/>
          <w:sz w:val="32"/>
          <w:szCs w:val="32"/>
        </w:rPr>
        <w:t>适用范围</w:t>
      </w:r>
    </w:p>
    <w:p w:rsidR="002329D8" w:rsidRPr="005612F7" w:rsidRDefault="002329D8" w:rsidP="002329D8">
      <w:pPr>
        <w:widowControl/>
        <w:ind w:firstLineChars="200" w:firstLine="643"/>
        <w:rPr>
          <w:rFonts w:ascii="方正仿宋_GBK" w:eastAsia="仿宋_GB2312" w:hAnsi="方正仿宋_GBK" w:cs="Times New Roman" w:hint="eastAsia"/>
          <w:sz w:val="32"/>
          <w:szCs w:val="32"/>
        </w:rPr>
      </w:pPr>
      <w:r w:rsidRPr="005612F7">
        <w:rPr>
          <w:rFonts w:ascii="方正仿宋_GBK" w:eastAsia="仿宋_GB2312" w:hAnsi="方正仿宋_GBK" w:cs="Times New Roman"/>
          <w:b/>
          <w:bCs/>
          <w:sz w:val="32"/>
          <w:szCs w:val="32"/>
        </w:rPr>
        <w:t>第五条</w:t>
      </w:r>
      <w:r w:rsidRPr="005612F7">
        <w:rPr>
          <w:rFonts w:ascii="方正仿宋_GBK" w:eastAsia="仿宋_GB2312" w:hAnsi="方正仿宋_GBK" w:cs="Times New Roman"/>
          <w:sz w:val="32"/>
          <w:szCs w:val="32"/>
        </w:rPr>
        <w:t xml:space="preserve">  </w:t>
      </w:r>
      <w:r w:rsidRPr="005612F7">
        <w:rPr>
          <w:rFonts w:ascii="方正仿宋_GBK" w:eastAsia="仿宋_GB2312" w:hAnsi="方正仿宋_GBK" w:cs="Times New Roman"/>
          <w:sz w:val="32"/>
          <w:szCs w:val="32"/>
        </w:rPr>
        <w:t>本市各类所有制企事业单位及社会组织中确有真才实学、能力和业绩突出、业内和社会认可的人员，各</w:t>
      </w:r>
      <w:proofErr w:type="gramStart"/>
      <w:r w:rsidRPr="005612F7">
        <w:rPr>
          <w:rFonts w:ascii="方正仿宋_GBK" w:eastAsia="仿宋_GB2312" w:hAnsi="方正仿宋_GBK" w:cs="Times New Roman"/>
          <w:sz w:val="32"/>
          <w:szCs w:val="32"/>
        </w:rPr>
        <w:lastRenderedPageBreak/>
        <w:t>类引进</w:t>
      </w:r>
      <w:proofErr w:type="gramEnd"/>
      <w:r w:rsidRPr="005612F7">
        <w:rPr>
          <w:rFonts w:ascii="方正仿宋_GBK" w:eastAsia="仿宋_GB2312" w:hAnsi="方正仿宋_GBK" w:cs="Times New Roman"/>
          <w:sz w:val="32"/>
          <w:szCs w:val="32"/>
        </w:rPr>
        <w:t>高层次人才，</w:t>
      </w:r>
      <w:r w:rsidRPr="005612F7">
        <w:rPr>
          <w:rFonts w:ascii="方正仿宋_GBK" w:eastAsia="仿宋_GB2312" w:hAnsi="方正仿宋_GBK" w:cs="Times New Roman"/>
          <w:sz w:val="33"/>
          <w:szCs w:val="33"/>
        </w:rPr>
        <w:t>援外援藏的专业技术人才，</w:t>
      </w:r>
      <w:r w:rsidRPr="005612F7">
        <w:rPr>
          <w:rFonts w:ascii="方正仿宋_GBK" w:eastAsia="仿宋_GB2312" w:hAnsi="方正仿宋_GBK" w:cs="Times New Roman"/>
          <w:sz w:val="32"/>
          <w:szCs w:val="32"/>
        </w:rPr>
        <w:t>机关分流到企事业单位人员，</w:t>
      </w:r>
      <w:r w:rsidRPr="005612F7">
        <w:rPr>
          <w:rFonts w:ascii="方正仿宋_GBK" w:eastAsia="仿宋_GB2312" w:hAnsi="方正仿宋_GBK" w:cs="Times New Roman"/>
          <w:sz w:val="33"/>
          <w:szCs w:val="33"/>
        </w:rPr>
        <w:t>企业</w:t>
      </w:r>
      <w:r w:rsidRPr="005612F7">
        <w:rPr>
          <w:rFonts w:ascii="方正仿宋_GBK" w:eastAsia="仿宋_GB2312" w:hAnsi="方正仿宋_GBK" w:cs="Times New Roman"/>
          <w:sz w:val="32"/>
          <w:szCs w:val="32"/>
        </w:rPr>
        <w:t>高技能人才，</w:t>
      </w:r>
      <w:r w:rsidRPr="005612F7">
        <w:rPr>
          <w:rFonts w:ascii="方正仿宋_GBK" w:eastAsia="仿宋_GB2312" w:hAnsi="方正仿宋_GBK" w:cs="Times New Roman"/>
          <w:sz w:val="33"/>
          <w:szCs w:val="33"/>
        </w:rPr>
        <w:t>在内地就业的港澳台专业技术人才，以及持有外国人永久居留证或各地颁发的海外高层次人才居住证的外籍人员</w:t>
      </w:r>
      <w:r w:rsidRPr="005612F7">
        <w:rPr>
          <w:rFonts w:ascii="方正仿宋_GBK" w:eastAsia="仿宋_GB2312" w:hAnsi="方正仿宋_GBK" w:cs="Times New Roman"/>
          <w:sz w:val="32"/>
          <w:szCs w:val="32"/>
        </w:rPr>
        <w:t>申报评定职称（不含国家实行</w:t>
      </w:r>
      <w:r w:rsidRPr="005612F7">
        <w:rPr>
          <w:rFonts w:ascii="方正仿宋_GBK" w:eastAsia="仿宋_GB2312" w:hAnsi="方正仿宋_GBK" w:cs="Times New Roman"/>
          <w:sz w:val="32"/>
          <w:szCs w:val="32"/>
        </w:rPr>
        <w:t>“</w:t>
      </w:r>
      <w:r w:rsidRPr="005612F7">
        <w:rPr>
          <w:rFonts w:ascii="方正仿宋_GBK" w:eastAsia="仿宋_GB2312" w:hAnsi="方正仿宋_GBK" w:cs="Times New Roman"/>
          <w:sz w:val="32"/>
          <w:szCs w:val="32"/>
        </w:rPr>
        <w:t>以考代评</w:t>
      </w:r>
      <w:r w:rsidRPr="005612F7">
        <w:rPr>
          <w:rFonts w:ascii="方正仿宋_GBK" w:eastAsia="仿宋_GB2312" w:hAnsi="方正仿宋_GBK" w:cs="Times New Roman"/>
          <w:sz w:val="32"/>
          <w:szCs w:val="32"/>
        </w:rPr>
        <w:t>”</w:t>
      </w:r>
      <w:r w:rsidRPr="005612F7">
        <w:rPr>
          <w:rFonts w:ascii="方正仿宋_GBK" w:eastAsia="仿宋_GB2312" w:hAnsi="方正仿宋_GBK" w:cs="Times New Roman"/>
          <w:sz w:val="32"/>
          <w:szCs w:val="32"/>
        </w:rPr>
        <w:t>或</w:t>
      </w:r>
      <w:r w:rsidRPr="005612F7">
        <w:rPr>
          <w:rFonts w:ascii="方正仿宋_GBK" w:eastAsia="仿宋_GB2312" w:hAnsi="方正仿宋_GBK" w:cs="Times New Roman"/>
          <w:sz w:val="32"/>
          <w:szCs w:val="32"/>
        </w:rPr>
        <w:t>“</w:t>
      </w:r>
      <w:r w:rsidRPr="005612F7">
        <w:rPr>
          <w:rFonts w:ascii="方正仿宋_GBK" w:eastAsia="仿宋_GB2312" w:hAnsi="方正仿宋_GBK" w:cs="Times New Roman"/>
          <w:sz w:val="32"/>
          <w:szCs w:val="32"/>
        </w:rPr>
        <w:t>考评结合</w:t>
      </w:r>
      <w:r w:rsidRPr="005612F7">
        <w:rPr>
          <w:rFonts w:ascii="方正仿宋_GBK" w:eastAsia="仿宋_GB2312" w:hAnsi="方正仿宋_GBK" w:cs="Times New Roman"/>
          <w:sz w:val="32"/>
          <w:szCs w:val="32"/>
        </w:rPr>
        <w:t>”</w:t>
      </w:r>
      <w:r w:rsidRPr="005612F7">
        <w:rPr>
          <w:rFonts w:ascii="方正仿宋_GBK" w:eastAsia="仿宋_GB2312" w:hAnsi="方正仿宋_GBK" w:cs="Times New Roman"/>
          <w:sz w:val="32"/>
          <w:szCs w:val="32"/>
        </w:rPr>
        <w:t>的专业）适用本办法。</w:t>
      </w:r>
    </w:p>
    <w:p w:rsidR="002329D8" w:rsidRPr="005612F7" w:rsidRDefault="002329D8" w:rsidP="002329D8">
      <w:pPr>
        <w:widowControl/>
        <w:ind w:firstLineChars="200" w:firstLine="660"/>
        <w:rPr>
          <w:rFonts w:ascii="方正仿宋_GBK" w:eastAsia="仿宋_GB2312" w:hAnsi="方正仿宋_GBK" w:cs="Times New Roman" w:hint="eastAsia"/>
          <w:sz w:val="33"/>
          <w:szCs w:val="33"/>
          <w:u w:val="single"/>
        </w:rPr>
      </w:pPr>
      <w:r w:rsidRPr="005612F7">
        <w:rPr>
          <w:rFonts w:ascii="方正仿宋_GBK" w:eastAsia="仿宋_GB2312" w:hAnsi="方正仿宋_GBK" w:cs="Times New Roman"/>
          <w:sz w:val="33"/>
          <w:szCs w:val="33"/>
        </w:rPr>
        <w:t>公务员、参照公务员法管理的人员和离退休人员以及达到法定退休年龄的人员（按规定办理了延长退休手续的除外）</w:t>
      </w:r>
      <w:r w:rsidRPr="005612F7">
        <w:rPr>
          <w:rFonts w:ascii="方正仿宋_GBK" w:eastAsia="仿宋_GB2312" w:hAnsi="方正仿宋_GBK" w:cs="Times New Roman"/>
          <w:sz w:val="32"/>
          <w:szCs w:val="32"/>
        </w:rPr>
        <w:t>不适用本办法。</w:t>
      </w:r>
    </w:p>
    <w:p w:rsidR="002329D8" w:rsidRPr="005612F7" w:rsidRDefault="002329D8" w:rsidP="002329D8">
      <w:pPr>
        <w:jc w:val="center"/>
        <w:rPr>
          <w:rFonts w:ascii="Times New Roman" w:eastAsia="方正黑体_GBK" w:hAnsi="Times New Roman" w:cs="Times New Roman"/>
          <w:sz w:val="32"/>
          <w:szCs w:val="32"/>
        </w:rPr>
      </w:pPr>
      <w:r w:rsidRPr="005612F7">
        <w:rPr>
          <w:rFonts w:ascii="方正黑体_GBK" w:eastAsia="方正黑体_GBK" w:hAnsi="Times New Roman" w:cs="Times New Roman"/>
          <w:sz w:val="32"/>
          <w:szCs w:val="32"/>
        </w:rPr>
        <w:t>第三章</w:t>
      </w:r>
      <w:r w:rsidRPr="005612F7">
        <w:rPr>
          <w:rFonts w:ascii="Times New Roman" w:eastAsia="方正黑体_GBK" w:hAnsi="Times New Roman" w:cs="Times New Roman"/>
          <w:sz w:val="32"/>
          <w:szCs w:val="32"/>
        </w:rPr>
        <w:t xml:space="preserve">  </w:t>
      </w:r>
      <w:r w:rsidRPr="005612F7">
        <w:rPr>
          <w:rFonts w:ascii="方正黑体_GBK" w:eastAsia="方正黑体_GBK" w:hAnsi="Times New Roman" w:cs="Times New Roman"/>
          <w:sz w:val="32"/>
          <w:szCs w:val="32"/>
        </w:rPr>
        <w:t>申报条件</w:t>
      </w:r>
    </w:p>
    <w:p w:rsidR="002329D8" w:rsidRPr="005612F7" w:rsidRDefault="002329D8" w:rsidP="002329D8">
      <w:pPr>
        <w:widowControl/>
        <w:ind w:firstLineChars="200" w:firstLine="643"/>
        <w:rPr>
          <w:rFonts w:ascii="方正仿宋_GBK" w:eastAsia="仿宋_GB2312" w:hAnsi="方正仿宋_GBK" w:cs="Times New Roman" w:hint="eastAsia"/>
          <w:sz w:val="32"/>
          <w:szCs w:val="32"/>
        </w:rPr>
      </w:pPr>
      <w:r w:rsidRPr="005612F7">
        <w:rPr>
          <w:rFonts w:ascii="方正仿宋_GBK" w:eastAsia="仿宋_GB2312" w:hAnsi="方正仿宋_GBK" w:cs="Times New Roman"/>
          <w:b/>
          <w:bCs/>
          <w:sz w:val="32"/>
          <w:szCs w:val="32"/>
        </w:rPr>
        <w:t>第六条</w:t>
      </w:r>
      <w:r w:rsidRPr="005612F7">
        <w:rPr>
          <w:rFonts w:ascii="方正仿宋_GBK" w:eastAsia="仿宋_GB2312" w:hAnsi="方正仿宋_GBK" w:cs="Times New Roman"/>
          <w:sz w:val="32"/>
          <w:szCs w:val="32"/>
        </w:rPr>
        <w:t xml:space="preserve">  </w:t>
      </w:r>
      <w:r w:rsidRPr="005612F7">
        <w:rPr>
          <w:rFonts w:ascii="方正仿宋_GBK" w:eastAsia="仿宋_GB2312" w:hAnsi="方正仿宋_GBK" w:cs="Times New Roman"/>
          <w:sz w:val="32"/>
          <w:szCs w:val="32"/>
        </w:rPr>
        <w:t>特殊人才申报评定职称，必须符合下列基本条件：</w:t>
      </w:r>
    </w:p>
    <w:p w:rsidR="002329D8" w:rsidRPr="005612F7" w:rsidRDefault="002329D8" w:rsidP="002329D8">
      <w:pPr>
        <w:widowControl/>
        <w:ind w:firstLineChars="200" w:firstLine="640"/>
        <w:rPr>
          <w:rFonts w:ascii="方正仿宋_GBK" w:eastAsia="仿宋_GB2312" w:hAnsi="方正仿宋_GBK" w:cs="Times New Roman" w:hint="eastAsia"/>
          <w:sz w:val="32"/>
          <w:szCs w:val="32"/>
        </w:rPr>
      </w:pPr>
      <w:r w:rsidRPr="005612F7">
        <w:rPr>
          <w:rFonts w:ascii="方正仿宋_GBK" w:eastAsia="仿宋_GB2312" w:hAnsi="方正仿宋_GBK" w:cs="Times New Roman"/>
          <w:sz w:val="32"/>
          <w:szCs w:val="32"/>
        </w:rPr>
        <w:t>1</w:t>
      </w:r>
      <w:r w:rsidRPr="005612F7">
        <w:rPr>
          <w:rFonts w:ascii="方正仿宋_GBK" w:eastAsia="仿宋_GB2312" w:hAnsi="方正仿宋_GBK" w:cs="Times New Roman"/>
          <w:sz w:val="32"/>
          <w:szCs w:val="32"/>
        </w:rPr>
        <w:t>．遵守中华人民共和国宪法和法律，具有良好的职业道德和敬业精神，科研、学术方面无不良诚信问题；</w:t>
      </w:r>
    </w:p>
    <w:p w:rsidR="002329D8" w:rsidRPr="005612F7" w:rsidRDefault="002329D8" w:rsidP="002329D8">
      <w:pPr>
        <w:widowControl/>
        <w:ind w:firstLineChars="200" w:firstLine="640"/>
        <w:rPr>
          <w:rFonts w:ascii="方正仿宋_GBK" w:eastAsia="仿宋_GB2312" w:hAnsi="方正仿宋_GBK" w:cs="Times New Roman" w:hint="eastAsia"/>
          <w:sz w:val="32"/>
          <w:szCs w:val="32"/>
        </w:rPr>
      </w:pPr>
      <w:r w:rsidRPr="005612F7">
        <w:rPr>
          <w:rFonts w:ascii="方正仿宋_GBK" w:eastAsia="仿宋_GB2312" w:hAnsi="方正仿宋_GBK" w:cs="Times New Roman"/>
          <w:sz w:val="32"/>
          <w:szCs w:val="32"/>
        </w:rPr>
        <w:t>2</w:t>
      </w:r>
      <w:r w:rsidRPr="005612F7">
        <w:rPr>
          <w:rFonts w:ascii="方正仿宋_GBK" w:eastAsia="仿宋_GB2312" w:hAnsi="方正仿宋_GBK" w:cs="Times New Roman"/>
          <w:sz w:val="32"/>
          <w:szCs w:val="32"/>
        </w:rPr>
        <w:t>．具备履行相应岗位职责的实际工作能力和专业知识；</w:t>
      </w:r>
    </w:p>
    <w:p w:rsidR="002329D8" w:rsidRPr="005612F7" w:rsidRDefault="002329D8" w:rsidP="002329D8">
      <w:pPr>
        <w:widowControl/>
        <w:ind w:firstLineChars="200" w:firstLine="640"/>
        <w:rPr>
          <w:rFonts w:ascii="方正仿宋_GBK" w:eastAsia="仿宋_GB2312" w:hAnsi="方正仿宋_GBK" w:cs="Times New Roman" w:hint="eastAsia"/>
          <w:sz w:val="32"/>
          <w:szCs w:val="32"/>
        </w:rPr>
      </w:pPr>
      <w:r w:rsidRPr="005612F7">
        <w:rPr>
          <w:rFonts w:ascii="方正仿宋_GBK" w:eastAsia="仿宋_GB2312" w:hAnsi="方正仿宋_GBK" w:cs="Times New Roman"/>
          <w:sz w:val="32"/>
          <w:szCs w:val="32"/>
        </w:rPr>
        <w:t>3</w:t>
      </w:r>
      <w:r w:rsidRPr="005612F7">
        <w:rPr>
          <w:rFonts w:ascii="方正仿宋_GBK" w:eastAsia="仿宋_GB2312" w:hAnsi="方正仿宋_GBK" w:cs="Times New Roman"/>
          <w:sz w:val="32"/>
          <w:szCs w:val="32"/>
        </w:rPr>
        <w:t>．国家规定有职业（执业）资格准入要求的须具备相应的资格条件；</w:t>
      </w:r>
    </w:p>
    <w:p w:rsidR="002329D8" w:rsidRPr="005612F7" w:rsidRDefault="002329D8" w:rsidP="002329D8">
      <w:pPr>
        <w:widowControl/>
        <w:ind w:firstLineChars="200" w:firstLine="640"/>
        <w:rPr>
          <w:rFonts w:ascii="方正仿宋_GBK" w:eastAsia="仿宋_GB2312" w:hAnsi="方正仿宋_GBK" w:cs="Times New Roman" w:hint="eastAsia"/>
          <w:sz w:val="32"/>
          <w:szCs w:val="32"/>
        </w:rPr>
      </w:pPr>
      <w:r w:rsidRPr="005612F7">
        <w:rPr>
          <w:rFonts w:ascii="方正仿宋_GBK" w:eastAsia="仿宋_GB2312" w:hAnsi="方正仿宋_GBK" w:cs="Times New Roman"/>
          <w:sz w:val="32"/>
          <w:szCs w:val="32"/>
        </w:rPr>
        <w:t>4</w:t>
      </w:r>
      <w:r w:rsidRPr="005612F7">
        <w:rPr>
          <w:rFonts w:ascii="方正仿宋_GBK" w:eastAsia="仿宋_GB2312" w:hAnsi="方正仿宋_GBK" w:cs="Times New Roman"/>
          <w:sz w:val="32"/>
          <w:szCs w:val="32"/>
        </w:rPr>
        <w:t>．申报的职称系列或专业有基本工作量要求的（如教师课时量、医生门诊量等）须符合相应要求；</w:t>
      </w:r>
    </w:p>
    <w:p w:rsidR="002329D8" w:rsidRPr="005612F7" w:rsidRDefault="002329D8" w:rsidP="002329D8">
      <w:pPr>
        <w:widowControl/>
        <w:ind w:firstLineChars="200" w:firstLine="640"/>
        <w:rPr>
          <w:rFonts w:ascii="方正仿宋_GBK" w:eastAsia="仿宋_GB2312" w:hAnsi="方正仿宋_GBK" w:cs="Times New Roman" w:hint="eastAsia"/>
          <w:sz w:val="32"/>
          <w:szCs w:val="32"/>
        </w:rPr>
      </w:pPr>
      <w:r w:rsidRPr="005612F7">
        <w:rPr>
          <w:rFonts w:ascii="方正仿宋_GBK" w:eastAsia="仿宋_GB2312" w:hAnsi="方正仿宋_GBK" w:cs="Times New Roman"/>
          <w:sz w:val="32"/>
          <w:szCs w:val="32"/>
        </w:rPr>
        <w:t>5</w:t>
      </w:r>
      <w:r w:rsidRPr="005612F7">
        <w:rPr>
          <w:rFonts w:ascii="方正仿宋_GBK" w:eastAsia="仿宋_GB2312" w:hAnsi="方正仿宋_GBK" w:cs="Times New Roman"/>
          <w:sz w:val="32"/>
          <w:szCs w:val="32"/>
        </w:rPr>
        <w:t>．身体健康，能履行正常的岗位职责；</w:t>
      </w:r>
    </w:p>
    <w:p w:rsidR="002329D8" w:rsidRPr="005612F7" w:rsidRDefault="002329D8" w:rsidP="002329D8">
      <w:pPr>
        <w:widowControl/>
        <w:ind w:firstLineChars="200" w:firstLine="640"/>
        <w:rPr>
          <w:rFonts w:ascii="方正仿宋_GBK" w:eastAsia="仿宋_GB2312" w:hAnsi="方正仿宋_GBK" w:cs="Times New Roman" w:hint="eastAsia"/>
          <w:sz w:val="32"/>
          <w:szCs w:val="32"/>
        </w:rPr>
      </w:pPr>
      <w:r w:rsidRPr="005612F7">
        <w:rPr>
          <w:rFonts w:ascii="方正仿宋_GBK" w:eastAsia="仿宋_GB2312" w:hAnsi="方正仿宋_GBK" w:cs="Times New Roman"/>
          <w:sz w:val="32"/>
          <w:szCs w:val="32"/>
        </w:rPr>
        <w:t xml:space="preserve">6. </w:t>
      </w:r>
      <w:r w:rsidRPr="005612F7">
        <w:rPr>
          <w:rFonts w:ascii="方正仿宋_GBK" w:eastAsia="仿宋_GB2312" w:hAnsi="方正仿宋_GBK" w:cs="Times New Roman"/>
          <w:sz w:val="32"/>
          <w:szCs w:val="32"/>
        </w:rPr>
        <w:t>经本专业</w:t>
      </w:r>
      <w:r w:rsidRPr="005612F7">
        <w:rPr>
          <w:rFonts w:ascii="方正仿宋_GBK" w:eastAsia="仿宋_GB2312" w:hAnsi="方正仿宋_GBK" w:cs="Times New Roman"/>
          <w:sz w:val="32"/>
          <w:szCs w:val="32"/>
        </w:rPr>
        <w:t>2</w:t>
      </w:r>
      <w:r w:rsidRPr="005612F7">
        <w:rPr>
          <w:rFonts w:ascii="方正仿宋_GBK" w:eastAsia="仿宋_GB2312" w:hAnsi="方正仿宋_GBK" w:cs="Times New Roman"/>
          <w:sz w:val="32"/>
          <w:szCs w:val="32"/>
        </w:rPr>
        <w:t>名取得正高级职称</w:t>
      </w:r>
      <w:r w:rsidRPr="005612F7">
        <w:rPr>
          <w:rFonts w:ascii="方正仿宋_GBK" w:eastAsia="仿宋_GB2312" w:hAnsi="方正仿宋_GBK" w:cs="Times New Roman"/>
          <w:sz w:val="32"/>
          <w:szCs w:val="32"/>
        </w:rPr>
        <w:t>5</w:t>
      </w:r>
      <w:r w:rsidRPr="005612F7">
        <w:rPr>
          <w:rFonts w:ascii="方正仿宋_GBK" w:eastAsia="仿宋_GB2312" w:hAnsi="方正仿宋_GBK" w:cs="Times New Roman"/>
          <w:sz w:val="32"/>
          <w:szCs w:val="32"/>
        </w:rPr>
        <w:t>年以上的专家实名举荐（援外援藏人员除外）。</w:t>
      </w:r>
    </w:p>
    <w:p w:rsidR="002329D8" w:rsidRPr="005612F7" w:rsidRDefault="002329D8" w:rsidP="002329D8">
      <w:pPr>
        <w:widowControl/>
        <w:ind w:firstLineChars="200" w:firstLine="643"/>
        <w:rPr>
          <w:rFonts w:ascii="方正仿宋_GBK" w:eastAsia="仿宋_GB2312" w:hAnsi="方正仿宋_GBK" w:cs="Times New Roman" w:hint="eastAsia"/>
          <w:sz w:val="32"/>
          <w:szCs w:val="32"/>
        </w:rPr>
      </w:pPr>
      <w:r w:rsidRPr="005612F7">
        <w:rPr>
          <w:rFonts w:ascii="方正仿宋_GBK" w:eastAsia="仿宋_GB2312" w:hAnsi="方正仿宋_GBK" w:cs="Times New Roman"/>
          <w:b/>
          <w:bCs/>
          <w:sz w:val="32"/>
          <w:szCs w:val="32"/>
        </w:rPr>
        <w:lastRenderedPageBreak/>
        <w:t>第七条</w:t>
      </w:r>
      <w:r w:rsidRPr="005612F7">
        <w:rPr>
          <w:rFonts w:ascii="方正仿宋_GBK" w:eastAsia="仿宋_GB2312" w:hAnsi="方正仿宋_GBK" w:cs="Times New Roman"/>
          <w:sz w:val="32"/>
          <w:szCs w:val="32"/>
        </w:rPr>
        <w:t xml:space="preserve">  </w:t>
      </w:r>
      <w:r w:rsidRPr="005612F7">
        <w:rPr>
          <w:rFonts w:ascii="方正仿宋_GBK" w:eastAsia="仿宋_GB2312" w:hAnsi="方正仿宋_GBK" w:cs="Times New Roman"/>
          <w:sz w:val="32"/>
          <w:szCs w:val="32"/>
        </w:rPr>
        <w:t>《重庆市引进高层次人才若干优惠政策规定》（</w:t>
      </w:r>
      <w:proofErr w:type="gramStart"/>
      <w:r w:rsidRPr="005612F7">
        <w:rPr>
          <w:rFonts w:ascii="方正仿宋_GBK" w:eastAsia="仿宋_GB2312" w:hAnsi="方正仿宋_GBK" w:cs="Times New Roman"/>
          <w:sz w:val="32"/>
          <w:szCs w:val="32"/>
        </w:rPr>
        <w:t>渝府发</w:t>
      </w:r>
      <w:proofErr w:type="gramEnd"/>
      <w:r w:rsidRPr="005612F7">
        <w:rPr>
          <w:rFonts w:ascii="方正仿宋_GBK" w:eastAsia="仿宋_GB2312" w:hAnsi="方正仿宋_GBK" w:cs="Times New Roman"/>
          <w:sz w:val="32"/>
          <w:szCs w:val="32"/>
        </w:rPr>
        <w:t>〔</w:t>
      </w:r>
      <w:r w:rsidRPr="005612F7">
        <w:rPr>
          <w:rFonts w:ascii="方正仿宋_GBK" w:eastAsia="仿宋_GB2312" w:hAnsi="方正仿宋_GBK" w:cs="Times New Roman"/>
          <w:sz w:val="32"/>
          <w:szCs w:val="32"/>
        </w:rPr>
        <w:t>2009</w:t>
      </w:r>
      <w:r w:rsidRPr="005612F7">
        <w:rPr>
          <w:rFonts w:ascii="方正仿宋_GBK" w:eastAsia="仿宋_GB2312" w:hAnsi="方正仿宋_GBK" w:cs="Times New Roman"/>
          <w:sz w:val="32"/>
          <w:szCs w:val="32"/>
        </w:rPr>
        <w:t>〕</w:t>
      </w:r>
      <w:r w:rsidRPr="005612F7">
        <w:rPr>
          <w:rFonts w:ascii="方正仿宋_GBK" w:eastAsia="仿宋_GB2312" w:hAnsi="方正仿宋_GBK" w:cs="Times New Roman"/>
          <w:sz w:val="32"/>
          <w:szCs w:val="32"/>
        </w:rPr>
        <w:t>58</w:t>
      </w:r>
      <w:r w:rsidRPr="005612F7">
        <w:rPr>
          <w:rFonts w:ascii="方正仿宋_GBK" w:eastAsia="仿宋_GB2312" w:hAnsi="方正仿宋_GBK" w:cs="Times New Roman"/>
          <w:sz w:val="32"/>
          <w:szCs w:val="32"/>
        </w:rPr>
        <w:t>号），近</w:t>
      </w:r>
      <w:r w:rsidRPr="005612F7">
        <w:rPr>
          <w:rFonts w:ascii="方正仿宋_GBK" w:eastAsia="仿宋_GB2312" w:hAnsi="方正仿宋_GBK" w:cs="Times New Roman"/>
          <w:sz w:val="32"/>
          <w:szCs w:val="32"/>
        </w:rPr>
        <w:t>5</w:t>
      </w:r>
      <w:r w:rsidRPr="005612F7">
        <w:rPr>
          <w:rFonts w:ascii="方正仿宋_GBK" w:eastAsia="仿宋_GB2312" w:hAnsi="方正仿宋_GBK" w:cs="Times New Roman"/>
          <w:sz w:val="32"/>
          <w:szCs w:val="32"/>
        </w:rPr>
        <w:t>年以来，引进认定的第一类、第二类和第三类人才可直接</w:t>
      </w:r>
      <w:proofErr w:type="gramStart"/>
      <w:r w:rsidRPr="005612F7">
        <w:rPr>
          <w:rFonts w:ascii="方正仿宋_GBK" w:eastAsia="仿宋_GB2312" w:hAnsi="方正仿宋_GBK" w:cs="Times New Roman"/>
          <w:sz w:val="32"/>
          <w:szCs w:val="32"/>
        </w:rPr>
        <w:t>申报正</w:t>
      </w:r>
      <w:proofErr w:type="gramEnd"/>
      <w:r w:rsidRPr="005612F7">
        <w:rPr>
          <w:rFonts w:ascii="方正仿宋_GBK" w:eastAsia="仿宋_GB2312" w:hAnsi="方正仿宋_GBK" w:cs="Times New Roman"/>
          <w:sz w:val="32"/>
          <w:szCs w:val="32"/>
        </w:rPr>
        <w:t>高级职称，引进认定的第四类人才可直接申报副高级职称。</w:t>
      </w:r>
    </w:p>
    <w:p w:rsidR="002329D8" w:rsidRPr="005612F7" w:rsidRDefault="002329D8" w:rsidP="002329D8">
      <w:pPr>
        <w:widowControl/>
        <w:ind w:firstLineChars="200" w:firstLine="643"/>
        <w:rPr>
          <w:rFonts w:ascii="方正仿宋_GBK" w:eastAsia="仿宋_GB2312" w:hAnsi="方正仿宋_GBK" w:cs="Times New Roman" w:hint="eastAsia"/>
          <w:sz w:val="32"/>
          <w:szCs w:val="32"/>
        </w:rPr>
      </w:pPr>
      <w:r w:rsidRPr="005612F7">
        <w:rPr>
          <w:rFonts w:ascii="方正仿宋_GBK" w:eastAsia="仿宋_GB2312" w:hAnsi="方正仿宋_GBK" w:cs="Times New Roman"/>
          <w:b/>
          <w:bCs/>
          <w:sz w:val="32"/>
          <w:szCs w:val="32"/>
        </w:rPr>
        <w:t>第八条</w:t>
      </w:r>
      <w:r w:rsidRPr="005612F7">
        <w:rPr>
          <w:rFonts w:ascii="方正仿宋_GBK" w:eastAsia="仿宋_GB2312" w:hAnsi="方正仿宋_GBK" w:cs="Times New Roman"/>
          <w:sz w:val="32"/>
          <w:szCs w:val="32"/>
        </w:rPr>
        <w:t xml:space="preserve">  “</w:t>
      </w:r>
      <w:r w:rsidRPr="005612F7">
        <w:rPr>
          <w:rFonts w:ascii="方正仿宋_GBK" w:eastAsia="仿宋_GB2312" w:hAnsi="方正仿宋_GBK" w:cs="Times New Roman"/>
          <w:sz w:val="32"/>
          <w:szCs w:val="32"/>
        </w:rPr>
        <w:t>鸿雁计划</w:t>
      </w:r>
      <w:r w:rsidRPr="005612F7">
        <w:rPr>
          <w:rFonts w:ascii="方正仿宋_GBK" w:eastAsia="仿宋_GB2312" w:hAnsi="方正仿宋_GBK" w:cs="Times New Roman"/>
          <w:sz w:val="32"/>
          <w:szCs w:val="32"/>
        </w:rPr>
        <w:t>”</w:t>
      </w:r>
      <w:r w:rsidRPr="005612F7">
        <w:rPr>
          <w:rFonts w:ascii="方正仿宋_GBK" w:eastAsia="仿宋_GB2312" w:hAnsi="方正仿宋_GBK" w:cs="Times New Roman"/>
          <w:sz w:val="32"/>
          <w:szCs w:val="32"/>
        </w:rPr>
        <w:t>引进人才，近</w:t>
      </w:r>
      <w:r w:rsidRPr="005612F7">
        <w:rPr>
          <w:rFonts w:ascii="方正仿宋_GBK" w:eastAsia="仿宋_GB2312" w:hAnsi="方正仿宋_GBK" w:cs="Times New Roman"/>
          <w:sz w:val="32"/>
          <w:szCs w:val="32"/>
        </w:rPr>
        <w:t>5</w:t>
      </w:r>
      <w:r w:rsidRPr="005612F7">
        <w:rPr>
          <w:rFonts w:ascii="方正仿宋_GBK" w:eastAsia="仿宋_GB2312" w:hAnsi="方正仿宋_GBK" w:cs="Times New Roman"/>
          <w:sz w:val="32"/>
          <w:szCs w:val="32"/>
        </w:rPr>
        <w:t>年以来，入选</w:t>
      </w:r>
      <w:r w:rsidRPr="005612F7">
        <w:rPr>
          <w:rFonts w:ascii="方正仿宋_GBK" w:eastAsia="仿宋_GB2312" w:hAnsi="方正仿宋_GBK" w:cs="Times New Roman"/>
          <w:sz w:val="32"/>
          <w:szCs w:val="32"/>
        </w:rPr>
        <w:t>A</w:t>
      </w:r>
      <w:r w:rsidRPr="005612F7">
        <w:rPr>
          <w:rFonts w:ascii="方正仿宋_GBK" w:eastAsia="仿宋_GB2312" w:hAnsi="方正仿宋_GBK" w:cs="Times New Roman"/>
          <w:sz w:val="32"/>
          <w:szCs w:val="32"/>
        </w:rPr>
        <w:t>类和</w:t>
      </w:r>
      <w:r w:rsidRPr="005612F7">
        <w:rPr>
          <w:rFonts w:ascii="方正仿宋_GBK" w:eastAsia="仿宋_GB2312" w:hAnsi="方正仿宋_GBK" w:cs="Times New Roman"/>
          <w:sz w:val="32"/>
          <w:szCs w:val="32"/>
        </w:rPr>
        <w:t>B</w:t>
      </w:r>
      <w:r w:rsidRPr="005612F7">
        <w:rPr>
          <w:rFonts w:ascii="方正仿宋_GBK" w:eastAsia="仿宋_GB2312" w:hAnsi="方正仿宋_GBK" w:cs="Times New Roman"/>
          <w:sz w:val="32"/>
          <w:szCs w:val="32"/>
        </w:rPr>
        <w:t>类者可直接</w:t>
      </w:r>
      <w:proofErr w:type="gramStart"/>
      <w:r w:rsidRPr="005612F7">
        <w:rPr>
          <w:rFonts w:ascii="方正仿宋_GBK" w:eastAsia="仿宋_GB2312" w:hAnsi="方正仿宋_GBK" w:cs="Times New Roman"/>
          <w:sz w:val="32"/>
          <w:szCs w:val="32"/>
        </w:rPr>
        <w:t>申报正</w:t>
      </w:r>
      <w:proofErr w:type="gramEnd"/>
      <w:r w:rsidRPr="005612F7">
        <w:rPr>
          <w:rFonts w:ascii="方正仿宋_GBK" w:eastAsia="仿宋_GB2312" w:hAnsi="方正仿宋_GBK" w:cs="Times New Roman"/>
          <w:sz w:val="32"/>
          <w:szCs w:val="32"/>
        </w:rPr>
        <w:t>高级职称，入选</w:t>
      </w:r>
      <w:r w:rsidRPr="005612F7">
        <w:rPr>
          <w:rFonts w:ascii="方正仿宋_GBK" w:eastAsia="仿宋_GB2312" w:hAnsi="方正仿宋_GBK" w:cs="Times New Roman"/>
          <w:sz w:val="32"/>
          <w:szCs w:val="32"/>
        </w:rPr>
        <w:t>C</w:t>
      </w:r>
      <w:r w:rsidRPr="005612F7">
        <w:rPr>
          <w:rFonts w:ascii="方正仿宋_GBK" w:eastAsia="仿宋_GB2312" w:hAnsi="方正仿宋_GBK" w:cs="Times New Roman"/>
          <w:sz w:val="32"/>
          <w:szCs w:val="32"/>
        </w:rPr>
        <w:t>类者可直接申报副高级职称。</w:t>
      </w:r>
    </w:p>
    <w:p w:rsidR="002329D8" w:rsidRPr="005612F7" w:rsidRDefault="002329D8" w:rsidP="002329D8">
      <w:pPr>
        <w:ind w:firstLine="629"/>
        <w:rPr>
          <w:rFonts w:ascii="方正仿宋_GBK" w:eastAsia="仿宋_GB2312" w:hAnsi="方正仿宋_GBK" w:cs="Times New Roman" w:hint="eastAsia"/>
          <w:sz w:val="32"/>
          <w:szCs w:val="32"/>
        </w:rPr>
      </w:pPr>
      <w:r w:rsidRPr="005612F7">
        <w:rPr>
          <w:rFonts w:ascii="方正仿宋_GBK" w:eastAsia="仿宋_GB2312" w:hAnsi="方正仿宋_GBK" w:cs="Times New Roman"/>
          <w:b/>
          <w:bCs/>
          <w:sz w:val="32"/>
          <w:szCs w:val="32"/>
        </w:rPr>
        <w:t>第九条</w:t>
      </w:r>
      <w:r w:rsidRPr="005612F7">
        <w:rPr>
          <w:rFonts w:ascii="方正仿宋_GBK" w:eastAsia="仿宋_GB2312" w:hAnsi="方正仿宋_GBK" w:cs="Times New Roman"/>
          <w:sz w:val="32"/>
          <w:szCs w:val="32"/>
        </w:rPr>
        <w:t xml:space="preserve">  </w:t>
      </w:r>
      <w:r w:rsidRPr="005612F7">
        <w:rPr>
          <w:rFonts w:ascii="方正仿宋_GBK" w:eastAsia="仿宋_GB2312" w:hAnsi="方正仿宋_GBK" w:cs="Times New Roman"/>
          <w:sz w:val="32"/>
          <w:szCs w:val="32"/>
        </w:rPr>
        <w:t>组织选派一年期以上援外援藏专业技术人员，学历、资历符合援外援藏的管理规定，援助期间年度考核为称职以上，可申报高一级职称。</w:t>
      </w:r>
    </w:p>
    <w:p w:rsidR="002329D8" w:rsidRPr="005612F7" w:rsidRDefault="002329D8" w:rsidP="002329D8">
      <w:pPr>
        <w:widowControl/>
        <w:ind w:firstLineChars="200" w:firstLine="643"/>
        <w:rPr>
          <w:rFonts w:ascii="方正仿宋_GBK" w:eastAsia="仿宋_GB2312" w:hAnsi="方正仿宋_GBK" w:cs="Times New Roman" w:hint="eastAsia"/>
          <w:sz w:val="33"/>
          <w:szCs w:val="33"/>
          <w:u w:val="single"/>
        </w:rPr>
      </w:pPr>
      <w:r w:rsidRPr="005612F7">
        <w:rPr>
          <w:rFonts w:ascii="方正仿宋_GBK" w:eastAsia="仿宋_GB2312" w:hAnsi="方正仿宋_GBK" w:cs="Times New Roman"/>
          <w:b/>
          <w:bCs/>
          <w:sz w:val="32"/>
          <w:szCs w:val="32"/>
        </w:rPr>
        <w:t>第十条</w:t>
      </w:r>
      <w:r w:rsidRPr="005612F7">
        <w:rPr>
          <w:rFonts w:ascii="方正仿宋_GBK" w:eastAsia="仿宋_GB2312" w:hAnsi="方正仿宋_GBK" w:cs="Times New Roman"/>
          <w:sz w:val="32"/>
          <w:szCs w:val="32"/>
        </w:rPr>
        <w:t xml:space="preserve">  </w:t>
      </w:r>
      <w:r w:rsidRPr="005612F7">
        <w:rPr>
          <w:rFonts w:ascii="方正仿宋_GBK" w:eastAsia="仿宋_GB2312" w:hAnsi="方正仿宋_GBK" w:cs="Times New Roman"/>
          <w:sz w:val="33"/>
          <w:szCs w:val="33"/>
        </w:rPr>
        <w:t>企业高技能人才中的高级技师、技师，任现职以来业绩成果符合工程技术系列相应级别职称申报条件的，可分别直接申报高级工程师、工程师职称。</w:t>
      </w:r>
    </w:p>
    <w:p w:rsidR="002329D8" w:rsidRPr="005612F7" w:rsidRDefault="002329D8" w:rsidP="002329D8">
      <w:pPr>
        <w:widowControl/>
        <w:ind w:firstLineChars="200" w:firstLine="660"/>
        <w:rPr>
          <w:rFonts w:ascii="方正仿宋_GBK" w:eastAsia="仿宋_GB2312" w:hAnsi="方正仿宋_GBK" w:cs="Times New Roman" w:hint="eastAsia"/>
          <w:sz w:val="33"/>
          <w:szCs w:val="33"/>
          <w:u w:val="single"/>
        </w:rPr>
      </w:pPr>
      <w:r w:rsidRPr="005612F7">
        <w:rPr>
          <w:rFonts w:ascii="方正仿宋_GBK" w:eastAsia="仿宋_GB2312" w:hAnsi="方正仿宋_GBK" w:cs="Times New Roman"/>
          <w:sz w:val="33"/>
          <w:szCs w:val="33"/>
        </w:rPr>
        <w:t>企业高技能人才到院校兼职后，任现职以来业绩成果符合教师（研究、实验）系列相应级别职称申报条件的，可分别直接申报副高级、中级职称。</w:t>
      </w:r>
    </w:p>
    <w:p w:rsidR="002329D8" w:rsidRPr="005612F7" w:rsidRDefault="002329D8" w:rsidP="002329D8">
      <w:pPr>
        <w:widowControl/>
        <w:ind w:firstLineChars="200" w:firstLine="643"/>
        <w:rPr>
          <w:rFonts w:ascii="方正仿宋_GBK" w:eastAsia="仿宋_GB2312" w:hAnsi="方正仿宋_GBK" w:cs="Times New Roman" w:hint="eastAsia"/>
          <w:sz w:val="32"/>
          <w:szCs w:val="32"/>
          <w:u w:val="single"/>
        </w:rPr>
      </w:pPr>
      <w:r w:rsidRPr="005612F7">
        <w:rPr>
          <w:rFonts w:ascii="方正仿宋_GBK" w:eastAsia="仿宋_GB2312" w:hAnsi="方正仿宋_GBK" w:cs="Times New Roman"/>
          <w:b/>
          <w:bCs/>
          <w:sz w:val="32"/>
          <w:szCs w:val="32"/>
        </w:rPr>
        <w:t>第十一条</w:t>
      </w:r>
      <w:r w:rsidRPr="005612F7">
        <w:rPr>
          <w:rFonts w:ascii="方正仿宋_GBK" w:eastAsia="仿宋_GB2312" w:hAnsi="方正仿宋_GBK" w:cs="Times New Roman"/>
          <w:sz w:val="32"/>
          <w:szCs w:val="32"/>
        </w:rPr>
        <w:t xml:space="preserve">  </w:t>
      </w:r>
      <w:r w:rsidRPr="005612F7">
        <w:rPr>
          <w:rFonts w:ascii="方正仿宋_GBK" w:eastAsia="仿宋_GB2312" w:hAnsi="方正仿宋_GBK" w:cs="Times New Roman"/>
          <w:sz w:val="33"/>
          <w:szCs w:val="33"/>
        </w:rPr>
        <w:t>在内地就业的港澳台专业技术人才，以及持有外国人永久居留证或各地颁发的海外高层次人才居住证的外籍人员，</w:t>
      </w:r>
      <w:r w:rsidRPr="005612F7">
        <w:rPr>
          <w:rFonts w:ascii="方正仿宋_GBK" w:eastAsia="仿宋_GB2312" w:hAnsi="方正仿宋_GBK" w:cs="Times New Roman"/>
          <w:sz w:val="32"/>
          <w:szCs w:val="32"/>
        </w:rPr>
        <w:t>近</w:t>
      </w:r>
      <w:r w:rsidRPr="005612F7">
        <w:rPr>
          <w:rFonts w:ascii="方正仿宋_GBK" w:eastAsia="仿宋_GB2312" w:hAnsi="方正仿宋_GBK" w:cs="Times New Roman"/>
          <w:sz w:val="32"/>
          <w:szCs w:val="32"/>
        </w:rPr>
        <w:t>5</w:t>
      </w:r>
      <w:r w:rsidRPr="005612F7">
        <w:rPr>
          <w:rFonts w:ascii="方正仿宋_GBK" w:eastAsia="仿宋_GB2312" w:hAnsi="方正仿宋_GBK" w:cs="Times New Roman"/>
          <w:sz w:val="32"/>
          <w:szCs w:val="32"/>
        </w:rPr>
        <w:t>年以来业绩成果符合相应系列或专业正高级或副高级职称申报条件的，可直接申报相应级别职称。</w:t>
      </w:r>
    </w:p>
    <w:p w:rsidR="002329D8" w:rsidRPr="005612F7" w:rsidRDefault="002329D8" w:rsidP="002329D8">
      <w:pPr>
        <w:widowControl/>
        <w:ind w:firstLineChars="200" w:firstLine="643"/>
        <w:rPr>
          <w:rFonts w:ascii="方正仿宋_GBK" w:eastAsia="仿宋_GB2312" w:hAnsi="方正仿宋_GBK" w:cs="Times New Roman" w:hint="eastAsia"/>
          <w:sz w:val="32"/>
          <w:szCs w:val="32"/>
        </w:rPr>
      </w:pPr>
      <w:r w:rsidRPr="005612F7">
        <w:rPr>
          <w:rFonts w:ascii="方正仿宋_GBK" w:eastAsia="仿宋_GB2312" w:hAnsi="方正仿宋_GBK" w:cs="Times New Roman"/>
          <w:b/>
          <w:bCs/>
          <w:sz w:val="32"/>
          <w:szCs w:val="32"/>
        </w:rPr>
        <w:lastRenderedPageBreak/>
        <w:t>第十二条</w:t>
      </w:r>
      <w:r w:rsidRPr="005612F7">
        <w:rPr>
          <w:rFonts w:ascii="方正仿宋_GBK" w:eastAsia="仿宋_GB2312" w:hAnsi="方正仿宋_GBK" w:cs="Times New Roman"/>
          <w:b/>
          <w:bCs/>
          <w:sz w:val="32"/>
          <w:szCs w:val="32"/>
        </w:rPr>
        <w:t xml:space="preserve"> </w:t>
      </w:r>
      <w:r w:rsidRPr="005612F7">
        <w:rPr>
          <w:rFonts w:ascii="方正仿宋_GBK" w:eastAsia="仿宋_GB2312" w:hAnsi="方正仿宋_GBK" w:cs="Times New Roman"/>
          <w:sz w:val="32"/>
          <w:szCs w:val="32"/>
        </w:rPr>
        <w:t xml:space="preserve"> </w:t>
      </w:r>
      <w:r w:rsidRPr="005612F7">
        <w:rPr>
          <w:rFonts w:ascii="方正仿宋_GBK" w:eastAsia="仿宋_GB2312" w:hAnsi="方正仿宋_GBK" w:cs="Times New Roman"/>
          <w:sz w:val="32"/>
          <w:szCs w:val="32"/>
        </w:rPr>
        <w:t>其他确有真才实学、能力和业绩突出、业内和社会认可的人员，近</w:t>
      </w:r>
      <w:r w:rsidRPr="005612F7">
        <w:rPr>
          <w:rFonts w:ascii="方正仿宋_GBK" w:eastAsia="仿宋_GB2312" w:hAnsi="方正仿宋_GBK" w:cs="Times New Roman"/>
          <w:sz w:val="32"/>
          <w:szCs w:val="32"/>
        </w:rPr>
        <w:t>5</w:t>
      </w:r>
      <w:r w:rsidRPr="005612F7">
        <w:rPr>
          <w:rFonts w:ascii="方正仿宋_GBK" w:eastAsia="仿宋_GB2312" w:hAnsi="方正仿宋_GBK" w:cs="Times New Roman"/>
          <w:sz w:val="32"/>
          <w:szCs w:val="32"/>
        </w:rPr>
        <w:t>年以来业绩成果符合相应条件可直接</w:t>
      </w:r>
      <w:proofErr w:type="gramStart"/>
      <w:r w:rsidRPr="005612F7">
        <w:rPr>
          <w:rFonts w:ascii="方正仿宋_GBK" w:eastAsia="仿宋_GB2312" w:hAnsi="方正仿宋_GBK" w:cs="Times New Roman"/>
          <w:sz w:val="32"/>
          <w:szCs w:val="32"/>
        </w:rPr>
        <w:t>申报正</w:t>
      </w:r>
      <w:proofErr w:type="gramEnd"/>
      <w:r w:rsidRPr="005612F7">
        <w:rPr>
          <w:rFonts w:ascii="方正仿宋_GBK" w:eastAsia="仿宋_GB2312" w:hAnsi="方正仿宋_GBK" w:cs="Times New Roman"/>
          <w:sz w:val="32"/>
          <w:szCs w:val="32"/>
        </w:rPr>
        <w:t>高级或副高级职称。</w:t>
      </w:r>
    </w:p>
    <w:p w:rsidR="002329D8" w:rsidRPr="005612F7" w:rsidRDefault="002329D8" w:rsidP="002329D8">
      <w:pPr>
        <w:widowControl/>
        <w:ind w:firstLineChars="200" w:firstLine="640"/>
        <w:rPr>
          <w:rFonts w:ascii="方正仿宋_GBK" w:eastAsia="仿宋_GB2312" w:hAnsi="方正仿宋_GBK" w:cs="Times New Roman" w:hint="eastAsia"/>
          <w:sz w:val="32"/>
          <w:szCs w:val="32"/>
        </w:rPr>
      </w:pPr>
      <w:r w:rsidRPr="005612F7">
        <w:rPr>
          <w:rFonts w:ascii="方正仿宋_GBK" w:eastAsia="仿宋_GB2312" w:hAnsi="方正仿宋_GBK" w:cs="Times New Roman"/>
          <w:sz w:val="32"/>
          <w:szCs w:val="32"/>
        </w:rPr>
        <w:t xml:space="preserve"> </w:t>
      </w:r>
    </w:p>
    <w:p w:rsidR="002329D8" w:rsidRPr="005612F7" w:rsidRDefault="002329D8" w:rsidP="002329D8">
      <w:pPr>
        <w:jc w:val="center"/>
        <w:rPr>
          <w:rFonts w:ascii="Times New Roman" w:eastAsia="方正黑体_GBK" w:hAnsi="Times New Roman" w:cs="Times New Roman"/>
          <w:sz w:val="32"/>
          <w:szCs w:val="32"/>
        </w:rPr>
      </w:pPr>
      <w:r w:rsidRPr="005612F7">
        <w:rPr>
          <w:rFonts w:ascii="方正黑体_GBK" w:eastAsia="方正黑体_GBK" w:hAnsi="Times New Roman" w:cs="Times New Roman"/>
          <w:sz w:val="32"/>
          <w:szCs w:val="32"/>
        </w:rPr>
        <w:t>第四章</w:t>
      </w:r>
      <w:r w:rsidRPr="005612F7">
        <w:rPr>
          <w:rFonts w:ascii="Times New Roman" w:eastAsia="方正黑体_GBK" w:hAnsi="Times New Roman" w:cs="Times New Roman"/>
          <w:sz w:val="32"/>
          <w:szCs w:val="32"/>
        </w:rPr>
        <w:t xml:space="preserve">  </w:t>
      </w:r>
      <w:r w:rsidRPr="005612F7">
        <w:rPr>
          <w:rFonts w:ascii="方正黑体_GBK" w:eastAsia="方正黑体_GBK" w:hAnsi="Times New Roman" w:cs="Times New Roman"/>
          <w:sz w:val="32"/>
          <w:szCs w:val="32"/>
        </w:rPr>
        <w:t>评定方式</w:t>
      </w:r>
    </w:p>
    <w:p w:rsidR="002329D8" w:rsidRPr="005612F7" w:rsidRDefault="002329D8" w:rsidP="002329D8">
      <w:pPr>
        <w:widowControl/>
        <w:ind w:firstLineChars="200" w:firstLine="640"/>
        <w:rPr>
          <w:rFonts w:ascii="Times New Roman" w:eastAsia="方正仿宋_GBK" w:hAnsi="Times New Roman" w:cs="Times New Roman"/>
          <w:sz w:val="32"/>
          <w:szCs w:val="32"/>
        </w:rPr>
      </w:pPr>
      <w:r w:rsidRPr="005612F7">
        <w:rPr>
          <w:rFonts w:ascii="方正仿宋_GBK" w:eastAsia="方正仿宋_GBK" w:hAnsi="方正仿宋_GBK" w:cs="Times New Roman"/>
          <w:b/>
          <w:bCs/>
          <w:sz w:val="32"/>
          <w:szCs w:val="32"/>
        </w:rPr>
        <w:t>第十</w:t>
      </w:r>
      <w:r w:rsidRPr="005612F7">
        <w:rPr>
          <w:rFonts w:ascii="方正仿宋_GBK" w:eastAsia="仿宋_GB2312" w:hAnsi="方正仿宋_GBK" w:cs="Times New Roman"/>
          <w:b/>
          <w:bCs/>
          <w:sz w:val="32"/>
          <w:szCs w:val="32"/>
        </w:rPr>
        <w:t>三</w:t>
      </w:r>
      <w:r w:rsidRPr="005612F7">
        <w:rPr>
          <w:rFonts w:ascii="方正仿宋_GBK" w:eastAsia="方正仿宋_GBK" w:hAnsi="方正仿宋_GBK" w:cs="Times New Roman"/>
          <w:b/>
          <w:bCs/>
          <w:sz w:val="32"/>
          <w:szCs w:val="32"/>
        </w:rPr>
        <w:t>条</w:t>
      </w:r>
      <w:r w:rsidRPr="005612F7">
        <w:rPr>
          <w:rFonts w:ascii="Times New Roman" w:eastAsia="方正仿宋_GBK" w:hAnsi="Times New Roman" w:cs="Times New Roman"/>
          <w:sz w:val="32"/>
          <w:szCs w:val="32"/>
        </w:rPr>
        <w:t xml:space="preserve">  </w:t>
      </w:r>
      <w:r w:rsidRPr="005612F7">
        <w:rPr>
          <w:rFonts w:ascii="方正仿宋_GBK" w:eastAsia="方正仿宋_GBK" w:hAnsi="方正仿宋_GBK" w:cs="Times New Roman"/>
          <w:sz w:val="32"/>
          <w:szCs w:val="32"/>
        </w:rPr>
        <w:t>市职称改革办公室负责全市特殊人才职称评定工作，在全市专家评审库中选聘同行专家组成专家组（实行组长负责制）评定，或委托全市相应专业的评审委员会评定。</w:t>
      </w:r>
    </w:p>
    <w:p w:rsidR="002329D8" w:rsidRPr="005612F7" w:rsidRDefault="002329D8" w:rsidP="002329D8">
      <w:pPr>
        <w:jc w:val="center"/>
        <w:rPr>
          <w:rFonts w:ascii="Times New Roman" w:eastAsia="方正黑体_GBK" w:hAnsi="Times New Roman" w:cs="Times New Roman"/>
          <w:sz w:val="32"/>
          <w:szCs w:val="32"/>
        </w:rPr>
      </w:pPr>
      <w:r w:rsidRPr="005612F7">
        <w:rPr>
          <w:rFonts w:ascii="方正黑体_GBK" w:eastAsia="方正黑体_GBK" w:hAnsi="Times New Roman" w:cs="Times New Roman"/>
          <w:sz w:val="32"/>
          <w:szCs w:val="32"/>
        </w:rPr>
        <w:t>第五章</w:t>
      </w:r>
      <w:r w:rsidRPr="005612F7">
        <w:rPr>
          <w:rFonts w:ascii="Times New Roman" w:eastAsia="方正黑体_GBK" w:hAnsi="Times New Roman" w:cs="Times New Roman"/>
          <w:sz w:val="32"/>
          <w:szCs w:val="32"/>
        </w:rPr>
        <w:t xml:space="preserve">  </w:t>
      </w:r>
      <w:r w:rsidRPr="005612F7">
        <w:rPr>
          <w:rFonts w:ascii="方正黑体_GBK" w:eastAsia="方正黑体_GBK" w:hAnsi="Times New Roman" w:cs="Times New Roman"/>
          <w:sz w:val="32"/>
          <w:szCs w:val="32"/>
        </w:rPr>
        <w:t>评定程序</w:t>
      </w:r>
    </w:p>
    <w:p w:rsidR="002329D8" w:rsidRPr="005612F7" w:rsidRDefault="002329D8" w:rsidP="002329D8">
      <w:pPr>
        <w:ind w:firstLineChars="200" w:firstLine="640"/>
        <w:rPr>
          <w:rFonts w:ascii="方正仿宋_GBK" w:eastAsia="仿宋_GB2312" w:hAnsi="方正仿宋_GBK" w:cs="Times New Roman" w:hint="eastAsia"/>
          <w:sz w:val="32"/>
          <w:szCs w:val="32"/>
        </w:rPr>
      </w:pPr>
      <w:r w:rsidRPr="005612F7">
        <w:rPr>
          <w:rFonts w:ascii="方正仿宋_GBK" w:eastAsia="方正仿宋_GBK" w:hAnsi="方正仿宋_GBK" w:cs="Times New Roman"/>
          <w:b/>
          <w:bCs/>
          <w:sz w:val="32"/>
          <w:szCs w:val="32"/>
        </w:rPr>
        <w:t>第十</w:t>
      </w:r>
      <w:r w:rsidRPr="005612F7">
        <w:rPr>
          <w:rFonts w:ascii="方正仿宋_GBK" w:eastAsia="仿宋_GB2312" w:hAnsi="方正仿宋_GBK" w:cs="Times New Roman"/>
          <w:b/>
          <w:bCs/>
          <w:sz w:val="32"/>
          <w:szCs w:val="32"/>
        </w:rPr>
        <w:t>四</w:t>
      </w:r>
      <w:r w:rsidRPr="005612F7">
        <w:rPr>
          <w:rFonts w:ascii="方正仿宋_GBK" w:eastAsia="方正仿宋_GBK" w:hAnsi="方正仿宋_GBK" w:cs="Times New Roman"/>
          <w:b/>
          <w:bCs/>
          <w:sz w:val="32"/>
          <w:szCs w:val="32"/>
        </w:rPr>
        <w:t>条</w:t>
      </w:r>
      <w:r w:rsidRPr="005612F7">
        <w:rPr>
          <w:rFonts w:ascii="Times New Roman" w:eastAsia="方正仿宋_GBK" w:hAnsi="Times New Roman" w:cs="Times New Roman"/>
          <w:sz w:val="32"/>
          <w:szCs w:val="32"/>
        </w:rPr>
        <w:t xml:space="preserve">  </w:t>
      </w:r>
      <w:r w:rsidRPr="005612F7">
        <w:rPr>
          <w:rFonts w:ascii="方正仿宋_GBK" w:eastAsia="方正仿宋_GBK" w:hAnsi="方正仿宋_GBK" w:cs="Times New Roman"/>
          <w:sz w:val="32"/>
          <w:szCs w:val="32"/>
        </w:rPr>
        <w:t>本人申报。符合申报条件的特殊人才，如实填写《重庆市特殊人才</w:t>
      </w:r>
      <w:r w:rsidRPr="005612F7">
        <w:rPr>
          <w:rFonts w:ascii="方正仿宋_GBK" w:eastAsia="仿宋_GB2312" w:hAnsi="方正仿宋_GBK" w:cs="Times New Roman"/>
          <w:sz w:val="32"/>
          <w:szCs w:val="32"/>
        </w:rPr>
        <w:t>职称评定</w:t>
      </w:r>
      <w:r w:rsidRPr="005612F7">
        <w:rPr>
          <w:rFonts w:ascii="方正仿宋_GBK" w:eastAsia="方正仿宋_GBK" w:hAnsi="方正仿宋_GBK" w:cs="Times New Roman"/>
          <w:sz w:val="32"/>
          <w:szCs w:val="32"/>
        </w:rPr>
        <w:t>申报表》、《重庆市特殊人才</w:t>
      </w:r>
      <w:r w:rsidRPr="005612F7">
        <w:rPr>
          <w:rFonts w:ascii="方正仿宋_GBK" w:eastAsia="仿宋_GB2312" w:hAnsi="方正仿宋_GBK" w:cs="Times New Roman"/>
          <w:sz w:val="32"/>
          <w:szCs w:val="32"/>
        </w:rPr>
        <w:t>职称</w:t>
      </w:r>
      <w:r w:rsidRPr="005612F7">
        <w:rPr>
          <w:rFonts w:ascii="方正仿宋_GBK" w:eastAsia="方正仿宋_GBK" w:hAnsi="方正仿宋_GBK" w:cs="Times New Roman"/>
          <w:sz w:val="32"/>
          <w:szCs w:val="32"/>
        </w:rPr>
        <w:t>申报公示表》，并提供有关佐证材料（学历、学位证，职称证，获奖、科研、论文、论著、专利，同行专家实名举荐意见、经济社会效益鉴定等材料）的原件和复印件（原件交推荐单位审验后返还，复印件加盖推荐</w:t>
      </w:r>
      <w:proofErr w:type="gramStart"/>
      <w:r w:rsidRPr="005612F7">
        <w:rPr>
          <w:rFonts w:ascii="方正仿宋_GBK" w:eastAsia="方正仿宋_GBK" w:hAnsi="方正仿宋_GBK" w:cs="Times New Roman"/>
          <w:sz w:val="32"/>
          <w:szCs w:val="32"/>
        </w:rPr>
        <w:t>单位鲜章上报</w:t>
      </w:r>
      <w:proofErr w:type="gramEnd"/>
      <w:r w:rsidRPr="005612F7">
        <w:rPr>
          <w:rFonts w:ascii="方正仿宋_GBK" w:eastAsia="方正仿宋_GBK" w:hAnsi="方正仿宋_GBK" w:cs="Times New Roman"/>
          <w:sz w:val="32"/>
          <w:szCs w:val="32"/>
        </w:rPr>
        <w:t>）。</w:t>
      </w:r>
    </w:p>
    <w:p w:rsidR="002329D8" w:rsidRPr="005612F7" w:rsidRDefault="002329D8" w:rsidP="002329D8">
      <w:pPr>
        <w:ind w:firstLineChars="200" w:firstLine="640"/>
        <w:rPr>
          <w:rFonts w:ascii="方正仿宋_GBK" w:eastAsia="仿宋_GB2312" w:hAnsi="方正仿宋_GBK" w:cs="Times New Roman" w:hint="eastAsia"/>
          <w:color w:val="000000"/>
          <w:kern w:val="0"/>
          <w:sz w:val="32"/>
          <w:szCs w:val="32"/>
        </w:rPr>
      </w:pPr>
      <w:r w:rsidRPr="005612F7">
        <w:rPr>
          <w:rFonts w:ascii="方正仿宋_GBK" w:eastAsia="仿宋_GB2312" w:hAnsi="方正仿宋_GBK" w:cs="Times New Roman"/>
          <w:color w:val="000000"/>
          <w:kern w:val="0"/>
          <w:sz w:val="32"/>
          <w:szCs w:val="32"/>
        </w:rPr>
        <w:t>流动人员按照市人力社保局</w:t>
      </w:r>
      <w:r w:rsidRPr="005612F7">
        <w:rPr>
          <w:rFonts w:ascii="方正仿宋_GBK" w:eastAsia="方正仿宋_GBK" w:hAnsi="方正仿宋_GBK" w:cs="Times New Roman"/>
          <w:color w:val="000000"/>
          <w:kern w:val="0"/>
          <w:sz w:val="32"/>
          <w:szCs w:val="32"/>
        </w:rPr>
        <w:t>《关于</w:t>
      </w:r>
      <w:r w:rsidRPr="005612F7">
        <w:rPr>
          <w:rFonts w:ascii="方正仿宋_GBK" w:eastAsia="方正仿宋_GBK" w:hAnsi="方正仿宋_GBK" w:cs="Times New Roman"/>
          <w:sz w:val="32"/>
          <w:szCs w:val="32"/>
        </w:rPr>
        <w:t>做好我市流动人员职称申报评审工作有关事项的通知》</w:t>
      </w:r>
      <w:r w:rsidRPr="005612F7">
        <w:rPr>
          <w:rFonts w:ascii="方正仿宋_GBK" w:eastAsia="方正仿宋_GBK" w:hAnsi="方正仿宋_GBK" w:cs="Times New Roman"/>
          <w:color w:val="000000"/>
          <w:kern w:val="0"/>
          <w:sz w:val="32"/>
          <w:szCs w:val="32"/>
        </w:rPr>
        <w:t>（</w:t>
      </w:r>
      <w:proofErr w:type="gramStart"/>
      <w:r w:rsidRPr="005612F7">
        <w:rPr>
          <w:rFonts w:ascii="方正仿宋_GBK" w:eastAsia="方正仿宋_GBK" w:hAnsi="方正仿宋_GBK" w:cs="Times New Roman"/>
          <w:color w:val="000000"/>
          <w:kern w:val="0"/>
          <w:sz w:val="32"/>
          <w:szCs w:val="32"/>
        </w:rPr>
        <w:t>渝人社发</w:t>
      </w:r>
      <w:proofErr w:type="gramEnd"/>
      <w:r w:rsidRPr="005612F7">
        <w:rPr>
          <w:rFonts w:ascii="方正仿宋_GBK" w:eastAsia="方正仿宋_GBK" w:hAnsi="方正仿宋_GBK" w:cs="Times New Roman"/>
          <w:color w:val="000000"/>
          <w:kern w:val="0"/>
          <w:sz w:val="32"/>
          <w:szCs w:val="32"/>
        </w:rPr>
        <w:t>〔</w:t>
      </w:r>
      <w:r w:rsidRPr="005612F7">
        <w:rPr>
          <w:rFonts w:ascii="Times New Roman" w:eastAsia="方正仿宋_GBK" w:hAnsi="Times New Roman" w:cs="Times New Roman"/>
          <w:color w:val="000000"/>
          <w:kern w:val="0"/>
          <w:sz w:val="32"/>
          <w:szCs w:val="32"/>
        </w:rPr>
        <w:t>2017</w:t>
      </w:r>
      <w:r w:rsidRPr="005612F7">
        <w:rPr>
          <w:rFonts w:ascii="方正仿宋_GBK" w:eastAsia="方正仿宋_GBK" w:hAnsi="方正仿宋_GBK" w:cs="Times New Roman"/>
          <w:color w:val="000000"/>
          <w:kern w:val="0"/>
          <w:sz w:val="32"/>
          <w:szCs w:val="32"/>
        </w:rPr>
        <w:t>〕</w:t>
      </w:r>
      <w:r w:rsidRPr="005612F7">
        <w:rPr>
          <w:rFonts w:ascii="Times New Roman" w:eastAsia="方正仿宋_GBK" w:hAnsi="Times New Roman" w:cs="Times New Roman"/>
          <w:color w:val="000000"/>
          <w:kern w:val="0"/>
          <w:sz w:val="32"/>
          <w:szCs w:val="32"/>
        </w:rPr>
        <w:t>235</w:t>
      </w:r>
      <w:r w:rsidRPr="005612F7">
        <w:rPr>
          <w:rFonts w:ascii="方正仿宋_GBK" w:eastAsia="方正仿宋_GBK" w:hAnsi="方正仿宋_GBK" w:cs="Times New Roman"/>
          <w:color w:val="000000"/>
          <w:kern w:val="0"/>
          <w:sz w:val="32"/>
          <w:szCs w:val="32"/>
        </w:rPr>
        <w:t>号）</w:t>
      </w:r>
      <w:r w:rsidRPr="005612F7">
        <w:rPr>
          <w:rFonts w:ascii="方正仿宋_GBK" w:eastAsia="仿宋_GB2312" w:hAnsi="方正仿宋_GBK" w:cs="Times New Roman"/>
          <w:color w:val="000000"/>
          <w:kern w:val="0"/>
          <w:sz w:val="32"/>
          <w:szCs w:val="32"/>
        </w:rPr>
        <w:t>相关要求，提交申报材料。</w:t>
      </w:r>
    </w:p>
    <w:p w:rsidR="002329D8" w:rsidRPr="005612F7" w:rsidRDefault="002329D8" w:rsidP="002329D8">
      <w:pPr>
        <w:ind w:firstLineChars="200" w:firstLine="640"/>
        <w:rPr>
          <w:rFonts w:ascii="Times New Roman" w:eastAsia="方正仿宋_GBK" w:hAnsi="Times New Roman" w:cs="Times New Roman"/>
          <w:sz w:val="32"/>
          <w:szCs w:val="32"/>
        </w:rPr>
      </w:pPr>
      <w:r w:rsidRPr="005612F7">
        <w:rPr>
          <w:rFonts w:ascii="方正仿宋_GBK" w:eastAsia="方正仿宋_GBK" w:hAnsi="方正仿宋_GBK" w:cs="Times New Roman"/>
          <w:b/>
          <w:bCs/>
          <w:sz w:val="32"/>
          <w:szCs w:val="32"/>
        </w:rPr>
        <w:t>第十</w:t>
      </w:r>
      <w:r w:rsidRPr="005612F7">
        <w:rPr>
          <w:rFonts w:ascii="方正仿宋_GBK" w:eastAsia="仿宋_GB2312" w:hAnsi="方正仿宋_GBK" w:cs="Times New Roman"/>
          <w:b/>
          <w:bCs/>
          <w:sz w:val="32"/>
          <w:szCs w:val="32"/>
        </w:rPr>
        <w:t>五</w:t>
      </w:r>
      <w:r w:rsidRPr="005612F7">
        <w:rPr>
          <w:rFonts w:ascii="方正仿宋_GBK" w:eastAsia="方正仿宋_GBK" w:hAnsi="方正仿宋_GBK" w:cs="Times New Roman"/>
          <w:b/>
          <w:bCs/>
          <w:sz w:val="32"/>
          <w:szCs w:val="32"/>
        </w:rPr>
        <w:t>条</w:t>
      </w:r>
      <w:r w:rsidRPr="005612F7">
        <w:rPr>
          <w:rFonts w:ascii="Times New Roman" w:eastAsia="方正仿宋_GBK" w:hAnsi="Times New Roman" w:cs="Times New Roman"/>
          <w:sz w:val="32"/>
          <w:szCs w:val="32"/>
        </w:rPr>
        <w:t xml:space="preserve">  </w:t>
      </w:r>
      <w:r w:rsidRPr="005612F7">
        <w:rPr>
          <w:rFonts w:ascii="方正仿宋_GBK" w:eastAsia="方正仿宋_GBK" w:hAnsi="方正仿宋_GBK" w:cs="Times New Roman"/>
          <w:sz w:val="32"/>
          <w:szCs w:val="32"/>
        </w:rPr>
        <w:t>单位考核推荐。同行专家举荐应就申报人员的知识、能力、业绩、水平</w:t>
      </w:r>
      <w:proofErr w:type="gramStart"/>
      <w:r w:rsidRPr="005612F7">
        <w:rPr>
          <w:rFonts w:ascii="方正仿宋_GBK" w:eastAsia="方正仿宋_GBK" w:hAnsi="方正仿宋_GBK" w:cs="Times New Roman"/>
          <w:sz w:val="32"/>
          <w:szCs w:val="32"/>
        </w:rPr>
        <w:t>作出</w:t>
      </w:r>
      <w:proofErr w:type="gramEnd"/>
      <w:r w:rsidRPr="005612F7">
        <w:rPr>
          <w:rFonts w:ascii="方正仿宋_GBK" w:eastAsia="方正仿宋_GBK" w:hAnsi="方正仿宋_GBK" w:cs="Times New Roman"/>
          <w:sz w:val="32"/>
          <w:szCs w:val="32"/>
        </w:rPr>
        <w:t>客观的评价，填写举荐意见；特殊人才所在单位应认真考核，择优推荐（有条件的单位应</w:t>
      </w:r>
      <w:r w:rsidRPr="005612F7">
        <w:rPr>
          <w:rFonts w:ascii="方正仿宋_GBK" w:eastAsia="方正仿宋_GBK" w:hAnsi="方正仿宋_GBK" w:cs="Times New Roman"/>
          <w:sz w:val="32"/>
          <w:szCs w:val="32"/>
        </w:rPr>
        <w:lastRenderedPageBreak/>
        <w:t>提交内部评委会评议推荐），并就提交的申报材料和有效证件原件严格把关，确保材料真实、准确、无误，同时要在本单位公众场所对拟推荐人员的业绩、成果等证明材料和《重庆市特殊人才</w:t>
      </w:r>
      <w:r w:rsidRPr="005612F7">
        <w:rPr>
          <w:rFonts w:ascii="方正仿宋_GBK" w:eastAsia="仿宋_GB2312" w:hAnsi="方正仿宋_GBK" w:cs="Times New Roman"/>
          <w:sz w:val="32"/>
          <w:szCs w:val="32"/>
        </w:rPr>
        <w:t>职称</w:t>
      </w:r>
      <w:r w:rsidRPr="005612F7">
        <w:rPr>
          <w:rFonts w:ascii="方正仿宋_GBK" w:eastAsia="方正仿宋_GBK" w:hAnsi="方正仿宋_GBK" w:cs="Times New Roman"/>
          <w:sz w:val="32"/>
          <w:szCs w:val="32"/>
        </w:rPr>
        <w:t>申报公示表》进行不少于</w:t>
      </w:r>
      <w:r w:rsidRPr="005612F7">
        <w:rPr>
          <w:rFonts w:ascii="Times New Roman" w:eastAsia="方正仿宋_GBK" w:hAnsi="Times New Roman" w:cs="Times New Roman"/>
          <w:sz w:val="32"/>
          <w:szCs w:val="32"/>
        </w:rPr>
        <w:t>3</w:t>
      </w:r>
      <w:r w:rsidRPr="005612F7">
        <w:rPr>
          <w:rFonts w:ascii="方正仿宋_GBK" w:eastAsia="方正仿宋_GBK" w:hAnsi="方正仿宋_GBK" w:cs="Times New Roman"/>
          <w:sz w:val="32"/>
          <w:szCs w:val="32"/>
        </w:rPr>
        <w:t>个工作日的公示，经公示无异议的人员，由单位负责人签字盖章后方可推荐上报。</w:t>
      </w:r>
    </w:p>
    <w:p w:rsidR="002329D8" w:rsidRPr="005612F7" w:rsidRDefault="002329D8" w:rsidP="002329D8">
      <w:pPr>
        <w:ind w:firstLineChars="200" w:firstLine="640"/>
        <w:rPr>
          <w:rFonts w:ascii="Times New Roman" w:eastAsia="方正仿宋_GBK" w:hAnsi="Times New Roman" w:cs="Times New Roman"/>
          <w:sz w:val="32"/>
          <w:szCs w:val="32"/>
        </w:rPr>
      </w:pPr>
      <w:r w:rsidRPr="005612F7">
        <w:rPr>
          <w:rFonts w:ascii="方正仿宋_GBK" w:eastAsia="方正仿宋_GBK" w:hAnsi="方正仿宋_GBK" w:cs="Times New Roman"/>
          <w:b/>
          <w:bCs/>
          <w:sz w:val="32"/>
          <w:szCs w:val="32"/>
        </w:rPr>
        <w:t>第十</w:t>
      </w:r>
      <w:r w:rsidRPr="005612F7">
        <w:rPr>
          <w:rFonts w:ascii="方正仿宋_GBK" w:eastAsia="仿宋_GB2312" w:hAnsi="方正仿宋_GBK" w:cs="Times New Roman"/>
          <w:b/>
          <w:bCs/>
          <w:sz w:val="32"/>
          <w:szCs w:val="32"/>
        </w:rPr>
        <w:t>六</w:t>
      </w:r>
      <w:r w:rsidRPr="005612F7">
        <w:rPr>
          <w:rFonts w:ascii="方正仿宋_GBK" w:eastAsia="方正仿宋_GBK" w:hAnsi="方正仿宋_GBK" w:cs="Times New Roman"/>
          <w:b/>
          <w:bCs/>
          <w:sz w:val="32"/>
          <w:szCs w:val="32"/>
        </w:rPr>
        <w:t>条</w:t>
      </w:r>
      <w:r w:rsidRPr="005612F7">
        <w:rPr>
          <w:rFonts w:ascii="Times New Roman" w:eastAsia="方正仿宋_GBK" w:hAnsi="Times New Roman" w:cs="Times New Roman"/>
          <w:sz w:val="32"/>
          <w:szCs w:val="32"/>
        </w:rPr>
        <w:t xml:space="preserve">  </w:t>
      </w:r>
      <w:r w:rsidRPr="005612F7">
        <w:rPr>
          <w:rFonts w:ascii="方正仿宋_GBK" w:eastAsia="方正仿宋_GBK" w:hAnsi="方正仿宋_GBK" w:cs="Times New Roman"/>
          <w:sz w:val="32"/>
          <w:szCs w:val="32"/>
        </w:rPr>
        <w:t>主管部门审核。重点核实各单位报送的申报材料是否真实、准确、齐全，将申报人员基本信息在部门网上集中公示</w:t>
      </w:r>
      <w:r w:rsidRPr="005612F7">
        <w:rPr>
          <w:rFonts w:ascii="Times New Roman" w:eastAsia="方正仿宋_GBK" w:hAnsi="Times New Roman" w:cs="Times New Roman"/>
          <w:sz w:val="32"/>
          <w:szCs w:val="32"/>
        </w:rPr>
        <w:t>3</w:t>
      </w:r>
      <w:r w:rsidRPr="005612F7">
        <w:rPr>
          <w:rFonts w:ascii="方正仿宋_GBK" w:eastAsia="方正仿宋_GBK" w:hAnsi="方正仿宋_GBK" w:cs="Times New Roman"/>
          <w:sz w:val="32"/>
          <w:szCs w:val="32"/>
        </w:rPr>
        <w:t>个工作日。经审查和公示无异议后，签署推荐意见，报市职称改革办公室。</w:t>
      </w:r>
    </w:p>
    <w:p w:rsidR="002329D8" w:rsidRPr="005612F7" w:rsidRDefault="002329D8" w:rsidP="002329D8">
      <w:pPr>
        <w:ind w:firstLineChars="200" w:firstLine="640"/>
        <w:rPr>
          <w:rFonts w:ascii="Times New Roman" w:eastAsia="方正仿宋_GBK" w:hAnsi="Times New Roman" w:cs="Times New Roman"/>
          <w:sz w:val="32"/>
          <w:szCs w:val="32"/>
        </w:rPr>
      </w:pPr>
      <w:r w:rsidRPr="005612F7">
        <w:rPr>
          <w:rFonts w:ascii="方正仿宋_GBK" w:eastAsia="方正仿宋_GBK" w:hAnsi="方正仿宋_GBK" w:cs="Times New Roman"/>
          <w:b/>
          <w:bCs/>
          <w:sz w:val="32"/>
          <w:szCs w:val="32"/>
        </w:rPr>
        <w:t>第十</w:t>
      </w:r>
      <w:r w:rsidRPr="005612F7">
        <w:rPr>
          <w:rFonts w:ascii="方正仿宋_GBK" w:eastAsia="仿宋_GB2312" w:hAnsi="方正仿宋_GBK" w:cs="Times New Roman"/>
          <w:b/>
          <w:bCs/>
          <w:sz w:val="32"/>
          <w:szCs w:val="32"/>
        </w:rPr>
        <w:t>七</w:t>
      </w:r>
      <w:r w:rsidRPr="005612F7">
        <w:rPr>
          <w:rFonts w:ascii="方正仿宋_GBK" w:eastAsia="方正仿宋_GBK" w:hAnsi="方正仿宋_GBK" w:cs="Times New Roman"/>
          <w:b/>
          <w:bCs/>
          <w:sz w:val="32"/>
          <w:szCs w:val="32"/>
        </w:rPr>
        <w:t>条</w:t>
      </w:r>
      <w:r w:rsidRPr="005612F7">
        <w:rPr>
          <w:rFonts w:ascii="Times New Roman" w:eastAsia="方正仿宋_GBK" w:hAnsi="Times New Roman" w:cs="Times New Roman"/>
          <w:sz w:val="32"/>
          <w:szCs w:val="32"/>
        </w:rPr>
        <w:t xml:space="preserve">  </w:t>
      </w:r>
      <w:r w:rsidRPr="005612F7">
        <w:rPr>
          <w:rFonts w:ascii="方正仿宋_GBK" w:eastAsia="方正仿宋_GBK" w:hAnsi="方正仿宋_GBK" w:cs="Times New Roman"/>
          <w:sz w:val="32"/>
          <w:szCs w:val="32"/>
        </w:rPr>
        <w:t>专家评定。专家组或受委托的评委会负责根据申报人提交的申报材料、单位考核推荐意见组织答辩，也可根据需要增设实地考察环节，同时，参照相关系列专业技术资格申报条件，对申报人的学术技术水平，业务能力，实际工作业绩、成果和贡献进行评价，实名投票表决。</w:t>
      </w:r>
    </w:p>
    <w:p w:rsidR="002329D8" w:rsidRPr="005612F7" w:rsidRDefault="002329D8" w:rsidP="002329D8">
      <w:pPr>
        <w:widowControl/>
        <w:ind w:firstLineChars="200" w:firstLine="643"/>
        <w:rPr>
          <w:rFonts w:ascii="Times New Roman" w:eastAsia="仿宋_GB2312" w:hAnsi="Times New Roman" w:cs="Times New Roman"/>
          <w:sz w:val="32"/>
          <w:szCs w:val="32"/>
        </w:rPr>
      </w:pPr>
      <w:r w:rsidRPr="005612F7">
        <w:rPr>
          <w:rFonts w:ascii="仿宋_GB2312" w:eastAsia="仿宋_GB2312" w:hAnsi="Times New Roman" w:cs="Times New Roman"/>
          <w:b/>
          <w:bCs/>
          <w:sz w:val="32"/>
          <w:szCs w:val="32"/>
        </w:rPr>
        <w:t>第十</w:t>
      </w:r>
      <w:r w:rsidRPr="005612F7">
        <w:rPr>
          <w:rFonts w:ascii="仿宋_GB2312" w:eastAsia="仿宋_GB2312" w:hAnsi="Times New Roman" w:cs="Times New Roman" w:hint="eastAsia"/>
          <w:b/>
          <w:bCs/>
          <w:sz w:val="32"/>
          <w:szCs w:val="32"/>
        </w:rPr>
        <w:t>八</w:t>
      </w:r>
      <w:r w:rsidRPr="005612F7">
        <w:rPr>
          <w:rFonts w:ascii="仿宋_GB2312" w:eastAsia="仿宋_GB2312" w:hAnsi="Times New Roman" w:cs="Times New Roman"/>
          <w:b/>
          <w:bCs/>
          <w:sz w:val="32"/>
          <w:szCs w:val="32"/>
        </w:rPr>
        <w:t>条</w:t>
      </w:r>
      <w:r w:rsidRPr="005612F7">
        <w:rPr>
          <w:rFonts w:ascii="Times New Roman" w:eastAsia="仿宋_GB2312" w:hAnsi="Times New Roman" w:cs="Times New Roman"/>
          <w:sz w:val="32"/>
          <w:szCs w:val="32"/>
        </w:rPr>
        <w:t xml:space="preserve">  </w:t>
      </w:r>
      <w:r w:rsidRPr="005612F7">
        <w:rPr>
          <w:rFonts w:ascii="仿宋_GB2312" w:eastAsia="仿宋_GB2312" w:hAnsi="Times New Roman" w:cs="Times New Roman"/>
          <w:sz w:val="32"/>
          <w:szCs w:val="32"/>
        </w:rPr>
        <w:t>资格核准。评定工作结束后，通过人员名单由市职称改革办公室在</w:t>
      </w:r>
      <w:r w:rsidRPr="005612F7">
        <w:rPr>
          <w:rFonts w:ascii="Times New Roman" w:eastAsia="仿宋_GB2312" w:hAnsi="Times New Roman" w:cs="Times New Roman"/>
          <w:sz w:val="32"/>
          <w:szCs w:val="32"/>
        </w:rPr>
        <w:t>“</w:t>
      </w:r>
      <w:r w:rsidRPr="005612F7">
        <w:rPr>
          <w:rFonts w:ascii="仿宋_GB2312" w:eastAsia="仿宋_GB2312" w:hAnsi="Times New Roman" w:cs="Times New Roman"/>
          <w:sz w:val="32"/>
          <w:szCs w:val="32"/>
        </w:rPr>
        <w:t>重庆专业技术人才工作网</w:t>
      </w:r>
      <w:r w:rsidRPr="005612F7">
        <w:rPr>
          <w:rFonts w:ascii="Times New Roman" w:eastAsia="仿宋_GB2312" w:hAnsi="Times New Roman" w:cs="Times New Roman"/>
          <w:sz w:val="32"/>
          <w:szCs w:val="32"/>
        </w:rPr>
        <w:t>”</w:t>
      </w:r>
      <w:r w:rsidRPr="005612F7">
        <w:rPr>
          <w:rFonts w:ascii="仿宋_GB2312" w:eastAsia="仿宋_GB2312" w:hAnsi="Times New Roman" w:cs="Times New Roman"/>
          <w:sz w:val="32"/>
          <w:szCs w:val="32"/>
        </w:rPr>
        <w:t>公示</w:t>
      </w:r>
      <w:r w:rsidRPr="005612F7">
        <w:rPr>
          <w:rFonts w:ascii="Times New Roman" w:eastAsia="仿宋_GB2312" w:hAnsi="Times New Roman" w:cs="Times New Roman"/>
          <w:sz w:val="32"/>
          <w:szCs w:val="32"/>
        </w:rPr>
        <w:t>5</w:t>
      </w:r>
      <w:r w:rsidRPr="005612F7">
        <w:rPr>
          <w:rFonts w:ascii="仿宋_GB2312" w:eastAsia="仿宋_GB2312" w:hAnsi="Times New Roman" w:cs="Times New Roman"/>
          <w:sz w:val="32"/>
          <w:szCs w:val="32"/>
        </w:rPr>
        <w:t>个工作日。对公示无异议或虽有异议但经查实无问题的人员，由市职称改革办公室发文公布评定结果。</w:t>
      </w:r>
    </w:p>
    <w:p w:rsidR="002329D8" w:rsidRPr="005612F7" w:rsidRDefault="002329D8" w:rsidP="002329D8">
      <w:pPr>
        <w:jc w:val="center"/>
        <w:rPr>
          <w:rFonts w:ascii="Times New Roman" w:eastAsia="方正黑体_GBK" w:hAnsi="Times New Roman" w:cs="Times New Roman"/>
          <w:sz w:val="32"/>
          <w:szCs w:val="32"/>
        </w:rPr>
      </w:pPr>
      <w:r w:rsidRPr="005612F7">
        <w:rPr>
          <w:rFonts w:ascii="方正黑体_GBK" w:eastAsia="方正黑体_GBK" w:hAnsi="Times New Roman" w:cs="Times New Roman"/>
          <w:sz w:val="32"/>
          <w:szCs w:val="32"/>
        </w:rPr>
        <w:t>第六章</w:t>
      </w:r>
      <w:r w:rsidRPr="005612F7">
        <w:rPr>
          <w:rFonts w:ascii="Times New Roman" w:eastAsia="方正黑体_GBK" w:hAnsi="Times New Roman" w:cs="Times New Roman"/>
          <w:sz w:val="32"/>
          <w:szCs w:val="32"/>
        </w:rPr>
        <w:t xml:space="preserve">  </w:t>
      </w:r>
      <w:r w:rsidRPr="005612F7">
        <w:rPr>
          <w:rFonts w:ascii="方正黑体_GBK" w:eastAsia="方正黑体_GBK" w:hAnsi="Times New Roman" w:cs="Times New Roman"/>
          <w:sz w:val="32"/>
          <w:szCs w:val="32"/>
        </w:rPr>
        <w:t>附</w:t>
      </w:r>
      <w:r w:rsidRPr="005612F7">
        <w:rPr>
          <w:rFonts w:ascii="Times New Roman" w:eastAsia="方正黑体_GBK" w:hAnsi="Times New Roman" w:cs="Times New Roman"/>
          <w:sz w:val="32"/>
          <w:szCs w:val="32"/>
        </w:rPr>
        <w:t xml:space="preserve">  </w:t>
      </w:r>
      <w:r w:rsidRPr="005612F7">
        <w:rPr>
          <w:rFonts w:ascii="方正黑体_GBK" w:eastAsia="方正黑体_GBK" w:hAnsi="Times New Roman" w:cs="Times New Roman"/>
          <w:sz w:val="32"/>
          <w:szCs w:val="32"/>
        </w:rPr>
        <w:t>则</w:t>
      </w:r>
    </w:p>
    <w:p w:rsidR="002329D8" w:rsidRPr="005612F7" w:rsidRDefault="002329D8" w:rsidP="002329D8">
      <w:pPr>
        <w:ind w:firstLineChars="200" w:firstLine="640"/>
        <w:rPr>
          <w:rFonts w:ascii="Times New Roman" w:eastAsia="方正仿宋_GBK" w:hAnsi="Times New Roman" w:cs="Times New Roman"/>
          <w:sz w:val="32"/>
          <w:szCs w:val="32"/>
        </w:rPr>
      </w:pPr>
      <w:r w:rsidRPr="005612F7">
        <w:rPr>
          <w:rFonts w:ascii="方正仿宋_GBK" w:eastAsia="方正仿宋_GBK" w:hAnsi="方正仿宋_GBK" w:cs="Times New Roman"/>
          <w:b/>
          <w:bCs/>
          <w:sz w:val="32"/>
          <w:szCs w:val="32"/>
        </w:rPr>
        <w:t>第</w:t>
      </w:r>
      <w:r w:rsidRPr="005612F7">
        <w:rPr>
          <w:rFonts w:ascii="方正仿宋_GBK" w:eastAsia="仿宋_GB2312" w:hAnsi="方正仿宋_GBK" w:cs="Times New Roman"/>
          <w:b/>
          <w:bCs/>
          <w:sz w:val="32"/>
          <w:szCs w:val="32"/>
        </w:rPr>
        <w:t>十九</w:t>
      </w:r>
      <w:r w:rsidRPr="005612F7">
        <w:rPr>
          <w:rFonts w:ascii="方正仿宋_GBK" w:eastAsia="方正仿宋_GBK" w:hAnsi="方正仿宋_GBK" w:cs="Times New Roman"/>
          <w:b/>
          <w:bCs/>
          <w:sz w:val="32"/>
          <w:szCs w:val="32"/>
        </w:rPr>
        <w:t>条</w:t>
      </w:r>
      <w:r w:rsidRPr="005612F7">
        <w:rPr>
          <w:rFonts w:ascii="Times New Roman" w:eastAsia="方正仿宋_GBK" w:hAnsi="Times New Roman" w:cs="Times New Roman"/>
          <w:sz w:val="32"/>
          <w:szCs w:val="32"/>
        </w:rPr>
        <w:t xml:space="preserve">  </w:t>
      </w:r>
      <w:r w:rsidRPr="005612F7">
        <w:rPr>
          <w:rFonts w:ascii="方正仿宋_GBK" w:eastAsia="方正仿宋_GBK" w:hAnsi="方正仿宋_GBK" w:cs="Times New Roman"/>
          <w:sz w:val="32"/>
          <w:szCs w:val="32"/>
        </w:rPr>
        <w:t>特殊人才</w:t>
      </w:r>
      <w:r w:rsidRPr="005612F7">
        <w:rPr>
          <w:rFonts w:ascii="方正仿宋_GBK" w:eastAsia="仿宋_GB2312" w:hAnsi="方正仿宋_GBK" w:cs="Times New Roman"/>
          <w:sz w:val="32"/>
          <w:szCs w:val="32"/>
        </w:rPr>
        <w:t>职称评定</w:t>
      </w:r>
      <w:r w:rsidRPr="005612F7">
        <w:rPr>
          <w:rFonts w:ascii="方正仿宋_GBK" w:eastAsia="方正仿宋_GBK" w:hAnsi="方正仿宋_GBK" w:cs="Times New Roman"/>
          <w:sz w:val="32"/>
          <w:szCs w:val="32"/>
        </w:rPr>
        <w:t>工作，原则上每年组织一次，也可根据实际需要不定期进行。</w:t>
      </w:r>
    </w:p>
    <w:p w:rsidR="002329D8" w:rsidRPr="005612F7" w:rsidRDefault="002329D8" w:rsidP="002329D8">
      <w:pPr>
        <w:widowControl/>
        <w:ind w:firstLineChars="200" w:firstLine="640"/>
        <w:rPr>
          <w:rFonts w:ascii="方正仿宋_GBK" w:eastAsia="仿宋_GB2312" w:hAnsi="方正仿宋_GBK" w:cs="Times New Roman" w:hint="eastAsia"/>
          <w:sz w:val="32"/>
          <w:szCs w:val="32"/>
        </w:rPr>
      </w:pPr>
      <w:r w:rsidRPr="005612F7">
        <w:rPr>
          <w:rFonts w:ascii="方正仿宋_GBK" w:eastAsia="方正仿宋_GBK" w:hAnsi="方正仿宋_GBK" w:cs="Times New Roman"/>
          <w:b/>
          <w:bCs/>
          <w:sz w:val="32"/>
          <w:szCs w:val="32"/>
        </w:rPr>
        <w:lastRenderedPageBreak/>
        <w:t>第二十条</w:t>
      </w:r>
      <w:r w:rsidRPr="005612F7">
        <w:rPr>
          <w:rFonts w:ascii="Times New Roman" w:eastAsia="方正仿宋_GBK" w:hAnsi="Times New Roman" w:cs="Times New Roman"/>
          <w:sz w:val="32"/>
          <w:szCs w:val="32"/>
        </w:rPr>
        <w:t xml:space="preserve">  </w:t>
      </w:r>
      <w:r w:rsidRPr="005612F7">
        <w:rPr>
          <w:rFonts w:ascii="方正仿宋_GBK" w:eastAsia="仿宋_GB2312" w:hAnsi="方正仿宋_GBK" w:cs="Times New Roman"/>
          <w:sz w:val="32"/>
          <w:szCs w:val="32"/>
        </w:rPr>
        <w:t>申报条件详见《特殊人才申报职称业绩成果参照表》（附后）。</w:t>
      </w:r>
      <w:r w:rsidRPr="005612F7">
        <w:rPr>
          <w:rFonts w:ascii="方正仿宋_GBK" w:eastAsia="方正仿宋_GBK" w:hAnsi="方正仿宋_GBK" w:cs="Times New Roman"/>
          <w:sz w:val="32"/>
          <w:szCs w:val="32"/>
        </w:rPr>
        <w:t>申报人所提供的业绩成果须与申报专业或学科相关，集体成果须提供申报书、立项书或批复等能证明申报人作用的佐证材料。已通过评定使用过的业绩成果，不能再次在申报</w:t>
      </w:r>
      <w:proofErr w:type="gramStart"/>
      <w:r w:rsidRPr="005612F7">
        <w:rPr>
          <w:rFonts w:ascii="方正仿宋_GBK" w:eastAsia="方正仿宋_GBK" w:hAnsi="方正仿宋_GBK" w:cs="Times New Roman"/>
          <w:sz w:val="32"/>
          <w:szCs w:val="32"/>
        </w:rPr>
        <w:t>评定高</w:t>
      </w:r>
      <w:proofErr w:type="gramEnd"/>
      <w:r w:rsidRPr="005612F7">
        <w:rPr>
          <w:rFonts w:ascii="方正仿宋_GBK" w:eastAsia="方正仿宋_GBK" w:hAnsi="方正仿宋_GBK" w:cs="Times New Roman"/>
          <w:sz w:val="32"/>
          <w:szCs w:val="32"/>
        </w:rPr>
        <w:t>一级职称时使用。</w:t>
      </w:r>
    </w:p>
    <w:p w:rsidR="002329D8" w:rsidRPr="005612F7" w:rsidRDefault="002329D8" w:rsidP="002329D8">
      <w:pPr>
        <w:widowControl/>
        <w:ind w:firstLineChars="200" w:firstLine="640"/>
        <w:rPr>
          <w:rFonts w:ascii="Times New Roman" w:eastAsia="方正仿宋_GBK" w:hAnsi="Times New Roman" w:cs="Times New Roman"/>
          <w:sz w:val="32"/>
          <w:szCs w:val="32"/>
          <w:u w:val="single"/>
        </w:rPr>
      </w:pPr>
      <w:r w:rsidRPr="005612F7">
        <w:rPr>
          <w:rFonts w:ascii="方正仿宋_GBK" w:eastAsia="方正仿宋_GBK" w:hAnsi="方正仿宋_GBK" w:cs="Times New Roman"/>
          <w:sz w:val="32"/>
          <w:szCs w:val="32"/>
        </w:rPr>
        <w:t>申报条件作为申报参考条件，申报人是否达到相应的专业技术水平由评定专业组或受委托的评委会根据申报人提供的材料及考核情况提出具体评定意见，对于达不到相应条件者，可降低等级评定。</w:t>
      </w:r>
    </w:p>
    <w:p w:rsidR="002329D8" w:rsidRPr="005612F7" w:rsidRDefault="002329D8" w:rsidP="002329D8">
      <w:pPr>
        <w:ind w:firstLineChars="200" w:firstLine="640"/>
        <w:rPr>
          <w:rFonts w:ascii="Times New Roman" w:eastAsia="方正仿宋_GBK" w:hAnsi="Times New Roman" w:cs="Times New Roman"/>
          <w:sz w:val="32"/>
          <w:szCs w:val="32"/>
        </w:rPr>
      </w:pPr>
      <w:r w:rsidRPr="005612F7">
        <w:rPr>
          <w:rFonts w:ascii="方正仿宋_GBK" w:eastAsia="方正仿宋_GBK" w:hAnsi="方正仿宋_GBK" w:cs="Times New Roman"/>
          <w:b/>
          <w:bCs/>
          <w:sz w:val="32"/>
          <w:szCs w:val="32"/>
        </w:rPr>
        <w:t>第二十</w:t>
      </w:r>
      <w:r w:rsidRPr="005612F7">
        <w:rPr>
          <w:rFonts w:ascii="方正仿宋_GBK" w:eastAsia="仿宋_GB2312" w:hAnsi="方正仿宋_GBK" w:cs="Times New Roman"/>
          <w:b/>
          <w:bCs/>
          <w:sz w:val="32"/>
          <w:szCs w:val="32"/>
        </w:rPr>
        <w:t>一</w:t>
      </w:r>
      <w:r w:rsidRPr="005612F7">
        <w:rPr>
          <w:rFonts w:ascii="方正仿宋_GBK" w:eastAsia="方正仿宋_GBK" w:hAnsi="方正仿宋_GBK" w:cs="Times New Roman"/>
          <w:b/>
          <w:bCs/>
          <w:sz w:val="32"/>
          <w:szCs w:val="32"/>
        </w:rPr>
        <w:t>条</w:t>
      </w:r>
      <w:r w:rsidRPr="005612F7">
        <w:rPr>
          <w:rFonts w:ascii="Times New Roman" w:eastAsia="方正仿宋_GBK" w:hAnsi="Times New Roman" w:cs="Times New Roman"/>
          <w:sz w:val="32"/>
          <w:szCs w:val="32"/>
        </w:rPr>
        <w:t xml:space="preserve">  </w:t>
      </w:r>
      <w:r w:rsidRPr="005612F7">
        <w:rPr>
          <w:rFonts w:ascii="方正仿宋_GBK" w:eastAsia="方正仿宋_GBK" w:hAnsi="方正仿宋_GBK" w:cs="Times New Roman"/>
          <w:sz w:val="32"/>
          <w:szCs w:val="32"/>
        </w:rPr>
        <w:t>本办法自印发之日起施行，原《重庆市特殊人才高级专业技术资格认定办法（试行）》（渝职改办〔</w:t>
      </w:r>
      <w:r w:rsidRPr="005612F7">
        <w:rPr>
          <w:rFonts w:ascii="Times New Roman" w:eastAsia="方正仿宋_GBK" w:hAnsi="Times New Roman" w:cs="Times New Roman"/>
          <w:sz w:val="32"/>
          <w:szCs w:val="32"/>
        </w:rPr>
        <w:t>2010</w:t>
      </w:r>
      <w:r w:rsidRPr="005612F7">
        <w:rPr>
          <w:rFonts w:ascii="方正仿宋_GBK" w:eastAsia="方正仿宋_GBK" w:hAnsi="方正仿宋_GBK" w:cs="Times New Roman"/>
          <w:sz w:val="32"/>
          <w:szCs w:val="32"/>
        </w:rPr>
        <w:t>〕</w:t>
      </w:r>
      <w:r w:rsidRPr="005612F7">
        <w:rPr>
          <w:rFonts w:ascii="Times New Roman" w:eastAsia="方正仿宋_GBK" w:hAnsi="Times New Roman" w:cs="Times New Roman"/>
          <w:sz w:val="32"/>
          <w:szCs w:val="32"/>
        </w:rPr>
        <w:t>212</w:t>
      </w:r>
      <w:r w:rsidRPr="005612F7">
        <w:rPr>
          <w:rFonts w:ascii="方正仿宋_GBK" w:eastAsia="方正仿宋_GBK" w:hAnsi="方正仿宋_GBK" w:cs="Times New Roman"/>
          <w:sz w:val="32"/>
          <w:szCs w:val="32"/>
        </w:rPr>
        <w:t>号）、《重庆市特殊人才高级专业技术资格认定实施细则》（渝职改办〔</w:t>
      </w:r>
      <w:r w:rsidRPr="005612F7">
        <w:rPr>
          <w:rFonts w:ascii="Times New Roman" w:eastAsia="方正仿宋_GBK" w:hAnsi="Times New Roman" w:cs="Times New Roman"/>
          <w:sz w:val="32"/>
          <w:szCs w:val="32"/>
        </w:rPr>
        <w:t>2011</w:t>
      </w:r>
      <w:r w:rsidRPr="005612F7">
        <w:rPr>
          <w:rFonts w:ascii="方正仿宋_GBK" w:eastAsia="方正仿宋_GBK" w:hAnsi="方正仿宋_GBK" w:cs="Times New Roman"/>
          <w:sz w:val="32"/>
          <w:szCs w:val="32"/>
        </w:rPr>
        <w:t>〕</w:t>
      </w:r>
      <w:r w:rsidRPr="005612F7">
        <w:rPr>
          <w:rFonts w:ascii="Times New Roman" w:eastAsia="方正仿宋_GBK" w:hAnsi="Times New Roman" w:cs="Times New Roman"/>
          <w:sz w:val="32"/>
          <w:szCs w:val="32"/>
        </w:rPr>
        <w:t>103</w:t>
      </w:r>
      <w:r w:rsidRPr="005612F7">
        <w:rPr>
          <w:rFonts w:ascii="方正仿宋_GBK" w:eastAsia="方正仿宋_GBK" w:hAnsi="方正仿宋_GBK" w:cs="Times New Roman"/>
          <w:sz w:val="32"/>
          <w:szCs w:val="32"/>
        </w:rPr>
        <w:t>号）同时废止。</w:t>
      </w:r>
    </w:p>
    <w:p w:rsidR="002329D8" w:rsidRPr="005612F7" w:rsidRDefault="002329D8" w:rsidP="002329D8">
      <w:pPr>
        <w:rPr>
          <w:rFonts w:ascii="Times New Roman" w:eastAsia="方正仿宋_GBK" w:hAnsi="Times New Roman" w:cs="Times New Roman"/>
          <w:sz w:val="32"/>
          <w:szCs w:val="32"/>
        </w:rPr>
      </w:pPr>
      <w:r w:rsidRPr="005612F7">
        <w:rPr>
          <w:rFonts w:ascii="Times New Roman" w:eastAsia="方正黑体_GBK" w:hAnsi="Times New Roman" w:cs="Times New Roman"/>
          <w:sz w:val="32"/>
          <w:szCs w:val="32"/>
        </w:rPr>
        <w:br w:type="page"/>
      </w:r>
      <w:r w:rsidRPr="005612F7">
        <w:rPr>
          <w:rFonts w:ascii="方正黑体_GBK" w:eastAsia="方正黑体_GBK" w:hAnsi="Times New Roman" w:cs="Times New Roman"/>
          <w:sz w:val="32"/>
          <w:szCs w:val="32"/>
        </w:rPr>
        <w:lastRenderedPageBreak/>
        <w:t>附表</w:t>
      </w:r>
    </w:p>
    <w:p w:rsidR="002329D8" w:rsidRPr="005612F7" w:rsidRDefault="002329D8" w:rsidP="002329D8">
      <w:pPr>
        <w:jc w:val="center"/>
        <w:rPr>
          <w:rFonts w:ascii="方正小标宋_GBK" w:eastAsia="方正小标宋_GBK" w:hAnsi="Times New Roman" w:cs="Times New Roman"/>
          <w:sz w:val="44"/>
          <w:szCs w:val="44"/>
        </w:rPr>
      </w:pPr>
      <w:r w:rsidRPr="005612F7">
        <w:rPr>
          <w:rFonts w:ascii="方正小标宋_GBK" w:eastAsia="方正小标宋_GBK" w:hAnsi="Times New Roman" w:cs="Times New Roman"/>
          <w:sz w:val="44"/>
          <w:szCs w:val="44"/>
        </w:rPr>
        <w:t>特殊人才申报职称业绩成果</w:t>
      </w:r>
      <w:r w:rsidRPr="005612F7">
        <w:rPr>
          <w:rFonts w:ascii="方正小标宋_GBK" w:eastAsia="方正小标宋_GBK" w:hAnsi="Times New Roman" w:cs="Times New Roman" w:hint="eastAsia"/>
          <w:sz w:val="44"/>
          <w:szCs w:val="44"/>
        </w:rPr>
        <w:t>参照</w:t>
      </w:r>
      <w:r w:rsidRPr="005612F7">
        <w:rPr>
          <w:rFonts w:ascii="方正小标宋_GBK" w:eastAsia="方正小标宋_GBK" w:hAnsi="Times New Roman" w:cs="Times New Roman"/>
          <w:sz w:val="44"/>
          <w:szCs w:val="44"/>
        </w:rPr>
        <w:t>表</w:t>
      </w:r>
    </w:p>
    <w:tbl>
      <w:tblPr>
        <w:tblW w:w="9615"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4170"/>
        <w:gridCol w:w="4170"/>
      </w:tblGrid>
      <w:tr w:rsidR="002329D8" w:rsidRPr="005612F7" w:rsidTr="00BB13E1">
        <w:trPr>
          <w:trHeight w:val="1100"/>
        </w:trPr>
        <w:tc>
          <w:tcPr>
            <w:tcW w:w="1275" w:type="dxa"/>
            <w:tcBorders>
              <w:top w:val="single" w:sz="4" w:space="0" w:color="auto"/>
              <w:left w:val="single" w:sz="4" w:space="0" w:color="auto"/>
              <w:bottom w:val="single" w:sz="4" w:space="0" w:color="auto"/>
              <w:right w:val="single" w:sz="4" w:space="0" w:color="auto"/>
            </w:tcBorders>
          </w:tcPr>
          <w:p w:rsidR="002329D8" w:rsidRPr="005612F7" w:rsidRDefault="002329D8" w:rsidP="00BB13E1">
            <w:pPr>
              <w:rPr>
                <w:rFonts w:ascii="方正仿宋_GBK" w:eastAsia="仿宋_GB2312" w:hAnsi="方正仿宋_GBK" w:cs="Times New Roman" w:hint="eastAsia"/>
                <w:sz w:val="24"/>
                <w:szCs w:val="24"/>
              </w:rPr>
            </w:pPr>
            <w:r w:rsidRPr="005612F7">
              <w:rPr>
                <w:rFonts w:ascii="Times New Roman" w:eastAsia="方正仿宋_GBK" w:hAnsi="Times New Roman" w:cs="Times New Roman"/>
                <w:sz w:val="24"/>
                <w:szCs w:val="24"/>
              </w:rPr>
              <w:t xml:space="preserve">   </w:t>
            </w:r>
            <w:r w:rsidRPr="005612F7">
              <w:rPr>
                <w:rFonts w:ascii="Times New Roman" w:eastAsia="方正仿宋_GBK" w:hAnsi="Times New Roman" w:cs="Times New Roman"/>
                <w:sz w:val="24"/>
                <w:szCs w:val="24"/>
              </w:rPr>
              <w:t>级别</w:t>
            </w:r>
          </w:p>
          <w:p w:rsidR="002329D8" w:rsidRPr="005612F7" w:rsidRDefault="002329D8" w:rsidP="00BB13E1">
            <w:pPr>
              <w:rPr>
                <w:rFonts w:ascii="方正仿宋_GBK" w:eastAsia="仿宋_GB2312" w:hAnsi="方正仿宋_GBK" w:cs="Times New Roman" w:hint="eastAsia"/>
                <w:sz w:val="24"/>
                <w:szCs w:val="24"/>
              </w:rPr>
            </w:pPr>
          </w:p>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类别</w:t>
            </w:r>
          </w:p>
        </w:tc>
        <w:tc>
          <w:tcPr>
            <w:tcW w:w="4170" w:type="dxa"/>
            <w:tcBorders>
              <w:top w:val="single" w:sz="4" w:space="0" w:color="auto"/>
              <w:left w:val="nil"/>
              <w:bottom w:val="single" w:sz="4" w:space="0" w:color="auto"/>
              <w:right w:val="single" w:sz="4" w:space="0" w:color="auto"/>
            </w:tcBorders>
            <w:vAlign w:val="center"/>
            <w:hideMark/>
          </w:tcPr>
          <w:p w:rsidR="002329D8" w:rsidRPr="005612F7" w:rsidRDefault="002329D8" w:rsidP="00BB13E1">
            <w:pPr>
              <w:jc w:val="center"/>
              <w:rPr>
                <w:rFonts w:ascii="Times New Roman" w:eastAsia="方正仿宋_GBK" w:hAnsi="Times New Roman" w:cs="Times New Roman"/>
                <w:sz w:val="24"/>
                <w:szCs w:val="24"/>
              </w:rPr>
            </w:pPr>
            <w:r w:rsidRPr="005612F7">
              <w:rPr>
                <w:rFonts w:ascii="黑体" w:eastAsia="黑体" w:hAnsi="黑体" w:cs="Times New Roman" w:hint="eastAsia"/>
                <w:sz w:val="30"/>
                <w:szCs w:val="30"/>
              </w:rPr>
              <w:t>正高级</w:t>
            </w:r>
            <w:r w:rsidRPr="005612F7">
              <w:rPr>
                <w:rFonts w:ascii="Times New Roman" w:eastAsia="方正仿宋_GBK" w:hAnsi="Times New Roman" w:cs="Times New Roman"/>
                <w:sz w:val="24"/>
                <w:szCs w:val="24"/>
              </w:rPr>
              <w:t>（对应类别具备任意</w:t>
            </w:r>
            <w:r w:rsidRPr="005612F7">
              <w:rPr>
                <w:rFonts w:ascii="Times New Roman" w:eastAsia="方正仿宋_GBK" w:hAnsi="Times New Roman" w:cs="Times New Roman"/>
                <w:sz w:val="24"/>
                <w:szCs w:val="24"/>
              </w:rPr>
              <w:t>1</w:t>
            </w:r>
            <w:r w:rsidRPr="005612F7">
              <w:rPr>
                <w:rFonts w:ascii="方正仿宋_GBK" w:eastAsia="方正仿宋_GBK" w:hAnsi="方正仿宋_GBK" w:cs="Times New Roman"/>
                <w:sz w:val="24"/>
                <w:szCs w:val="24"/>
              </w:rPr>
              <w:t>项）</w:t>
            </w:r>
          </w:p>
        </w:tc>
        <w:tc>
          <w:tcPr>
            <w:tcW w:w="4170" w:type="dxa"/>
            <w:tcBorders>
              <w:top w:val="single" w:sz="4" w:space="0" w:color="auto"/>
              <w:left w:val="nil"/>
              <w:bottom w:val="single" w:sz="4" w:space="0" w:color="auto"/>
              <w:right w:val="single" w:sz="4" w:space="0" w:color="auto"/>
            </w:tcBorders>
            <w:vAlign w:val="center"/>
            <w:hideMark/>
          </w:tcPr>
          <w:p w:rsidR="002329D8" w:rsidRPr="005612F7" w:rsidRDefault="002329D8" w:rsidP="00BB13E1">
            <w:pPr>
              <w:jc w:val="center"/>
              <w:rPr>
                <w:rFonts w:ascii="Times New Roman" w:eastAsia="方正仿宋_GBK" w:hAnsi="Times New Roman" w:cs="Times New Roman"/>
                <w:sz w:val="24"/>
                <w:szCs w:val="24"/>
              </w:rPr>
            </w:pPr>
            <w:r w:rsidRPr="005612F7">
              <w:rPr>
                <w:rFonts w:ascii="黑体" w:eastAsia="黑体" w:hAnsi="黑体" w:cs="Times New Roman" w:hint="eastAsia"/>
                <w:sz w:val="30"/>
                <w:szCs w:val="30"/>
              </w:rPr>
              <w:t>副高级</w:t>
            </w:r>
            <w:r w:rsidRPr="005612F7">
              <w:rPr>
                <w:rFonts w:ascii="Times New Roman" w:eastAsia="方正仿宋_GBK" w:hAnsi="Times New Roman" w:cs="Times New Roman"/>
                <w:sz w:val="24"/>
                <w:szCs w:val="24"/>
              </w:rPr>
              <w:t>（对应类别具备任意</w:t>
            </w:r>
            <w:r w:rsidRPr="005612F7">
              <w:rPr>
                <w:rFonts w:ascii="Times New Roman" w:eastAsia="方正仿宋_GBK" w:hAnsi="Times New Roman" w:cs="Times New Roman"/>
                <w:sz w:val="24"/>
                <w:szCs w:val="24"/>
              </w:rPr>
              <w:t>1</w:t>
            </w:r>
            <w:r w:rsidRPr="005612F7">
              <w:rPr>
                <w:rFonts w:ascii="方正仿宋_GBK" w:eastAsia="方正仿宋_GBK" w:hAnsi="方正仿宋_GBK" w:cs="Times New Roman"/>
                <w:sz w:val="24"/>
                <w:szCs w:val="24"/>
              </w:rPr>
              <w:t>项）</w:t>
            </w:r>
          </w:p>
        </w:tc>
      </w:tr>
      <w:tr w:rsidR="002329D8" w:rsidRPr="005612F7" w:rsidTr="00BB13E1">
        <w:trPr>
          <w:trHeight w:val="9254"/>
        </w:trPr>
        <w:tc>
          <w:tcPr>
            <w:tcW w:w="1275" w:type="dxa"/>
            <w:tcBorders>
              <w:top w:val="single" w:sz="4" w:space="0" w:color="auto"/>
              <w:left w:val="single" w:sz="4" w:space="0" w:color="auto"/>
              <w:bottom w:val="single" w:sz="4" w:space="0" w:color="auto"/>
              <w:right w:val="single" w:sz="4" w:space="0" w:color="auto"/>
            </w:tcBorders>
            <w:vAlign w:val="center"/>
            <w:hideMark/>
          </w:tcPr>
          <w:p w:rsidR="002329D8" w:rsidRPr="005612F7" w:rsidRDefault="002329D8" w:rsidP="00BB13E1">
            <w:pPr>
              <w:ind w:firstLineChars="49" w:firstLine="118"/>
              <w:rPr>
                <w:rFonts w:ascii="方正仿宋_GBK" w:eastAsia="仿宋_GB2312" w:hAnsi="方正仿宋_GBK" w:cs="Times New Roman" w:hint="eastAsia"/>
                <w:sz w:val="24"/>
                <w:szCs w:val="24"/>
              </w:rPr>
            </w:pPr>
            <w:proofErr w:type="gramStart"/>
            <w:r w:rsidRPr="005612F7">
              <w:rPr>
                <w:rFonts w:ascii="Times New Roman" w:eastAsia="方正仿宋_GBK" w:hAnsi="Times New Roman" w:cs="Times New Roman"/>
                <w:b/>
                <w:bCs/>
                <w:sz w:val="24"/>
                <w:szCs w:val="24"/>
              </w:rPr>
              <w:t>综</w:t>
            </w:r>
            <w:proofErr w:type="gramEnd"/>
            <w:r w:rsidRPr="005612F7">
              <w:rPr>
                <w:rFonts w:ascii="方正仿宋_GBK" w:eastAsia="仿宋_GB2312" w:hAnsi="方正仿宋_GBK" w:cs="Times New Roman"/>
                <w:b/>
                <w:bCs/>
                <w:sz w:val="24"/>
                <w:szCs w:val="24"/>
              </w:rPr>
              <w:t xml:space="preserve">  </w:t>
            </w:r>
            <w:r w:rsidRPr="005612F7">
              <w:rPr>
                <w:rFonts w:ascii="Times New Roman" w:eastAsia="方正仿宋_GBK" w:hAnsi="Times New Roman" w:cs="Times New Roman"/>
                <w:b/>
                <w:bCs/>
                <w:sz w:val="24"/>
                <w:szCs w:val="24"/>
              </w:rPr>
              <w:t>合</w:t>
            </w:r>
          </w:p>
        </w:tc>
        <w:tc>
          <w:tcPr>
            <w:tcW w:w="4170" w:type="dxa"/>
            <w:tcBorders>
              <w:top w:val="single" w:sz="4" w:space="0" w:color="auto"/>
              <w:left w:val="nil"/>
              <w:bottom w:val="single" w:sz="4" w:space="0" w:color="auto"/>
              <w:right w:val="single" w:sz="4" w:space="0" w:color="auto"/>
            </w:tcBorders>
            <w:hideMark/>
          </w:tcPr>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获得国家级自然科学、技术发明或科技进步奖项的主要完成者，以奖励证书或表彰文件为准；</w:t>
            </w:r>
          </w:p>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2</w:t>
            </w:r>
            <w:r w:rsidRPr="005612F7">
              <w:rPr>
                <w:rFonts w:ascii="方正仿宋_GBK" w:eastAsia="仿宋_GB2312" w:hAnsi="方正仿宋_GBK" w:cs="Times New Roman"/>
                <w:sz w:val="24"/>
                <w:szCs w:val="24"/>
              </w:rPr>
              <w:t>、获得省（部）级自然科学、技术发明或科技进步一等奖</w:t>
            </w:r>
            <w:r w:rsidRPr="005612F7">
              <w:rPr>
                <w:rFonts w:ascii="方正仿宋_GBK" w:eastAsia="仿宋_GB2312" w:hAnsi="方正仿宋_GBK" w:cs="Times New Roman"/>
                <w:color w:val="000000"/>
                <w:sz w:val="24"/>
                <w:szCs w:val="24"/>
              </w:rPr>
              <w:t>（个人排名前七）</w:t>
            </w:r>
            <w:r w:rsidRPr="005612F7">
              <w:rPr>
                <w:rFonts w:ascii="方正仿宋_GBK" w:eastAsia="仿宋_GB2312" w:hAnsi="方正仿宋_GBK" w:cs="Times New Roman"/>
                <w:sz w:val="24"/>
                <w:szCs w:val="24"/>
              </w:rPr>
              <w:t>或</w:t>
            </w:r>
            <w:r w:rsidRPr="005612F7">
              <w:rPr>
                <w:rFonts w:ascii="Times New Roman" w:eastAsia="方正仿宋_GBK" w:hAnsi="Times New Roman" w:cs="Times New Roman"/>
                <w:sz w:val="24"/>
                <w:szCs w:val="24"/>
              </w:rPr>
              <w:t>2</w:t>
            </w:r>
            <w:r w:rsidRPr="005612F7">
              <w:rPr>
                <w:rFonts w:ascii="方正仿宋_GBK" w:eastAsia="仿宋_GB2312" w:hAnsi="方正仿宋_GBK" w:cs="Times New Roman"/>
                <w:sz w:val="24"/>
                <w:szCs w:val="24"/>
              </w:rPr>
              <w:t>项二等奖</w:t>
            </w:r>
            <w:r w:rsidRPr="005612F7">
              <w:rPr>
                <w:rFonts w:ascii="方正仿宋_GBK" w:eastAsia="仿宋_GB2312" w:hAnsi="方正仿宋_GBK" w:cs="Times New Roman"/>
                <w:color w:val="000000"/>
                <w:sz w:val="24"/>
                <w:szCs w:val="24"/>
              </w:rPr>
              <w:t>（个人排名第三）</w:t>
            </w:r>
            <w:r w:rsidRPr="005612F7">
              <w:rPr>
                <w:rFonts w:ascii="方正仿宋_GBK" w:eastAsia="仿宋_GB2312" w:hAnsi="方正仿宋_GBK" w:cs="Times New Roman"/>
                <w:sz w:val="24"/>
                <w:szCs w:val="24"/>
              </w:rPr>
              <w:t>，以科技主管部门或国家部委局奖励证书或表彰文件为准（受上述部门委托承担具体表彰奖励工作的行业协会学会颁奖颁证，须有委托授权材料方能认可）；</w:t>
            </w:r>
          </w:p>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3</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获得中国专利金奖或中国专利优秀奖，以专利</w:t>
            </w:r>
            <w:r w:rsidRPr="005612F7">
              <w:rPr>
                <w:rFonts w:ascii="方正仿宋_GBK" w:eastAsia="仿宋_GB2312" w:hAnsi="方正仿宋_GBK" w:cs="Times New Roman"/>
                <w:sz w:val="24"/>
                <w:szCs w:val="24"/>
              </w:rPr>
              <w:t>奖励</w:t>
            </w:r>
            <w:r w:rsidRPr="005612F7">
              <w:rPr>
                <w:rFonts w:ascii="Times New Roman" w:eastAsia="方正仿宋_GBK" w:hAnsi="Times New Roman" w:cs="Times New Roman"/>
                <w:sz w:val="24"/>
                <w:szCs w:val="24"/>
              </w:rPr>
              <w:t>证书为准；</w:t>
            </w:r>
          </w:p>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4</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在本专业领域</w:t>
            </w:r>
            <w:r w:rsidRPr="005612F7">
              <w:rPr>
                <w:rFonts w:ascii="方正仿宋_GBK" w:eastAsia="仿宋_GB2312" w:hAnsi="方正仿宋_GBK" w:cs="Times New Roman"/>
                <w:sz w:val="24"/>
                <w:szCs w:val="24"/>
              </w:rPr>
              <w:t>以第一完成人身份</w:t>
            </w:r>
            <w:r w:rsidRPr="005612F7">
              <w:rPr>
                <w:rFonts w:ascii="Times New Roman" w:eastAsia="方正仿宋_GBK" w:hAnsi="Times New Roman" w:cs="Times New Roman"/>
                <w:sz w:val="24"/>
                <w:szCs w:val="24"/>
              </w:rPr>
              <w:t>取得重大创新，且新成果能代表本行业领先水平，须出具创新成果证明（专利、成果、新产品或新技术证明），</w:t>
            </w:r>
            <w:r w:rsidRPr="005612F7">
              <w:rPr>
                <w:rFonts w:ascii="Times New Roman" w:eastAsia="方正仿宋_GBK" w:hAnsi="Times New Roman" w:cs="Times New Roman"/>
                <w:color w:val="000000"/>
                <w:sz w:val="24"/>
                <w:szCs w:val="24"/>
              </w:rPr>
              <w:t>并提供行业主管部门</w:t>
            </w:r>
            <w:r w:rsidRPr="005612F7">
              <w:rPr>
                <w:rFonts w:ascii="方正仿宋_GBK" w:eastAsia="仿宋_GB2312" w:hAnsi="方正仿宋_GBK" w:cs="Times New Roman"/>
                <w:color w:val="000000"/>
                <w:sz w:val="24"/>
                <w:szCs w:val="24"/>
              </w:rPr>
              <w:t>或区县职改部门组织专家论证会</w:t>
            </w:r>
            <w:r w:rsidRPr="005612F7">
              <w:rPr>
                <w:rFonts w:ascii="Times New Roman" w:eastAsia="方正仿宋_GBK" w:hAnsi="Times New Roman" w:cs="Times New Roman"/>
                <w:color w:val="000000"/>
                <w:sz w:val="24"/>
                <w:szCs w:val="24"/>
              </w:rPr>
              <w:t>出具的创新评价材料</w:t>
            </w:r>
            <w:r w:rsidRPr="005612F7">
              <w:rPr>
                <w:rFonts w:ascii="Times New Roman" w:eastAsia="方正仿宋_GBK" w:hAnsi="Times New Roman" w:cs="Times New Roman"/>
                <w:sz w:val="24"/>
                <w:szCs w:val="24"/>
              </w:rPr>
              <w:t>（评价必须载明取得何种创新，该创新是否处于行业领先水平，研究处于</w:t>
            </w:r>
            <w:r w:rsidRPr="005612F7">
              <w:rPr>
                <w:rFonts w:ascii="Times New Roman" w:eastAsia="方正仿宋_GBK" w:hAnsi="Times New Roman" w:cs="Times New Roman"/>
                <w:sz w:val="24"/>
                <w:szCs w:val="24"/>
              </w:rPr>
              <w:lastRenderedPageBreak/>
              <w:t>何种阶段，是否转化投产，如投产，经济和社会效益如何等），</w:t>
            </w:r>
            <w:proofErr w:type="gramStart"/>
            <w:r w:rsidRPr="005612F7">
              <w:rPr>
                <w:rFonts w:ascii="Times New Roman" w:eastAsia="方正仿宋_GBK" w:hAnsi="Times New Roman" w:cs="Times New Roman"/>
                <w:sz w:val="24"/>
                <w:szCs w:val="24"/>
              </w:rPr>
              <w:t>附行业</w:t>
            </w:r>
            <w:proofErr w:type="gramEnd"/>
            <w:r w:rsidRPr="005612F7">
              <w:rPr>
                <w:rFonts w:ascii="Times New Roman" w:eastAsia="方正仿宋_GBK" w:hAnsi="Times New Roman" w:cs="Times New Roman"/>
                <w:sz w:val="24"/>
                <w:szCs w:val="24"/>
              </w:rPr>
              <w:t>主管部门</w:t>
            </w:r>
            <w:r w:rsidRPr="005612F7">
              <w:rPr>
                <w:rFonts w:ascii="方正仿宋_GBK" w:eastAsia="仿宋_GB2312" w:hAnsi="方正仿宋_GBK" w:cs="Times New Roman"/>
                <w:sz w:val="24"/>
                <w:szCs w:val="24"/>
              </w:rPr>
              <w:t>或</w:t>
            </w:r>
            <w:r w:rsidRPr="005612F7">
              <w:rPr>
                <w:rFonts w:ascii="Times New Roman" w:eastAsia="方正仿宋_GBK" w:hAnsi="Times New Roman" w:cs="Times New Roman"/>
                <w:sz w:val="24"/>
                <w:szCs w:val="24"/>
              </w:rPr>
              <w:t>专家论证</w:t>
            </w:r>
            <w:r w:rsidRPr="005612F7">
              <w:rPr>
                <w:rFonts w:ascii="方正仿宋_GBK" w:eastAsia="仿宋_GB2312" w:hAnsi="方正仿宋_GBK" w:cs="Times New Roman"/>
                <w:sz w:val="24"/>
                <w:szCs w:val="24"/>
              </w:rPr>
              <w:t>会</w:t>
            </w:r>
            <w:r w:rsidRPr="005612F7">
              <w:rPr>
                <w:rFonts w:ascii="Times New Roman" w:eastAsia="方正仿宋_GBK" w:hAnsi="Times New Roman" w:cs="Times New Roman"/>
                <w:sz w:val="24"/>
                <w:szCs w:val="24"/>
              </w:rPr>
              <w:t>的全套会议材料（附论证专家署名意见）。</w:t>
            </w:r>
          </w:p>
        </w:tc>
        <w:tc>
          <w:tcPr>
            <w:tcW w:w="4170" w:type="dxa"/>
            <w:tcBorders>
              <w:top w:val="single" w:sz="4" w:space="0" w:color="auto"/>
              <w:left w:val="nil"/>
              <w:bottom w:val="single" w:sz="4" w:space="0" w:color="auto"/>
              <w:right w:val="single" w:sz="4" w:space="0" w:color="auto"/>
            </w:tcBorders>
            <w:hideMark/>
          </w:tcPr>
          <w:p w:rsidR="002329D8" w:rsidRPr="005612F7" w:rsidRDefault="002329D8" w:rsidP="00BB13E1">
            <w:pPr>
              <w:spacing w:line="30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lastRenderedPageBreak/>
              <w:t>1</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获得省（部）级自然科学、技术发明或科技进步二等奖</w:t>
            </w:r>
            <w:r w:rsidRPr="005612F7">
              <w:rPr>
                <w:rFonts w:ascii="Times New Roman" w:eastAsia="方正仿宋_GBK" w:hAnsi="Times New Roman" w:cs="Times New Roman"/>
                <w:color w:val="000000"/>
                <w:sz w:val="24"/>
                <w:szCs w:val="24"/>
              </w:rPr>
              <w:t>（个人排名前</w:t>
            </w:r>
            <w:r w:rsidRPr="005612F7">
              <w:rPr>
                <w:rFonts w:ascii="方正仿宋_GBK" w:eastAsia="仿宋_GB2312" w:hAnsi="方正仿宋_GBK" w:cs="Times New Roman"/>
                <w:color w:val="000000"/>
                <w:sz w:val="24"/>
                <w:szCs w:val="24"/>
              </w:rPr>
              <w:t>五</w:t>
            </w:r>
            <w:r w:rsidRPr="005612F7">
              <w:rPr>
                <w:rFonts w:ascii="Times New Roman" w:eastAsia="方正仿宋_GBK" w:hAnsi="Times New Roman" w:cs="Times New Roman"/>
                <w:color w:val="000000"/>
                <w:sz w:val="24"/>
                <w:szCs w:val="24"/>
              </w:rPr>
              <w:t>）</w:t>
            </w:r>
            <w:r w:rsidRPr="005612F7">
              <w:rPr>
                <w:rFonts w:ascii="Times New Roman" w:eastAsia="方正仿宋_GBK" w:hAnsi="Times New Roman" w:cs="Times New Roman"/>
                <w:sz w:val="24"/>
                <w:szCs w:val="24"/>
              </w:rPr>
              <w:t>或</w:t>
            </w:r>
            <w:r w:rsidRPr="005612F7">
              <w:rPr>
                <w:rFonts w:ascii="Times New Roman" w:eastAsia="方正仿宋_GBK" w:hAnsi="Times New Roman" w:cs="Times New Roman"/>
                <w:sz w:val="24"/>
                <w:szCs w:val="24"/>
              </w:rPr>
              <w:t>2</w:t>
            </w:r>
            <w:r w:rsidRPr="005612F7">
              <w:rPr>
                <w:rFonts w:ascii="方正仿宋_GBK" w:eastAsia="方正仿宋_GBK" w:hAnsi="方正仿宋_GBK" w:cs="Times New Roman"/>
                <w:sz w:val="24"/>
                <w:szCs w:val="24"/>
              </w:rPr>
              <w:t>项三等奖</w:t>
            </w:r>
            <w:r w:rsidRPr="005612F7">
              <w:rPr>
                <w:rFonts w:ascii="Times New Roman" w:eastAsia="方正仿宋_GBK" w:hAnsi="Times New Roman" w:cs="Times New Roman"/>
                <w:color w:val="000000"/>
                <w:sz w:val="24"/>
                <w:szCs w:val="24"/>
              </w:rPr>
              <w:t>（个人排名</w:t>
            </w:r>
            <w:r w:rsidRPr="005612F7">
              <w:rPr>
                <w:rFonts w:ascii="方正仿宋_GBK" w:eastAsia="仿宋_GB2312" w:hAnsi="方正仿宋_GBK" w:cs="Times New Roman"/>
                <w:color w:val="000000"/>
                <w:sz w:val="24"/>
                <w:szCs w:val="24"/>
              </w:rPr>
              <w:t>前三</w:t>
            </w:r>
            <w:r w:rsidRPr="005612F7">
              <w:rPr>
                <w:rFonts w:ascii="Times New Roman" w:eastAsia="方正仿宋_GBK" w:hAnsi="Times New Roman" w:cs="Times New Roman"/>
                <w:color w:val="000000"/>
                <w:sz w:val="24"/>
                <w:szCs w:val="24"/>
              </w:rPr>
              <w:t>），</w:t>
            </w:r>
            <w:r w:rsidRPr="005612F7">
              <w:rPr>
                <w:rFonts w:ascii="Times New Roman" w:eastAsia="方正仿宋_GBK" w:hAnsi="Times New Roman" w:cs="Times New Roman"/>
                <w:sz w:val="24"/>
                <w:szCs w:val="24"/>
              </w:rPr>
              <w:t>以科技主管部门或国家部委局奖励证书或表彰文件为准（受上述部门委托承担具体表彰奖励工作的行业协会学会颁奖颁证，须有委托授权材料方能认可）；</w:t>
            </w:r>
          </w:p>
          <w:p w:rsidR="002329D8" w:rsidRPr="005612F7" w:rsidRDefault="002329D8" w:rsidP="00BB13E1">
            <w:pPr>
              <w:spacing w:line="30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2</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获得</w:t>
            </w:r>
            <w:r w:rsidRPr="005612F7">
              <w:rPr>
                <w:rFonts w:ascii="Times New Roman" w:eastAsia="方正仿宋_GBK" w:hAnsi="Times New Roman" w:cs="Times New Roman"/>
                <w:sz w:val="24"/>
                <w:szCs w:val="24"/>
              </w:rPr>
              <w:t>3</w:t>
            </w:r>
            <w:r w:rsidRPr="005612F7">
              <w:rPr>
                <w:rFonts w:ascii="方正仿宋_GBK" w:eastAsia="方正仿宋_GBK" w:hAnsi="方正仿宋_GBK" w:cs="Times New Roman"/>
                <w:sz w:val="24"/>
                <w:szCs w:val="24"/>
              </w:rPr>
              <w:t>项中国发明专利授权或</w:t>
            </w:r>
            <w:r w:rsidRPr="005612F7">
              <w:rPr>
                <w:rFonts w:ascii="Times New Roman" w:eastAsia="方正仿宋_GBK" w:hAnsi="Times New Roman" w:cs="Times New Roman"/>
                <w:sz w:val="24"/>
                <w:szCs w:val="24"/>
              </w:rPr>
              <w:t>2</w:t>
            </w:r>
            <w:r w:rsidRPr="005612F7">
              <w:rPr>
                <w:rFonts w:ascii="方正仿宋_GBK" w:eastAsia="方正仿宋_GBK" w:hAnsi="方正仿宋_GBK" w:cs="Times New Roman"/>
                <w:sz w:val="24"/>
                <w:szCs w:val="24"/>
              </w:rPr>
              <w:t>项国外发明专利授权（发明人排名前五，须为发明专利，非实用新型专利或外观设计专利），</w:t>
            </w:r>
            <w:proofErr w:type="gramStart"/>
            <w:r w:rsidRPr="005612F7">
              <w:rPr>
                <w:rFonts w:ascii="方正仿宋_GBK" w:eastAsia="方正仿宋_GBK" w:hAnsi="方正仿宋_GBK" w:cs="Times New Roman"/>
                <w:sz w:val="24"/>
                <w:szCs w:val="24"/>
              </w:rPr>
              <w:t>且成果</w:t>
            </w:r>
            <w:proofErr w:type="gramEnd"/>
            <w:r w:rsidRPr="005612F7">
              <w:rPr>
                <w:rFonts w:ascii="方正仿宋_GBK" w:eastAsia="方正仿宋_GBK" w:hAnsi="方正仿宋_GBK" w:cs="Times New Roman"/>
                <w:sz w:val="24"/>
                <w:szCs w:val="24"/>
              </w:rPr>
              <w:t>已经转化</w:t>
            </w:r>
            <w:r w:rsidRPr="005612F7">
              <w:rPr>
                <w:rFonts w:ascii="方正仿宋_GBK" w:eastAsia="仿宋_GB2312" w:hAnsi="方正仿宋_GBK" w:cs="Times New Roman"/>
                <w:sz w:val="24"/>
                <w:szCs w:val="24"/>
              </w:rPr>
              <w:t>或者运营（转让、许可、质押、出资）</w:t>
            </w:r>
            <w:r w:rsidRPr="005612F7">
              <w:rPr>
                <w:rFonts w:ascii="Times New Roman" w:eastAsia="方正仿宋_GBK" w:hAnsi="Times New Roman" w:cs="Times New Roman"/>
                <w:sz w:val="24"/>
                <w:szCs w:val="24"/>
              </w:rPr>
              <w:t>，以专利证书为准</w:t>
            </w:r>
            <w:r w:rsidRPr="005612F7">
              <w:rPr>
                <w:rFonts w:ascii="方正仿宋_GBK" w:eastAsia="仿宋_GB2312" w:hAnsi="方正仿宋_GBK" w:cs="Times New Roman"/>
                <w:sz w:val="24"/>
                <w:szCs w:val="24"/>
              </w:rPr>
              <w:t>；</w:t>
            </w:r>
          </w:p>
          <w:p w:rsidR="002329D8" w:rsidRPr="005612F7" w:rsidRDefault="002329D8" w:rsidP="00BB13E1">
            <w:pPr>
              <w:spacing w:line="30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3</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世界技能大赛金、银牌获得者，或中华技能大奖获得者，或全国技术能手（获奖与申报系列和专业相一致）；</w:t>
            </w:r>
          </w:p>
          <w:p w:rsidR="002329D8" w:rsidRPr="005612F7" w:rsidRDefault="002329D8" w:rsidP="00BB13E1">
            <w:pPr>
              <w:spacing w:line="30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4</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在本专业领域</w:t>
            </w:r>
            <w:r w:rsidRPr="005612F7">
              <w:rPr>
                <w:rFonts w:ascii="方正仿宋_GBK" w:eastAsia="仿宋_GB2312" w:hAnsi="方正仿宋_GBK" w:cs="Times New Roman"/>
                <w:sz w:val="24"/>
                <w:szCs w:val="24"/>
              </w:rPr>
              <w:t>以第一完成人身份</w:t>
            </w:r>
            <w:r w:rsidRPr="005612F7">
              <w:rPr>
                <w:rFonts w:ascii="Times New Roman" w:eastAsia="方正仿宋_GBK" w:hAnsi="Times New Roman" w:cs="Times New Roman"/>
                <w:sz w:val="24"/>
                <w:szCs w:val="24"/>
              </w:rPr>
              <w:t>取得重要创新，且新成果能代表本行业较高水平，须出具创新成果证明（专利、成果、新产品或新技术证明），</w:t>
            </w:r>
            <w:r w:rsidRPr="005612F7">
              <w:rPr>
                <w:rFonts w:ascii="Times New Roman" w:eastAsia="方正仿宋_GBK" w:hAnsi="Times New Roman" w:cs="Times New Roman"/>
                <w:color w:val="000000"/>
                <w:sz w:val="24"/>
                <w:szCs w:val="24"/>
              </w:rPr>
              <w:t>并提供市级以上行业主管部门</w:t>
            </w:r>
            <w:r w:rsidRPr="005612F7">
              <w:rPr>
                <w:rFonts w:ascii="方正仿宋_GBK" w:eastAsia="仿宋_GB2312" w:hAnsi="方正仿宋_GBK" w:cs="Times New Roman"/>
                <w:color w:val="000000"/>
                <w:sz w:val="24"/>
                <w:szCs w:val="24"/>
              </w:rPr>
              <w:t>或区县职改部门组织专家论证会</w:t>
            </w:r>
            <w:r w:rsidRPr="005612F7">
              <w:rPr>
                <w:rFonts w:ascii="Times New Roman" w:eastAsia="方正仿宋_GBK" w:hAnsi="Times New Roman" w:cs="Times New Roman"/>
                <w:color w:val="000000"/>
                <w:sz w:val="24"/>
                <w:szCs w:val="24"/>
              </w:rPr>
              <w:t>出具的创新评价材料</w:t>
            </w:r>
            <w:r w:rsidRPr="005612F7">
              <w:rPr>
                <w:rFonts w:ascii="Times New Roman" w:eastAsia="方正仿宋_GBK" w:hAnsi="Times New Roman" w:cs="Times New Roman"/>
                <w:sz w:val="24"/>
                <w:szCs w:val="24"/>
              </w:rPr>
              <w:t>（评价必须载明取得何种创新，该创新是否处于行业较高水平，研究处于何种阶段，是否转化投产，如投产，经济和社会效益如何等），</w:t>
            </w:r>
            <w:proofErr w:type="gramStart"/>
            <w:r w:rsidRPr="005612F7">
              <w:rPr>
                <w:rFonts w:ascii="Times New Roman" w:eastAsia="方正仿宋_GBK" w:hAnsi="Times New Roman" w:cs="Times New Roman"/>
                <w:sz w:val="24"/>
                <w:szCs w:val="24"/>
              </w:rPr>
              <w:t>附行业</w:t>
            </w:r>
            <w:proofErr w:type="gramEnd"/>
            <w:r w:rsidRPr="005612F7">
              <w:rPr>
                <w:rFonts w:ascii="Times New Roman" w:eastAsia="方正仿宋_GBK" w:hAnsi="Times New Roman" w:cs="Times New Roman"/>
                <w:sz w:val="24"/>
                <w:szCs w:val="24"/>
              </w:rPr>
              <w:t>主管部门</w:t>
            </w:r>
            <w:r w:rsidRPr="005612F7">
              <w:rPr>
                <w:rFonts w:ascii="方正仿宋_GBK" w:eastAsia="仿宋_GB2312" w:hAnsi="方正仿宋_GBK" w:cs="Times New Roman"/>
                <w:sz w:val="24"/>
                <w:szCs w:val="24"/>
              </w:rPr>
              <w:t>或专家论证会</w:t>
            </w:r>
            <w:r w:rsidRPr="005612F7">
              <w:rPr>
                <w:rFonts w:ascii="Times New Roman" w:eastAsia="方正仿宋_GBK" w:hAnsi="Times New Roman" w:cs="Times New Roman"/>
                <w:sz w:val="24"/>
                <w:szCs w:val="24"/>
              </w:rPr>
              <w:t>的全套会议材料（附论证专家署名意见）。</w:t>
            </w:r>
          </w:p>
        </w:tc>
      </w:tr>
      <w:tr w:rsidR="002329D8" w:rsidRPr="005612F7" w:rsidTr="00BB13E1">
        <w:trPr>
          <w:trHeight w:val="4894"/>
        </w:trPr>
        <w:tc>
          <w:tcPr>
            <w:tcW w:w="1275" w:type="dxa"/>
            <w:tcBorders>
              <w:top w:val="single" w:sz="4" w:space="0" w:color="auto"/>
              <w:left w:val="single" w:sz="4" w:space="0" w:color="auto"/>
              <w:bottom w:val="single" w:sz="4" w:space="0" w:color="auto"/>
              <w:right w:val="single" w:sz="4" w:space="0" w:color="auto"/>
            </w:tcBorders>
            <w:vAlign w:val="center"/>
            <w:hideMark/>
          </w:tcPr>
          <w:p w:rsidR="002329D8" w:rsidRPr="005612F7" w:rsidRDefault="002329D8" w:rsidP="00BB13E1">
            <w:pPr>
              <w:ind w:firstLineChars="49" w:firstLine="118"/>
              <w:rPr>
                <w:rFonts w:ascii="Times New Roman" w:eastAsia="方正仿宋_GBK" w:hAnsi="Times New Roman" w:cs="Times New Roman"/>
                <w:b/>
                <w:bCs/>
                <w:sz w:val="24"/>
                <w:szCs w:val="24"/>
              </w:rPr>
            </w:pPr>
            <w:r w:rsidRPr="005612F7">
              <w:rPr>
                <w:rFonts w:ascii="Times New Roman" w:eastAsia="方正仿宋_GBK" w:hAnsi="Times New Roman" w:cs="Times New Roman"/>
                <w:b/>
                <w:bCs/>
                <w:sz w:val="24"/>
                <w:szCs w:val="24"/>
              </w:rPr>
              <w:lastRenderedPageBreak/>
              <w:t>教</w:t>
            </w:r>
            <w:r w:rsidRPr="005612F7">
              <w:rPr>
                <w:rFonts w:ascii="方正仿宋_GBK" w:eastAsia="仿宋_GB2312" w:hAnsi="方正仿宋_GBK" w:cs="Times New Roman"/>
                <w:b/>
                <w:bCs/>
                <w:sz w:val="24"/>
                <w:szCs w:val="24"/>
              </w:rPr>
              <w:t xml:space="preserve">  </w:t>
            </w:r>
            <w:r w:rsidRPr="005612F7">
              <w:rPr>
                <w:rFonts w:ascii="Times New Roman" w:eastAsia="方正仿宋_GBK" w:hAnsi="Times New Roman" w:cs="Times New Roman"/>
                <w:b/>
                <w:bCs/>
                <w:sz w:val="24"/>
                <w:szCs w:val="24"/>
              </w:rPr>
              <w:t>师</w:t>
            </w:r>
          </w:p>
        </w:tc>
        <w:tc>
          <w:tcPr>
            <w:tcW w:w="4170" w:type="dxa"/>
            <w:tcBorders>
              <w:top w:val="single" w:sz="4" w:space="0" w:color="auto"/>
              <w:left w:val="nil"/>
              <w:bottom w:val="single" w:sz="4" w:space="0" w:color="auto"/>
              <w:right w:val="single" w:sz="4" w:space="0" w:color="auto"/>
            </w:tcBorders>
            <w:vAlign w:val="center"/>
            <w:hideMark/>
          </w:tcPr>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获得中国高校人文社会科学成果一等奖（个人排名前三）或</w:t>
            </w:r>
            <w:r w:rsidRPr="005612F7">
              <w:rPr>
                <w:rFonts w:ascii="Times New Roman" w:eastAsia="方正仿宋_GBK" w:hAnsi="Times New Roman" w:cs="Times New Roman"/>
                <w:sz w:val="24"/>
                <w:szCs w:val="24"/>
              </w:rPr>
              <w:t>2</w:t>
            </w:r>
            <w:r w:rsidRPr="005612F7">
              <w:rPr>
                <w:rFonts w:ascii="方正仿宋_GBK" w:eastAsia="方正仿宋_GBK" w:hAnsi="方正仿宋_GBK" w:cs="Times New Roman"/>
                <w:sz w:val="24"/>
                <w:szCs w:val="24"/>
              </w:rPr>
              <w:t>项二等奖（个人排名</w:t>
            </w:r>
            <w:r w:rsidRPr="005612F7">
              <w:rPr>
                <w:rFonts w:ascii="方正仿宋_GBK" w:eastAsia="仿宋_GB2312" w:hAnsi="方正仿宋_GBK" w:cs="Times New Roman"/>
                <w:sz w:val="24"/>
                <w:szCs w:val="24"/>
              </w:rPr>
              <w:t>第一</w:t>
            </w:r>
            <w:r w:rsidRPr="005612F7">
              <w:rPr>
                <w:rFonts w:ascii="Times New Roman" w:eastAsia="方正仿宋_GBK" w:hAnsi="Times New Roman" w:cs="Times New Roman"/>
                <w:sz w:val="24"/>
                <w:szCs w:val="24"/>
              </w:rPr>
              <w:t>）；</w:t>
            </w:r>
          </w:p>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2</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获得国家教学成果一等奖（个人排名前三）或二等奖（个人排名</w:t>
            </w:r>
            <w:r w:rsidRPr="005612F7">
              <w:rPr>
                <w:rFonts w:ascii="方正仿宋_GBK" w:eastAsia="仿宋_GB2312" w:hAnsi="方正仿宋_GBK" w:cs="Times New Roman"/>
                <w:sz w:val="24"/>
                <w:szCs w:val="24"/>
              </w:rPr>
              <w:t>第一</w:t>
            </w:r>
            <w:r w:rsidRPr="005612F7">
              <w:rPr>
                <w:rFonts w:ascii="Times New Roman" w:eastAsia="方正仿宋_GBK" w:hAnsi="Times New Roman" w:cs="Times New Roman"/>
                <w:sz w:val="24"/>
                <w:szCs w:val="24"/>
              </w:rPr>
              <w:t>）；</w:t>
            </w:r>
          </w:p>
          <w:p w:rsidR="002329D8" w:rsidRPr="005612F7" w:rsidRDefault="002329D8" w:rsidP="00BB13E1">
            <w:pPr>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3</w:t>
            </w:r>
            <w:r w:rsidRPr="005612F7">
              <w:rPr>
                <w:rFonts w:ascii="方正仿宋_GBK" w:eastAsia="仿宋_GB2312" w:hAnsi="方正仿宋_GBK" w:cs="Times New Roman"/>
                <w:color w:val="000000"/>
                <w:sz w:val="24"/>
                <w:szCs w:val="24"/>
              </w:rPr>
              <w:t>、教育部高等学校科学研究优秀成果奖</w:t>
            </w:r>
            <w:r w:rsidRPr="005612F7">
              <w:rPr>
                <w:rFonts w:ascii="Times New Roman" w:eastAsia="方正仿宋_GBK" w:hAnsi="Times New Roman" w:cs="Times New Roman"/>
                <w:sz w:val="24"/>
                <w:szCs w:val="24"/>
              </w:rPr>
              <w:t>（个人排名第一）</w:t>
            </w:r>
            <w:r w:rsidRPr="005612F7">
              <w:rPr>
                <w:rFonts w:ascii="方正仿宋_GBK" w:eastAsia="仿宋_GB2312" w:hAnsi="方正仿宋_GBK" w:cs="Times New Roman"/>
                <w:sz w:val="24"/>
                <w:szCs w:val="24"/>
              </w:rPr>
              <w:t>；</w:t>
            </w:r>
          </w:p>
          <w:p w:rsidR="002329D8" w:rsidRPr="005612F7" w:rsidRDefault="002329D8" w:rsidP="00BB13E1">
            <w:pPr>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4</w:t>
            </w:r>
            <w:r w:rsidRPr="005612F7">
              <w:rPr>
                <w:rFonts w:ascii="方正仿宋_GBK" w:eastAsia="仿宋_GB2312" w:hAnsi="方正仿宋_GBK" w:cs="Times New Roman"/>
                <w:color w:val="000000"/>
                <w:sz w:val="24"/>
                <w:szCs w:val="24"/>
              </w:rPr>
              <w:t>、全国职业院校信息化教学大赛一等奖</w:t>
            </w:r>
            <w:r w:rsidRPr="005612F7">
              <w:rPr>
                <w:rFonts w:ascii="Times New Roman" w:eastAsia="方正仿宋_GBK" w:hAnsi="Times New Roman" w:cs="Times New Roman"/>
                <w:sz w:val="24"/>
                <w:szCs w:val="24"/>
              </w:rPr>
              <w:t>（个人排名第一）</w:t>
            </w:r>
            <w:r w:rsidRPr="005612F7">
              <w:rPr>
                <w:rFonts w:ascii="方正仿宋_GBK" w:eastAsia="仿宋_GB2312" w:hAnsi="方正仿宋_GBK" w:cs="Times New Roman"/>
                <w:sz w:val="24"/>
                <w:szCs w:val="24"/>
              </w:rPr>
              <w:t>；</w:t>
            </w:r>
          </w:p>
          <w:p w:rsidR="002329D8" w:rsidRPr="005612F7" w:rsidRDefault="002329D8" w:rsidP="00BB13E1">
            <w:pPr>
              <w:rPr>
                <w:rFonts w:ascii="Times New Roman" w:eastAsia="方正仿宋_GBK" w:hAnsi="Times New Roman" w:cs="Times New Roman"/>
                <w:sz w:val="24"/>
                <w:szCs w:val="24"/>
              </w:rPr>
            </w:pPr>
            <w:r w:rsidRPr="005612F7">
              <w:rPr>
                <w:rFonts w:ascii="方正仿宋_GBK" w:eastAsia="仿宋_GB2312" w:hAnsi="方正仿宋_GBK" w:cs="Times New Roman"/>
                <w:sz w:val="24"/>
                <w:szCs w:val="24"/>
              </w:rPr>
              <w:t>5</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获得省级人民政府哲学社会科学优秀成果奖一等奖（个人排名第一）或教学成果一等奖（个人排名第一）。</w:t>
            </w:r>
          </w:p>
        </w:tc>
        <w:tc>
          <w:tcPr>
            <w:tcW w:w="4170" w:type="dxa"/>
            <w:tcBorders>
              <w:top w:val="single" w:sz="4" w:space="0" w:color="auto"/>
              <w:left w:val="nil"/>
              <w:bottom w:val="single" w:sz="4" w:space="0" w:color="auto"/>
              <w:right w:val="single" w:sz="4" w:space="0" w:color="auto"/>
            </w:tcBorders>
            <w:vAlign w:val="center"/>
            <w:hideMark/>
          </w:tcPr>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获得中国高校人文社会科学成果二等奖（个人排名前三）；</w:t>
            </w:r>
          </w:p>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2</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获得国家教学成果二等奖（个人排名前三）；</w:t>
            </w:r>
          </w:p>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3</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获得省级人民政府哲学社会科学优秀成果奖二等奖（个人排名第一）或教学成果二等奖（个人排名第一）；</w:t>
            </w:r>
          </w:p>
          <w:p w:rsidR="002329D8" w:rsidRPr="005612F7" w:rsidRDefault="002329D8" w:rsidP="00BB13E1">
            <w:pPr>
              <w:rPr>
                <w:rFonts w:ascii="方正仿宋_GBK" w:eastAsia="仿宋_GB2312" w:hAnsi="方正仿宋_GBK" w:cs="Times New Roman" w:hint="eastAsia"/>
                <w:sz w:val="24"/>
                <w:szCs w:val="24"/>
              </w:rPr>
            </w:pPr>
            <w:r w:rsidRPr="005612F7">
              <w:rPr>
                <w:rFonts w:ascii="Times New Roman" w:eastAsia="方正仿宋_GBK" w:hAnsi="Times New Roman" w:cs="Times New Roman"/>
                <w:sz w:val="24"/>
                <w:szCs w:val="24"/>
              </w:rPr>
              <w:t>4</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全国职业技能大赛获得者指导教师</w:t>
            </w:r>
            <w:r w:rsidRPr="005612F7">
              <w:rPr>
                <w:rFonts w:ascii="方正仿宋_GBK" w:eastAsia="仿宋_GB2312" w:hAnsi="方正仿宋_GBK" w:cs="Times New Roman"/>
                <w:sz w:val="24"/>
                <w:szCs w:val="24"/>
              </w:rPr>
              <w:t>；</w:t>
            </w:r>
          </w:p>
          <w:p w:rsidR="002329D8" w:rsidRPr="005612F7" w:rsidRDefault="002329D8" w:rsidP="00BB13E1">
            <w:pPr>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5</w:t>
            </w:r>
            <w:r w:rsidRPr="005612F7">
              <w:rPr>
                <w:rFonts w:ascii="方正仿宋_GBK" w:eastAsia="仿宋_GB2312" w:hAnsi="方正仿宋_GBK" w:cs="Times New Roman"/>
                <w:color w:val="000000"/>
                <w:sz w:val="24"/>
                <w:szCs w:val="24"/>
              </w:rPr>
              <w:t>、全国互联网</w:t>
            </w:r>
            <w:r w:rsidRPr="005612F7">
              <w:rPr>
                <w:rFonts w:ascii="方正仿宋_GBK" w:eastAsia="仿宋_GB2312" w:hAnsi="方正仿宋_GBK" w:cs="Times New Roman"/>
                <w:color w:val="000000"/>
                <w:sz w:val="24"/>
                <w:szCs w:val="24"/>
              </w:rPr>
              <w:t>+</w:t>
            </w:r>
            <w:r w:rsidRPr="005612F7">
              <w:rPr>
                <w:rFonts w:ascii="方正仿宋_GBK" w:eastAsia="仿宋_GB2312" w:hAnsi="方正仿宋_GBK" w:cs="Times New Roman"/>
                <w:color w:val="000000"/>
                <w:sz w:val="24"/>
                <w:szCs w:val="24"/>
              </w:rPr>
              <w:t>大学生创新创业大赛一等奖获得者指导教师；</w:t>
            </w:r>
          </w:p>
          <w:p w:rsidR="002329D8" w:rsidRPr="005612F7" w:rsidRDefault="002329D8" w:rsidP="00BB13E1">
            <w:pPr>
              <w:rPr>
                <w:rFonts w:ascii="方正仿宋_GBK" w:eastAsia="仿宋_GB2312" w:hAnsi="方正仿宋_GBK" w:cs="Times New Roman" w:hint="eastAsia"/>
                <w:sz w:val="24"/>
                <w:szCs w:val="24"/>
              </w:rPr>
            </w:pPr>
            <w:r w:rsidRPr="005612F7">
              <w:rPr>
                <w:rFonts w:ascii="方正仿宋_GBK" w:eastAsia="仿宋_GB2312" w:hAnsi="方正仿宋_GBK" w:cs="Times New Roman"/>
                <w:color w:val="000000"/>
                <w:sz w:val="24"/>
                <w:szCs w:val="24"/>
              </w:rPr>
              <w:t>6</w:t>
            </w:r>
            <w:r w:rsidRPr="005612F7">
              <w:rPr>
                <w:rFonts w:ascii="方正仿宋_GBK" w:eastAsia="仿宋_GB2312" w:hAnsi="方正仿宋_GBK" w:cs="Times New Roman"/>
                <w:color w:val="000000"/>
                <w:sz w:val="24"/>
                <w:szCs w:val="24"/>
              </w:rPr>
              <w:t>、全国职业院校信息化教学大赛二等奖</w:t>
            </w:r>
            <w:r w:rsidRPr="005612F7">
              <w:rPr>
                <w:rFonts w:ascii="Times New Roman" w:eastAsia="方正仿宋_GBK" w:hAnsi="Times New Roman" w:cs="Times New Roman"/>
                <w:color w:val="000000"/>
                <w:sz w:val="24"/>
                <w:szCs w:val="24"/>
              </w:rPr>
              <w:t>（个人排名第一）</w:t>
            </w:r>
            <w:r w:rsidRPr="005612F7">
              <w:rPr>
                <w:rFonts w:ascii="方正仿宋_GBK" w:eastAsia="仿宋_GB2312" w:hAnsi="方正仿宋_GBK" w:cs="Times New Roman"/>
                <w:color w:val="000000"/>
                <w:sz w:val="24"/>
                <w:szCs w:val="24"/>
              </w:rPr>
              <w:t>。</w:t>
            </w:r>
          </w:p>
        </w:tc>
      </w:tr>
      <w:tr w:rsidR="002329D8" w:rsidRPr="005612F7" w:rsidTr="00BB13E1">
        <w:trPr>
          <w:trHeight w:val="2584"/>
        </w:trPr>
        <w:tc>
          <w:tcPr>
            <w:tcW w:w="1275" w:type="dxa"/>
            <w:tcBorders>
              <w:top w:val="single" w:sz="4" w:space="0" w:color="auto"/>
              <w:left w:val="single" w:sz="4" w:space="0" w:color="auto"/>
              <w:bottom w:val="single" w:sz="4" w:space="0" w:color="auto"/>
              <w:right w:val="single" w:sz="4" w:space="0" w:color="auto"/>
            </w:tcBorders>
            <w:vAlign w:val="center"/>
            <w:hideMark/>
          </w:tcPr>
          <w:p w:rsidR="002329D8" w:rsidRPr="005612F7" w:rsidRDefault="002329D8" w:rsidP="00BB13E1">
            <w:pPr>
              <w:rPr>
                <w:rFonts w:ascii="Times New Roman" w:eastAsia="方正仿宋_GBK" w:hAnsi="Times New Roman" w:cs="Times New Roman"/>
                <w:b/>
                <w:bCs/>
                <w:sz w:val="24"/>
                <w:szCs w:val="24"/>
              </w:rPr>
            </w:pPr>
            <w:r w:rsidRPr="005612F7">
              <w:rPr>
                <w:rFonts w:ascii="Times New Roman" w:eastAsia="方正仿宋_GBK" w:hAnsi="Times New Roman" w:cs="Times New Roman"/>
                <w:b/>
                <w:bCs/>
                <w:sz w:val="24"/>
                <w:szCs w:val="24"/>
              </w:rPr>
              <w:t>自科研究</w:t>
            </w:r>
          </w:p>
        </w:tc>
        <w:tc>
          <w:tcPr>
            <w:tcW w:w="4170" w:type="dxa"/>
            <w:tcBorders>
              <w:top w:val="single" w:sz="4" w:space="0" w:color="auto"/>
              <w:left w:val="nil"/>
              <w:bottom w:val="single" w:sz="4" w:space="0" w:color="auto"/>
              <w:right w:val="single" w:sz="4" w:space="0" w:color="auto"/>
            </w:tcBorders>
            <w:vAlign w:val="center"/>
          </w:tcPr>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何梁何利基金科学与技术成就奖；</w:t>
            </w:r>
          </w:p>
          <w:p w:rsidR="002329D8" w:rsidRPr="005612F7" w:rsidRDefault="002329D8" w:rsidP="00BB13E1">
            <w:pPr>
              <w:rPr>
                <w:rFonts w:ascii="方正仿宋_GBK" w:eastAsia="仿宋_GB2312" w:hAnsi="方正仿宋_GBK" w:cs="Times New Roman" w:hint="eastAsia"/>
                <w:sz w:val="24"/>
                <w:szCs w:val="24"/>
              </w:rPr>
            </w:pPr>
            <w:r w:rsidRPr="005612F7">
              <w:rPr>
                <w:rFonts w:ascii="Times New Roman" w:eastAsia="方正仿宋_GBK" w:hAnsi="Times New Roman" w:cs="Times New Roman"/>
                <w:sz w:val="24"/>
                <w:szCs w:val="24"/>
              </w:rPr>
              <w:t>2</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主持完成</w:t>
            </w:r>
            <w:r w:rsidRPr="005612F7">
              <w:rPr>
                <w:rFonts w:ascii="方正仿宋_GBK" w:eastAsia="仿宋_GB2312" w:hAnsi="方正仿宋_GBK" w:cs="Times New Roman"/>
                <w:color w:val="000000"/>
                <w:sz w:val="24"/>
                <w:szCs w:val="24"/>
              </w:rPr>
              <w:t>2</w:t>
            </w:r>
            <w:r w:rsidRPr="005612F7">
              <w:rPr>
                <w:rFonts w:ascii="Times New Roman" w:eastAsia="方正仿宋_GBK" w:hAnsi="Times New Roman" w:cs="Times New Roman"/>
                <w:color w:val="000000"/>
                <w:sz w:val="24"/>
                <w:szCs w:val="24"/>
              </w:rPr>
              <w:t>项</w:t>
            </w:r>
            <w:r w:rsidRPr="005612F7">
              <w:rPr>
                <w:rFonts w:ascii="Times New Roman" w:eastAsia="方正仿宋_GBK" w:hAnsi="Times New Roman" w:cs="Times New Roman"/>
                <w:sz w:val="24"/>
                <w:szCs w:val="24"/>
              </w:rPr>
              <w:t>以上国家级科研项目（主持人，不含子课题），以科技主管部门结题证书为准。</w:t>
            </w:r>
          </w:p>
          <w:p w:rsidR="002329D8" w:rsidRPr="005612F7" w:rsidRDefault="002329D8" w:rsidP="00BB13E1">
            <w:pPr>
              <w:rPr>
                <w:rFonts w:ascii="方正仿宋_GBK" w:eastAsia="仿宋_GB2312" w:hAnsi="方正仿宋_GBK" w:cs="Times New Roman" w:hint="eastAsia"/>
                <w:b/>
                <w:bCs/>
                <w:sz w:val="24"/>
                <w:szCs w:val="24"/>
              </w:rPr>
            </w:pPr>
          </w:p>
        </w:tc>
        <w:tc>
          <w:tcPr>
            <w:tcW w:w="4170" w:type="dxa"/>
            <w:tcBorders>
              <w:top w:val="single" w:sz="4" w:space="0" w:color="auto"/>
              <w:left w:val="nil"/>
              <w:bottom w:val="single" w:sz="4" w:space="0" w:color="auto"/>
              <w:right w:val="single" w:sz="4" w:space="0" w:color="auto"/>
            </w:tcBorders>
            <w:vAlign w:val="center"/>
            <w:hideMark/>
          </w:tcPr>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何梁何利基金科学与技术进步奖或成果奖；</w:t>
            </w:r>
          </w:p>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2</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主持完成</w:t>
            </w:r>
            <w:r w:rsidRPr="005612F7">
              <w:rPr>
                <w:rFonts w:ascii="方正仿宋_GBK" w:eastAsia="仿宋_GB2312" w:hAnsi="方正仿宋_GBK" w:cs="Times New Roman"/>
                <w:color w:val="000000"/>
                <w:sz w:val="24"/>
                <w:szCs w:val="24"/>
              </w:rPr>
              <w:t>2</w:t>
            </w:r>
            <w:r w:rsidRPr="005612F7">
              <w:rPr>
                <w:rFonts w:ascii="Times New Roman" w:eastAsia="方正仿宋_GBK" w:hAnsi="Times New Roman" w:cs="Times New Roman"/>
                <w:color w:val="000000"/>
                <w:sz w:val="24"/>
                <w:szCs w:val="24"/>
              </w:rPr>
              <w:t>项</w:t>
            </w:r>
            <w:r w:rsidRPr="005612F7">
              <w:rPr>
                <w:rFonts w:ascii="Times New Roman" w:eastAsia="方正仿宋_GBK" w:hAnsi="Times New Roman" w:cs="Times New Roman"/>
                <w:sz w:val="24"/>
                <w:szCs w:val="24"/>
              </w:rPr>
              <w:t>以上省（部）级科研项目（主持人，不含子课题），以科技主管部门结题证书为准。</w:t>
            </w:r>
          </w:p>
        </w:tc>
      </w:tr>
      <w:tr w:rsidR="002329D8" w:rsidRPr="005612F7" w:rsidTr="00BB13E1">
        <w:trPr>
          <w:trHeight w:val="4889"/>
        </w:trPr>
        <w:tc>
          <w:tcPr>
            <w:tcW w:w="1275" w:type="dxa"/>
            <w:tcBorders>
              <w:top w:val="single" w:sz="4" w:space="0" w:color="auto"/>
              <w:left w:val="single" w:sz="4" w:space="0" w:color="auto"/>
              <w:bottom w:val="single" w:sz="4" w:space="0" w:color="auto"/>
              <w:right w:val="single" w:sz="4" w:space="0" w:color="auto"/>
            </w:tcBorders>
            <w:vAlign w:val="center"/>
            <w:hideMark/>
          </w:tcPr>
          <w:p w:rsidR="002329D8" w:rsidRPr="005612F7" w:rsidRDefault="002329D8" w:rsidP="00BB13E1">
            <w:pPr>
              <w:rPr>
                <w:rFonts w:ascii="Times New Roman" w:eastAsia="方正仿宋_GBK" w:hAnsi="Times New Roman" w:cs="Times New Roman"/>
                <w:b/>
                <w:bCs/>
                <w:sz w:val="24"/>
                <w:szCs w:val="24"/>
              </w:rPr>
            </w:pPr>
            <w:r w:rsidRPr="005612F7">
              <w:rPr>
                <w:rFonts w:ascii="Times New Roman" w:eastAsia="方正仿宋_GBK" w:hAnsi="Times New Roman" w:cs="Times New Roman"/>
                <w:b/>
                <w:bCs/>
                <w:sz w:val="24"/>
                <w:szCs w:val="24"/>
              </w:rPr>
              <w:lastRenderedPageBreak/>
              <w:t>社科研究</w:t>
            </w:r>
          </w:p>
        </w:tc>
        <w:tc>
          <w:tcPr>
            <w:tcW w:w="4170" w:type="dxa"/>
            <w:tcBorders>
              <w:top w:val="single" w:sz="4" w:space="0" w:color="auto"/>
              <w:left w:val="nil"/>
              <w:bottom w:val="single" w:sz="4" w:space="0" w:color="auto"/>
              <w:right w:val="single" w:sz="4" w:space="0" w:color="auto"/>
            </w:tcBorders>
            <w:vAlign w:val="center"/>
          </w:tcPr>
          <w:p w:rsidR="002329D8" w:rsidRPr="005612F7" w:rsidRDefault="002329D8" w:rsidP="00BB13E1">
            <w:pPr>
              <w:rPr>
                <w:rFonts w:ascii="Times New Roman" w:eastAsia="方正仿宋_GBK" w:hAnsi="Times New Roman" w:cs="Times New Roman"/>
                <w:color w:val="000000"/>
                <w:sz w:val="24"/>
                <w:szCs w:val="24"/>
              </w:rPr>
            </w:pPr>
            <w:r w:rsidRPr="005612F7">
              <w:rPr>
                <w:rFonts w:ascii="Times New Roman" w:eastAsia="方正仿宋_GBK" w:hAnsi="Times New Roman" w:cs="Times New Roman"/>
                <w:color w:val="000000"/>
                <w:sz w:val="24"/>
                <w:szCs w:val="24"/>
              </w:rPr>
              <w:t>1</w:t>
            </w:r>
            <w:r w:rsidRPr="005612F7">
              <w:rPr>
                <w:rFonts w:ascii="方正仿宋_GBK" w:eastAsia="仿宋_GB2312" w:hAnsi="方正仿宋_GBK" w:cs="Times New Roman"/>
                <w:color w:val="000000"/>
                <w:sz w:val="24"/>
                <w:szCs w:val="24"/>
              </w:rPr>
              <w:t>、获得省级哲学社会科学优秀成果奖一等奖（个人排名第一）；</w:t>
            </w:r>
          </w:p>
          <w:p w:rsidR="002329D8" w:rsidRPr="005612F7" w:rsidRDefault="002329D8" w:rsidP="00BB13E1">
            <w:pPr>
              <w:rPr>
                <w:rFonts w:ascii="Times New Roman" w:eastAsia="方正仿宋_GBK" w:hAnsi="Times New Roman" w:cs="Times New Roman"/>
                <w:color w:val="000000"/>
                <w:sz w:val="24"/>
                <w:szCs w:val="24"/>
              </w:rPr>
            </w:pPr>
            <w:r w:rsidRPr="005612F7">
              <w:rPr>
                <w:rFonts w:ascii="Times New Roman" w:eastAsia="方正仿宋_GBK" w:hAnsi="Times New Roman" w:cs="Times New Roman"/>
                <w:color w:val="000000"/>
                <w:sz w:val="24"/>
                <w:szCs w:val="24"/>
              </w:rPr>
              <w:t>2</w:t>
            </w:r>
            <w:r w:rsidRPr="005612F7">
              <w:rPr>
                <w:rFonts w:ascii="方正仿宋_GBK" w:eastAsia="仿宋_GB2312" w:hAnsi="方正仿宋_GBK" w:cs="Times New Roman"/>
                <w:color w:val="000000"/>
                <w:sz w:val="24"/>
                <w:szCs w:val="24"/>
              </w:rPr>
              <w:t>、重庆市政府发展研究奖一等奖（个人排名第一）；</w:t>
            </w:r>
          </w:p>
          <w:p w:rsidR="002329D8" w:rsidRPr="005612F7" w:rsidRDefault="002329D8" w:rsidP="00BB13E1">
            <w:pPr>
              <w:rPr>
                <w:rFonts w:ascii="方正仿宋_GBK" w:eastAsia="仿宋_GB2312" w:hAnsi="方正仿宋_GBK" w:cs="Times New Roman" w:hint="eastAsia"/>
                <w:color w:val="000000"/>
                <w:sz w:val="24"/>
                <w:szCs w:val="24"/>
              </w:rPr>
            </w:pPr>
            <w:r w:rsidRPr="005612F7">
              <w:rPr>
                <w:rFonts w:ascii="Times New Roman" w:eastAsia="方正仿宋_GBK" w:hAnsi="Times New Roman" w:cs="Times New Roman"/>
                <w:color w:val="000000"/>
                <w:sz w:val="24"/>
                <w:szCs w:val="24"/>
              </w:rPr>
              <w:t>3</w:t>
            </w:r>
            <w:r w:rsidRPr="005612F7">
              <w:rPr>
                <w:rFonts w:ascii="方正仿宋_GBK" w:eastAsia="仿宋_GB2312" w:hAnsi="方正仿宋_GBK" w:cs="Times New Roman"/>
                <w:color w:val="000000"/>
                <w:sz w:val="24"/>
                <w:szCs w:val="24"/>
              </w:rPr>
              <w:t>、决策咨询在本专业领域取得重大突破，成果被省（市）级及以上党委政府或国家级部委采纳（须出具应用证明并附上相关佐证材料）。</w:t>
            </w:r>
          </w:p>
          <w:p w:rsidR="002329D8" w:rsidRPr="005612F7" w:rsidRDefault="002329D8" w:rsidP="00BB13E1">
            <w:pPr>
              <w:rPr>
                <w:rFonts w:ascii="Times New Roman" w:eastAsia="方正仿宋_GBK" w:hAnsi="Times New Roman" w:cs="Times New Roman"/>
                <w:b/>
                <w:bCs/>
                <w:sz w:val="24"/>
                <w:szCs w:val="24"/>
              </w:rPr>
            </w:pPr>
          </w:p>
        </w:tc>
        <w:tc>
          <w:tcPr>
            <w:tcW w:w="4170" w:type="dxa"/>
            <w:tcBorders>
              <w:top w:val="single" w:sz="4" w:space="0" w:color="auto"/>
              <w:left w:val="nil"/>
              <w:bottom w:val="single" w:sz="4" w:space="0" w:color="auto"/>
              <w:right w:val="single" w:sz="4" w:space="0" w:color="auto"/>
            </w:tcBorders>
            <w:vAlign w:val="center"/>
            <w:hideMark/>
          </w:tcPr>
          <w:p w:rsidR="002329D8" w:rsidRPr="005612F7" w:rsidRDefault="002329D8" w:rsidP="00BB13E1">
            <w:pPr>
              <w:rPr>
                <w:rFonts w:ascii="Times New Roman" w:eastAsia="方正仿宋_GBK" w:hAnsi="Times New Roman" w:cs="Times New Roman"/>
                <w:color w:val="000000"/>
                <w:sz w:val="24"/>
                <w:szCs w:val="24"/>
              </w:rPr>
            </w:pPr>
            <w:r w:rsidRPr="005612F7">
              <w:rPr>
                <w:rFonts w:ascii="Times New Roman" w:eastAsia="方正仿宋_GBK" w:hAnsi="Times New Roman" w:cs="Times New Roman"/>
                <w:color w:val="000000"/>
                <w:sz w:val="24"/>
                <w:szCs w:val="24"/>
              </w:rPr>
              <w:t>1</w:t>
            </w:r>
            <w:r w:rsidRPr="005612F7">
              <w:rPr>
                <w:rFonts w:ascii="方正仿宋_GBK" w:eastAsia="仿宋_GB2312" w:hAnsi="方正仿宋_GBK" w:cs="Times New Roman"/>
                <w:color w:val="000000"/>
                <w:sz w:val="24"/>
                <w:szCs w:val="24"/>
              </w:rPr>
              <w:t>、获得省级哲学社会科学优秀成果奖一等奖（个人排名前三）或二等奖（个人排名第一）；</w:t>
            </w:r>
          </w:p>
          <w:p w:rsidR="002329D8" w:rsidRPr="005612F7" w:rsidRDefault="002329D8" w:rsidP="00BB13E1">
            <w:pPr>
              <w:rPr>
                <w:rFonts w:ascii="Times New Roman" w:eastAsia="方正仿宋_GBK" w:hAnsi="Times New Roman" w:cs="Times New Roman"/>
                <w:color w:val="000000"/>
                <w:sz w:val="24"/>
                <w:szCs w:val="24"/>
              </w:rPr>
            </w:pPr>
            <w:r w:rsidRPr="005612F7">
              <w:rPr>
                <w:rFonts w:ascii="Times New Roman" w:eastAsia="方正仿宋_GBK" w:hAnsi="Times New Roman" w:cs="Times New Roman"/>
                <w:color w:val="000000"/>
                <w:sz w:val="24"/>
                <w:szCs w:val="24"/>
              </w:rPr>
              <w:t>2</w:t>
            </w:r>
            <w:r w:rsidRPr="005612F7">
              <w:rPr>
                <w:rFonts w:ascii="方正仿宋_GBK" w:eastAsia="仿宋_GB2312" w:hAnsi="方正仿宋_GBK" w:cs="Times New Roman"/>
                <w:color w:val="000000"/>
                <w:sz w:val="24"/>
                <w:szCs w:val="24"/>
              </w:rPr>
              <w:t>、重庆市政府发展研究奖一等奖（个人排名前三）或二等奖（个人排名第一）；</w:t>
            </w:r>
          </w:p>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color w:val="000000"/>
                <w:sz w:val="24"/>
                <w:szCs w:val="24"/>
              </w:rPr>
              <w:t>3</w:t>
            </w:r>
            <w:r w:rsidRPr="005612F7">
              <w:rPr>
                <w:rFonts w:ascii="方正仿宋_GBK" w:eastAsia="仿宋_GB2312" w:hAnsi="方正仿宋_GBK" w:cs="Times New Roman"/>
                <w:color w:val="000000"/>
                <w:sz w:val="24"/>
                <w:szCs w:val="24"/>
              </w:rPr>
              <w:t>、决策咨询在本专业领域取得重大突破，成果被省部级行政主管部门采纳（须出具应用证明并附上相关佐证材料）。</w:t>
            </w:r>
          </w:p>
        </w:tc>
      </w:tr>
      <w:tr w:rsidR="002329D8" w:rsidRPr="005612F7" w:rsidTr="00BB13E1">
        <w:tc>
          <w:tcPr>
            <w:tcW w:w="1275" w:type="dxa"/>
            <w:tcBorders>
              <w:top w:val="single" w:sz="4" w:space="0" w:color="auto"/>
              <w:left w:val="single" w:sz="4" w:space="0" w:color="auto"/>
              <w:bottom w:val="single" w:sz="4" w:space="0" w:color="auto"/>
              <w:right w:val="single" w:sz="4" w:space="0" w:color="auto"/>
            </w:tcBorders>
            <w:vAlign w:val="center"/>
            <w:hideMark/>
          </w:tcPr>
          <w:p w:rsidR="002329D8" w:rsidRPr="005612F7" w:rsidRDefault="002329D8" w:rsidP="00BB13E1">
            <w:pPr>
              <w:rPr>
                <w:rFonts w:ascii="Times New Roman" w:eastAsia="方正仿宋_GBK" w:hAnsi="Times New Roman" w:cs="Times New Roman"/>
                <w:b/>
                <w:bCs/>
                <w:sz w:val="24"/>
                <w:szCs w:val="24"/>
              </w:rPr>
            </w:pPr>
            <w:r w:rsidRPr="005612F7">
              <w:rPr>
                <w:rFonts w:ascii="Times New Roman" w:eastAsia="方正仿宋_GBK" w:hAnsi="Times New Roman" w:cs="Times New Roman"/>
                <w:b/>
                <w:bCs/>
                <w:sz w:val="24"/>
                <w:szCs w:val="24"/>
              </w:rPr>
              <w:t>文化艺术</w:t>
            </w:r>
          </w:p>
        </w:tc>
        <w:tc>
          <w:tcPr>
            <w:tcW w:w="4170" w:type="dxa"/>
            <w:tcBorders>
              <w:top w:val="single" w:sz="4" w:space="0" w:color="auto"/>
              <w:left w:val="nil"/>
              <w:bottom w:val="single" w:sz="4" w:space="0" w:color="auto"/>
              <w:right w:val="single" w:sz="4" w:space="0" w:color="auto"/>
            </w:tcBorders>
          </w:tcPr>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中宣部精神文明建设</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五个</w:t>
            </w:r>
            <w:proofErr w:type="gramStart"/>
            <w:r w:rsidRPr="005612F7">
              <w:rPr>
                <w:rFonts w:ascii="方正仿宋_GBK" w:eastAsia="方正仿宋_GBK" w:hAnsi="方正仿宋_GBK" w:cs="Times New Roman"/>
                <w:sz w:val="24"/>
                <w:szCs w:val="24"/>
              </w:rPr>
              <w:t>一</w:t>
            </w:r>
            <w:proofErr w:type="gramEnd"/>
            <w:r w:rsidRPr="005612F7">
              <w:rPr>
                <w:rFonts w:ascii="方正仿宋_GBK" w:eastAsia="方正仿宋_GBK" w:hAnsi="方正仿宋_GBK" w:cs="Times New Roman"/>
                <w:sz w:val="24"/>
                <w:szCs w:val="24"/>
              </w:rPr>
              <w:t>工程</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奖</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电视剧、戏剧、电影、动画片、广播剧、歌曲、文艺类图书</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（主创、主演，个人排名第一）；</w:t>
            </w:r>
          </w:p>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2</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文化部全国优秀保留剧目大奖（主创、主演，个人排名第一）；</w:t>
            </w:r>
          </w:p>
          <w:p w:rsidR="002329D8" w:rsidRPr="005612F7" w:rsidRDefault="002329D8" w:rsidP="00BB13E1">
            <w:pPr>
              <w:spacing w:line="220" w:lineRule="exact"/>
              <w:rPr>
                <w:rFonts w:ascii="Times New Roman" w:eastAsia="方正仿宋_GBK" w:hAnsi="Times New Roman" w:cs="Times New Roman"/>
                <w:color w:val="000000"/>
                <w:sz w:val="24"/>
                <w:szCs w:val="24"/>
                <w:u w:val="single"/>
              </w:rPr>
            </w:pPr>
            <w:r w:rsidRPr="005612F7">
              <w:rPr>
                <w:rFonts w:ascii="Times New Roman" w:eastAsia="方正仿宋_GBK" w:hAnsi="Times New Roman" w:cs="Times New Roman"/>
                <w:color w:val="000000"/>
                <w:sz w:val="24"/>
                <w:szCs w:val="24"/>
              </w:rPr>
              <w:t>3</w:t>
            </w:r>
            <w:r w:rsidRPr="005612F7">
              <w:rPr>
                <w:rFonts w:ascii="方正仿宋_GBK" w:eastAsia="仿宋_GB2312" w:hAnsi="方正仿宋_GBK" w:cs="Times New Roman"/>
                <w:color w:val="000000"/>
                <w:sz w:val="24"/>
                <w:szCs w:val="24"/>
              </w:rPr>
              <w:t>、文化部国家舞台艺术精品创作工程重点扶持剧目</w:t>
            </w:r>
            <w:r w:rsidRPr="005612F7">
              <w:rPr>
                <w:rFonts w:ascii="Times New Roman" w:eastAsia="方正仿宋_GBK" w:hAnsi="Times New Roman" w:cs="Times New Roman"/>
                <w:color w:val="000000"/>
                <w:sz w:val="24"/>
                <w:szCs w:val="24"/>
              </w:rPr>
              <w:t>（主创、主演，个人排名第一）；</w:t>
            </w:r>
          </w:p>
          <w:p w:rsidR="002329D8" w:rsidRPr="005612F7" w:rsidRDefault="002329D8" w:rsidP="00BB13E1">
            <w:pPr>
              <w:spacing w:line="220" w:lineRule="exact"/>
              <w:rPr>
                <w:rFonts w:ascii="方正仿宋_GBK" w:eastAsia="仿宋_GB2312" w:hAnsi="方正仿宋_GBK" w:cs="Times New Roman" w:hint="eastAsia"/>
                <w:sz w:val="24"/>
                <w:szCs w:val="24"/>
              </w:rPr>
            </w:pPr>
            <w:r w:rsidRPr="005612F7">
              <w:rPr>
                <w:rFonts w:ascii="Times New Roman" w:eastAsia="方正仿宋_GBK" w:hAnsi="Times New Roman" w:cs="Times New Roman"/>
                <w:sz w:val="24"/>
                <w:szCs w:val="24"/>
              </w:rPr>
              <w:t>4</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文化部中国文化艺术政府奖（文华综合奖、文华单项奖、群星奖作品奖、</w:t>
            </w:r>
            <w:proofErr w:type="gramStart"/>
            <w:r w:rsidRPr="005612F7">
              <w:rPr>
                <w:rFonts w:ascii="Times New Roman" w:eastAsia="方正仿宋_GBK" w:hAnsi="Times New Roman" w:cs="Times New Roman"/>
                <w:sz w:val="24"/>
                <w:szCs w:val="24"/>
              </w:rPr>
              <w:t>群星奖群文</w:t>
            </w:r>
            <w:proofErr w:type="gramEnd"/>
            <w:r w:rsidRPr="005612F7">
              <w:rPr>
                <w:rFonts w:ascii="Times New Roman" w:eastAsia="方正仿宋_GBK" w:hAnsi="Times New Roman" w:cs="Times New Roman"/>
                <w:sz w:val="24"/>
                <w:szCs w:val="24"/>
              </w:rPr>
              <w:t>之星）（主创、主演，个人排名第一）；</w:t>
            </w:r>
          </w:p>
          <w:p w:rsidR="002329D8" w:rsidRPr="005612F7" w:rsidRDefault="002329D8" w:rsidP="00BB13E1">
            <w:pPr>
              <w:spacing w:line="220" w:lineRule="exact"/>
              <w:rPr>
                <w:rFonts w:ascii="方正仿宋_GBK" w:eastAsia="仿宋_GB2312" w:hAnsi="方正仿宋_GBK" w:cs="Times New Roman" w:hint="eastAsia"/>
                <w:b/>
                <w:bCs/>
                <w:color w:val="FF0000"/>
                <w:sz w:val="24"/>
                <w:szCs w:val="24"/>
                <w:u w:val="single"/>
              </w:rPr>
            </w:pPr>
            <w:r w:rsidRPr="005612F7">
              <w:rPr>
                <w:rFonts w:ascii="Times New Roman" w:eastAsia="方正仿宋_GBK" w:hAnsi="Times New Roman" w:cs="Times New Roman"/>
                <w:sz w:val="24"/>
                <w:szCs w:val="24"/>
              </w:rPr>
              <w:t>5</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文化部、中国文联、中国美协全国美术作品展览中国美术奖（创作奖</w:t>
            </w:r>
            <w:r w:rsidRPr="005612F7">
              <w:rPr>
                <w:rFonts w:ascii="方正仿宋_GBK" w:eastAsia="仿宋_GB2312" w:hAnsi="方正仿宋_GBK" w:cs="Times New Roman"/>
                <w:sz w:val="24"/>
                <w:szCs w:val="24"/>
              </w:rPr>
              <w:t>银奖及以上</w:t>
            </w:r>
            <w:r w:rsidRPr="005612F7">
              <w:rPr>
                <w:rFonts w:ascii="Times New Roman" w:eastAsia="方正仿宋_GBK" w:hAnsi="Times New Roman" w:cs="Times New Roman"/>
                <w:sz w:val="24"/>
                <w:szCs w:val="24"/>
              </w:rPr>
              <w:t>、理论评论奖、终身成就奖）（主创，个人排名第一）；</w:t>
            </w:r>
          </w:p>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6</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国家广电总局中国广播影视大奖（中国电影</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华表奖</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 中国电视剧</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飞天奖</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 中国广播电视节目奖、中国电视文艺</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星光奖</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）（主创、主演，个人排名第一）；</w:t>
            </w:r>
          </w:p>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7</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中央电视台全国青年歌手电视大奖赛金奖；</w:t>
            </w:r>
          </w:p>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8</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中央电视台全国京剧青年演员电视大奖赛个人金奖；</w:t>
            </w:r>
          </w:p>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9</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中国文联</w:t>
            </w:r>
            <w:proofErr w:type="gramStart"/>
            <w:r w:rsidRPr="005612F7">
              <w:rPr>
                <w:rFonts w:ascii="Times New Roman" w:eastAsia="方正仿宋_GBK" w:hAnsi="Times New Roman" w:cs="Times New Roman"/>
                <w:sz w:val="24"/>
                <w:szCs w:val="24"/>
              </w:rPr>
              <w:t>中国曹禹戏剧</w:t>
            </w:r>
            <w:proofErr w:type="gramEnd"/>
            <w:r w:rsidRPr="005612F7">
              <w:rPr>
                <w:rFonts w:ascii="Times New Roman" w:eastAsia="方正仿宋_GBK" w:hAnsi="Times New Roman" w:cs="Times New Roman"/>
                <w:sz w:val="24"/>
                <w:szCs w:val="24"/>
              </w:rPr>
              <w:t>奖（主创、主演，个人排名第一）；</w:t>
            </w:r>
          </w:p>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10</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中国文联中国戏剧梅花奖（主创、主演，个人排名第一）；</w:t>
            </w:r>
          </w:p>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11</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中国文联大众电影百花奖（最佳故事片奖、最佳男女主角奖、最佳男女配角奖）（主创、主演，个人排名第一）；</w:t>
            </w:r>
          </w:p>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12</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中国文联电影金鸡奖（优秀电影奖、</w:t>
            </w:r>
            <w:proofErr w:type="gramStart"/>
            <w:r w:rsidRPr="005612F7">
              <w:rPr>
                <w:rFonts w:ascii="Times New Roman" w:eastAsia="方正仿宋_GBK" w:hAnsi="Times New Roman" w:cs="Times New Roman"/>
                <w:sz w:val="24"/>
                <w:szCs w:val="24"/>
              </w:rPr>
              <w:t>最佳个人</w:t>
            </w:r>
            <w:proofErr w:type="gramEnd"/>
            <w:r w:rsidRPr="005612F7">
              <w:rPr>
                <w:rFonts w:ascii="Times New Roman" w:eastAsia="方正仿宋_GBK" w:hAnsi="Times New Roman" w:cs="Times New Roman"/>
                <w:sz w:val="24"/>
                <w:szCs w:val="24"/>
              </w:rPr>
              <w:t>奖）（主创、主演，个人排名第一）；</w:t>
            </w:r>
          </w:p>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13</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中国文联中国</w:t>
            </w:r>
            <w:proofErr w:type="gramStart"/>
            <w:r w:rsidRPr="005612F7">
              <w:rPr>
                <w:rFonts w:ascii="Times New Roman" w:eastAsia="方正仿宋_GBK" w:hAnsi="Times New Roman" w:cs="Times New Roman"/>
                <w:sz w:val="24"/>
                <w:szCs w:val="24"/>
              </w:rPr>
              <w:t>音乐金</w:t>
            </w:r>
            <w:proofErr w:type="gramEnd"/>
            <w:r w:rsidRPr="005612F7">
              <w:rPr>
                <w:rFonts w:ascii="Times New Roman" w:eastAsia="方正仿宋_GBK" w:hAnsi="Times New Roman" w:cs="Times New Roman"/>
                <w:sz w:val="24"/>
                <w:szCs w:val="24"/>
              </w:rPr>
              <w:t>钟奖（荣誉奖、终身成就奖</w:t>
            </w:r>
            <w:r w:rsidRPr="005612F7">
              <w:rPr>
                <w:rFonts w:ascii="Times New Roman" w:eastAsia="方正仿宋_GBK" w:hAnsi="Times New Roman" w:cs="Times New Roman"/>
                <w:sz w:val="24"/>
                <w:szCs w:val="24"/>
              </w:rPr>
              <w:t xml:space="preserve"> </w:t>
            </w:r>
            <w:r w:rsidRPr="005612F7">
              <w:rPr>
                <w:rFonts w:ascii="方正仿宋_GBK" w:eastAsia="方正仿宋_GBK" w:hAnsi="方正仿宋_GBK" w:cs="Times New Roman"/>
                <w:sz w:val="24"/>
                <w:szCs w:val="24"/>
              </w:rPr>
              <w:t>、作品奖金奖、表演奖金奖、理论评论奖金奖）（主创、主演，个人排名第一）；</w:t>
            </w:r>
          </w:p>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14</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中国文联中国书法兰亭奖（艺术</w:t>
            </w:r>
            <w:r w:rsidRPr="005612F7">
              <w:rPr>
                <w:rFonts w:ascii="Times New Roman" w:eastAsia="方正仿宋_GBK" w:hAnsi="Times New Roman" w:cs="Times New Roman"/>
                <w:sz w:val="24"/>
                <w:szCs w:val="24"/>
              </w:rPr>
              <w:lastRenderedPageBreak/>
              <w:t>奖、理论奖、编辑出版奖、教育奖）一等奖（主创，个人排名第一）；</w:t>
            </w:r>
          </w:p>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15</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中国文联全国摄影艺术展览金奖（第一作者）；</w:t>
            </w:r>
          </w:p>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16</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中国作协茅盾文学奖（第一作者）；</w:t>
            </w:r>
          </w:p>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17</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中国作协鲁迅文学奖（第一作者）；</w:t>
            </w:r>
          </w:p>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18</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中国作协全国优秀儿童文学奖（第一作者）；</w:t>
            </w:r>
          </w:p>
          <w:p w:rsidR="002329D8" w:rsidRPr="005612F7" w:rsidRDefault="002329D8" w:rsidP="00BB13E1">
            <w:pPr>
              <w:spacing w:line="220" w:lineRule="exact"/>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19</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中国作协全国少数民族文学骏马奖（第一作者）</w:t>
            </w:r>
            <w:r w:rsidRPr="005612F7">
              <w:rPr>
                <w:rFonts w:ascii="方正仿宋_GBK" w:eastAsia="仿宋_GB2312" w:hAnsi="方正仿宋_GBK" w:cs="Times New Roman"/>
                <w:sz w:val="24"/>
                <w:szCs w:val="24"/>
              </w:rPr>
              <w:t>；</w:t>
            </w:r>
          </w:p>
          <w:p w:rsidR="002329D8" w:rsidRPr="005612F7" w:rsidRDefault="002329D8" w:rsidP="00BB13E1">
            <w:pPr>
              <w:spacing w:line="220" w:lineRule="exact"/>
              <w:rPr>
                <w:rFonts w:ascii="方正仿宋_GBK" w:eastAsia="仿宋_GB2312" w:hAnsi="方正仿宋_GBK" w:cs="Times New Roman" w:hint="eastAsia"/>
                <w:sz w:val="24"/>
                <w:szCs w:val="24"/>
              </w:rPr>
            </w:pPr>
            <w:r w:rsidRPr="005612F7">
              <w:rPr>
                <w:rFonts w:ascii="方正仿宋_GBK" w:eastAsia="仿宋_GB2312" w:hAnsi="方正仿宋_GBK" w:cs="Times New Roman"/>
                <w:sz w:val="24"/>
                <w:szCs w:val="24"/>
              </w:rPr>
              <w:t>20</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中宣部、文化部、财政部主办的国家重大题材美术创作工程入选作品（主创，个人排名第一）</w:t>
            </w:r>
            <w:r w:rsidRPr="005612F7">
              <w:rPr>
                <w:rFonts w:ascii="方正仿宋_GBK" w:eastAsia="仿宋_GB2312" w:hAnsi="方正仿宋_GBK" w:cs="Times New Roman"/>
                <w:sz w:val="24"/>
                <w:szCs w:val="24"/>
              </w:rPr>
              <w:t>。</w:t>
            </w:r>
          </w:p>
          <w:p w:rsidR="002329D8" w:rsidRPr="005612F7" w:rsidRDefault="002329D8" w:rsidP="00BB13E1">
            <w:pPr>
              <w:spacing w:line="220" w:lineRule="exact"/>
              <w:rPr>
                <w:rFonts w:ascii="方正仿宋_GBK" w:eastAsia="仿宋_GB2312" w:hAnsi="方正仿宋_GBK" w:cs="Times New Roman" w:hint="eastAsia"/>
                <w:sz w:val="24"/>
                <w:szCs w:val="24"/>
              </w:rPr>
            </w:pPr>
          </w:p>
          <w:p w:rsidR="002329D8" w:rsidRPr="005612F7" w:rsidRDefault="002329D8" w:rsidP="00BB13E1">
            <w:pPr>
              <w:spacing w:line="220" w:lineRule="exact"/>
              <w:rPr>
                <w:rFonts w:ascii="方正仿宋_GBK" w:eastAsia="仿宋_GB2312" w:hAnsi="方正仿宋_GBK" w:cs="Times New Roman" w:hint="eastAsia"/>
                <w:sz w:val="24"/>
                <w:szCs w:val="24"/>
              </w:rPr>
            </w:pPr>
            <w:r w:rsidRPr="005612F7">
              <w:rPr>
                <w:rFonts w:ascii="Times New Roman" w:eastAsia="方正仿宋_GBK" w:hAnsi="Times New Roman" w:cs="Times New Roman"/>
                <w:b/>
                <w:bCs/>
                <w:color w:val="000000"/>
                <w:sz w:val="24"/>
                <w:szCs w:val="24"/>
              </w:rPr>
              <w:t>※</w:t>
            </w:r>
            <w:r w:rsidRPr="005612F7">
              <w:rPr>
                <w:rFonts w:ascii="方正仿宋_GBK" w:eastAsia="方正仿宋_GBK" w:hAnsi="方正仿宋_GBK" w:cs="Times New Roman"/>
                <w:b/>
                <w:bCs/>
                <w:color w:val="000000"/>
                <w:sz w:val="24"/>
                <w:szCs w:val="24"/>
              </w:rPr>
              <w:t>银奖、二等奖及个人排名第二可申报副高。</w:t>
            </w:r>
          </w:p>
        </w:tc>
        <w:tc>
          <w:tcPr>
            <w:tcW w:w="4170" w:type="dxa"/>
            <w:tcBorders>
              <w:top w:val="single" w:sz="4" w:space="0" w:color="auto"/>
              <w:left w:val="nil"/>
              <w:bottom w:val="single" w:sz="4" w:space="0" w:color="auto"/>
              <w:right w:val="single" w:sz="4" w:space="0" w:color="auto"/>
            </w:tcBorders>
          </w:tcPr>
          <w:p w:rsidR="002329D8" w:rsidRPr="005612F7" w:rsidRDefault="002329D8" w:rsidP="00BB13E1">
            <w:pPr>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lastRenderedPageBreak/>
              <w:t>1</w:t>
            </w:r>
            <w:r w:rsidRPr="005612F7">
              <w:rPr>
                <w:rFonts w:ascii="方正仿宋_GBK" w:eastAsia="仿宋_GB2312" w:hAnsi="方正仿宋_GBK" w:cs="Times New Roman"/>
                <w:color w:val="000000"/>
                <w:sz w:val="24"/>
                <w:szCs w:val="24"/>
              </w:rPr>
              <w:t>、中国文联中国戏剧</w:t>
            </w:r>
            <w:proofErr w:type="gramStart"/>
            <w:r w:rsidRPr="005612F7">
              <w:rPr>
                <w:rFonts w:ascii="方正仿宋_GBK" w:eastAsia="仿宋_GB2312" w:hAnsi="方正仿宋_GBK" w:cs="Times New Roman"/>
                <w:color w:val="000000"/>
                <w:sz w:val="24"/>
                <w:szCs w:val="24"/>
              </w:rPr>
              <w:t>节中国</w:t>
            </w:r>
            <w:proofErr w:type="gramEnd"/>
            <w:r w:rsidRPr="005612F7">
              <w:rPr>
                <w:rFonts w:ascii="方正仿宋_GBK" w:eastAsia="仿宋_GB2312" w:hAnsi="方正仿宋_GBK" w:cs="Times New Roman"/>
                <w:color w:val="000000"/>
                <w:sz w:val="24"/>
                <w:szCs w:val="24"/>
              </w:rPr>
              <w:t>戏剧奖（优秀剧目奖、优秀单项奖）（主创、主演，个人排名第一）；</w:t>
            </w:r>
          </w:p>
          <w:p w:rsidR="002329D8" w:rsidRPr="005612F7" w:rsidRDefault="002329D8" w:rsidP="00BB13E1">
            <w:pPr>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2</w:t>
            </w:r>
            <w:r w:rsidRPr="005612F7">
              <w:rPr>
                <w:rFonts w:ascii="方正仿宋_GBK" w:eastAsia="仿宋_GB2312" w:hAnsi="方正仿宋_GBK" w:cs="Times New Roman"/>
                <w:color w:val="000000"/>
                <w:sz w:val="24"/>
                <w:szCs w:val="24"/>
              </w:rPr>
              <w:t>、中国文联中国曲艺牡丹奖（节目奖、文学奖、表演奖、新人奖、理论奖、终身成就奖）（主创、主演，个人排名第一）；</w:t>
            </w:r>
          </w:p>
          <w:p w:rsidR="002329D8" w:rsidRPr="005612F7" w:rsidRDefault="002329D8" w:rsidP="00BB13E1">
            <w:pPr>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3</w:t>
            </w:r>
            <w:r w:rsidRPr="005612F7">
              <w:rPr>
                <w:rFonts w:ascii="方正仿宋_GBK" w:eastAsia="仿宋_GB2312" w:hAnsi="方正仿宋_GBK" w:cs="Times New Roman"/>
                <w:color w:val="000000"/>
                <w:sz w:val="24"/>
                <w:szCs w:val="24"/>
              </w:rPr>
              <w:t>、中国文联中国杂技金菊奖作品银奖以上（主创、主演，个人排名第一）；</w:t>
            </w:r>
          </w:p>
          <w:p w:rsidR="002329D8" w:rsidRPr="005612F7" w:rsidRDefault="002329D8" w:rsidP="00BB13E1">
            <w:pPr>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4</w:t>
            </w:r>
            <w:r w:rsidRPr="005612F7">
              <w:rPr>
                <w:rFonts w:ascii="方正仿宋_GBK" w:eastAsia="仿宋_GB2312" w:hAnsi="方正仿宋_GBK" w:cs="Times New Roman"/>
                <w:color w:val="000000"/>
                <w:sz w:val="24"/>
                <w:szCs w:val="24"/>
              </w:rPr>
              <w:t>、中国文联中国民间文艺山花奖（民间艺术表演奖、民间文艺学术著作奖、民间文学作品奖、民间工艺美术作品奖、民俗影像作品奖）（主创、主演，个人排名第一）；</w:t>
            </w:r>
          </w:p>
          <w:p w:rsidR="002329D8" w:rsidRPr="005612F7" w:rsidRDefault="002329D8" w:rsidP="00BB13E1">
            <w:pPr>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5</w:t>
            </w:r>
            <w:r w:rsidRPr="005612F7">
              <w:rPr>
                <w:rFonts w:ascii="方正仿宋_GBK" w:eastAsia="仿宋_GB2312" w:hAnsi="方正仿宋_GBK" w:cs="Times New Roman"/>
                <w:color w:val="000000"/>
                <w:sz w:val="24"/>
                <w:szCs w:val="24"/>
              </w:rPr>
              <w:t>、中国文联中国电视金鹰奖（综合奖、单项奖）（主创、主演，个人排名第一）；</w:t>
            </w:r>
          </w:p>
          <w:p w:rsidR="002329D8" w:rsidRPr="005612F7" w:rsidRDefault="002329D8" w:rsidP="00BB13E1">
            <w:pPr>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6</w:t>
            </w:r>
            <w:r w:rsidRPr="005612F7">
              <w:rPr>
                <w:rFonts w:ascii="方正仿宋_GBK" w:eastAsia="仿宋_GB2312" w:hAnsi="方正仿宋_GBK" w:cs="Times New Roman"/>
                <w:color w:val="000000"/>
                <w:sz w:val="24"/>
                <w:szCs w:val="24"/>
              </w:rPr>
              <w:t>、中国文联中国舞蹈荷花奖（最佳单项奖和作品银奖以上）（主创、主演，个人排名第一）；</w:t>
            </w:r>
          </w:p>
          <w:p w:rsidR="002329D8" w:rsidRPr="005612F7" w:rsidRDefault="002329D8" w:rsidP="00BB13E1">
            <w:pPr>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7</w:t>
            </w:r>
            <w:r w:rsidRPr="005612F7">
              <w:rPr>
                <w:rFonts w:ascii="方正仿宋_GBK" w:eastAsia="仿宋_GB2312" w:hAnsi="方正仿宋_GBK" w:cs="Times New Roman"/>
                <w:color w:val="000000"/>
                <w:sz w:val="24"/>
                <w:szCs w:val="24"/>
              </w:rPr>
              <w:t>、中国文联中国摄影金像奖（创作奖、理论评论奖、图片编辑奖、图书奖、</w:t>
            </w:r>
            <w:r w:rsidRPr="005612F7">
              <w:rPr>
                <w:rFonts w:ascii="方正仿宋_GBK" w:eastAsia="仿宋_GB2312" w:hAnsi="方正仿宋_GBK" w:cs="Times New Roman"/>
                <w:color w:val="000000"/>
                <w:sz w:val="24"/>
                <w:szCs w:val="24"/>
              </w:rPr>
              <w:lastRenderedPageBreak/>
              <w:t>终身成就奖）（主创，个人排名第一）；</w:t>
            </w:r>
          </w:p>
          <w:p w:rsidR="002329D8" w:rsidRPr="005612F7" w:rsidRDefault="002329D8" w:rsidP="00BB13E1">
            <w:pPr>
              <w:rPr>
                <w:rFonts w:ascii="Times New Roman" w:eastAsia="方正仿宋_GBK" w:hAnsi="Times New Roman" w:cs="Times New Roman"/>
                <w:sz w:val="24"/>
                <w:szCs w:val="24"/>
              </w:rPr>
            </w:pPr>
            <w:r w:rsidRPr="005612F7">
              <w:rPr>
                <w:rFonts w:ascii="方正仿宋_GBK" w:eastAsia="仿宋_GB2312" w:hAnsi="方正仿宋_GBK" w:cs="Times New Roman"/>
                <w:sz w:val="24"/>
                <w:szCs w:val="24"/>
              </w:rPr>
              <w:t>8</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重庆市委宣传部</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五个</w:t>
            </w:r>
            <w:proofErr w:type="gramStart"/>
            <w:r w:rsidRPr="005612F7">
              <w:rPr>
                <w:rFonts w:ascii="方正仿宋_GBK" w:eastAsia="方正仿宋_GBK" w:hAnsi="方正仿宋_GBK" w:cs="Times New Roman"/>
                <w:sz w:val="24"/>
                <w:szCs w:val="24"/>
              </w:rPr>
              <w:t>一</w:t>
            </w:r>
            <w:proofErr w:type="gramEnd"/>
            <w:r w:rsidRPr="005612F7">
              <w:rPr>
                <w:rFonts w:ascii="方正仿宋_GBK" w:eastAsia="方正仿宋_GBK" w:hAnsi="方正仿宋_GBK" w:cs="Times New Roman"/>
                <w:sz w:val="24"/>
                <w:szCs w:val="24"/>
              </w:rPr>
              <w:t>工程</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奖</w:t>
            </w:r>
            <w:r w:rsidRPr="005612F7">
              <w:rPr>
                <w:rFonts w:ascii="Times New Roman" w:eastAsia="方正仿宋_GBK" w:hAnsi="Times New Roman" w:cs="Times New Roman"/>
                <w:sz w:val="24"/>
                <w:szCs w:val="24"/>
              </w:rPr>
              <w:t>2</w:t>
            </w:r>
            <w:r w:rsidRPr="005612F7">
              <w:rPr>
                <w:rFonts w:ascii="方正仿宋_GBK" w:eastAsia="方正仿宋_GBK" w:hAnsi="方正仿宋_GBK" w:cs="Times New Roman"/>
                <w:sz w:val="24"/>
                <w:szCs w:val="24"/>
              </w:rPr>
              <w:t>项（电视剧、电影、广播剧、动画片、戏剧、歌曲、文艺图书）（主创、主演，个人排名第一）</w:t>
            </w:r>
            <w:r w:rsidRPr="005612F7">
              <w:rPr>
                <w:rFonts w:ascii="方正仿宋_GBK" w:eastAsia="仿宋_GB2312" w:hAnsi="方正仿宋_GBK" w:cs="Times New Roman"/>
                <w:sz w:val="24"/>
                <w:szCs w:val="24"/>
              </w:rPr>
              <w:t>。</w:t>
            </w:r>
          </w:p>
          <w:p w:rsidR="002329D8" w:rsidRPr="005612F7" w:rsidRDefault="002329D8" w:rsidP="00BB13E1">
            <w:pPr>
              <w:rPr>
                <w:rFonts w:ascii="方正仿宋_GBK" w:eastAsia="仿宋_GB2312" w:hAnsi="方正仿宋_GBK" w:cs="Times New Roman" w:hint="eastAsia"/>
                <w:sz w:val="24"/>
                <w:szCs w:val="24"/>
              </w:rPr>
            </w:pPr>
          </w:p>
        </w:tc>
      </w:tr>
      <w:tr w:rsidR="002329D8" w:rsidRPr="005612F7" w:rsidTr="00BB13E1">
        <w:trPr>
          <w:trHeight w:val="4317"/>
        </w:trPr>
        <w:tc>
          <w:tcPr>
            <w:tcW w:w="1275" w:type="dxa"/>
            <w:tcBorders>
              <w:top w:val="single" w:sz="4" w:space="0" w:color="auto"/>
              <w:left w:val="single" w:sz="4" w:space="0" w:color="auto"/>
              <w:bottom w:val="single" w:sz="4" w:space="0" w:color="auto"/>
              <w:right w:val="single" w:sz="4" w:space="0" w:color="auto"/>
            </w:tcBorders>
            <w:vAlign w:val="center"/>
            <w:hideMark/>
          </w:tcPr>
          <w:p w:rsidR="002329D8" w:rsidRPr="005612F7" w:rsidRDefault="002329D8" w:rsidP="00BB13E1">
            <w:pPr>
              <w:rPr>
                <w:rFonts w:ascii="Times New Roman" w:eastAsia="方正仿宋_GBK" w:hAnsi="Times New Roman" w:cs="Times New Roman"/>
                <w:b/>
                <w:bCs/>
                <w:sz w:val="24"/>
                <w:szCs w:val="24"/>
              </w:rPr>
            </w:pPr>
            <w:r w:rsidRPr="005612F7">
              <w:rPr>
                <w:rFonts w:ascii="Times New Roman" w:eastAsia="方正仿宋_GBK" w:hAnsi="Times New Roman" w:cs="Times New Roman"/>
                <w:b/>
                <w:bCs/>
                <w:sz w:val="24"/>
                <w:szCs w:val="24"/>
              </w:rPr>
              <w:lastRenderedPageBreak/>
              <w:t>新闻出版</w:t>
            </w:r>
          </w:p>
        </w:tc>
        <w:tc>
          <w:tcPr>
            <w:tcW w:w="4170" w:type="dxa"/>
            <w:tcBorders>
              <w:top w:val="single" w:sz="4" w:space="0" w:color="auto"/>
              <w:left w:val="nil"/>
              <w:bottom w:val="single" w:sz="4" w:space="0" w:color="auto"/>
              <w:right w:val="single" w:sz="4" w:space="0" w:color="auto"/>
            </w:tcBorders>
            <w:vAlign w:val="center"/>
          </w:tcPr>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中华全国新闻工作者协会</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长江</w:t>
            </w:r>
            <w:proofErr w:type="gramStart"/>
            <w:r w:rsidRPr="005612F7">
              <w:rPr>
                <w:rFonts w:ascii="方正仿宋_GBK" w:eastAsia="方正仿宋_GBK" w:hAnsi="方正仿宋_GBK" w:cs="Times New Roman"/>
                <w:sz w:val="24"/>
                <w:szCs w:val="24"/>
              </w:rPr>
              <w:t>韬</w:t>
            </w:r>
            <w:proofErr w:type="gramEnd"/>
            <w:r w:rsidRPr="005612F7">
              <w:rPr>
                <w:rFonts w:ascii="方正仿宋_GBK" w:eastAsia="方正仿宋_GBK" w:hAnsi="方正仿宋_GBK" w:cs="Times New Roman"/>
                <w:sz w:val="24"/>
                <w:szCs w:val="24"/>
              </w:rPr>
              <w:t>奋奖</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w:t>
            </w:r>
          </w:p>
          <w:p w:rsidR="002329D8" w:rsidRPr="005612F7" w:rsidRDefault="002329D8" w:rsidP="00BB13E1">
            <w:pPr>
              <w:rPr>
                <w:rFonts w:ascii="Times New Roman" w:eastAsia="方正仿宋_GBK" w:hAnsi="Times New Roman" w:cs="Times New Roman"/>
                <w:color w:val="000000"/>
                <w:sz w:val="24"/>
                <w:szCs w:val="24"/>
              </w:rPr>
            </w:pPr>
            <w:r w:rsidRPr="005612F7">
              <w:rPr>
                <w:rFonts w:ascii="Times New Roman" w:eastAsia="方正仿宋_GBK" w:hAnsi="Times New Roman" w:cs="Times New Roman"/>
                <w:color w:val="000000"/>
                <w:sz w:val="24"/>
                <w:szCs w:val="24"/>
              </w:rPr>
              <w:t>2</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中华全国新闻工作者协会</w:t>
            </w:r>
            <w:r w:rsidRPr="005612F7">
              <w:rPr>
                <w:rFonts w:ascii="Times New Roman" w:eastAsia="方正仿宋_GBK" w:hAnsi="Times New Roman" w:cs="Times New Roman"/>
                <w:color w:val="000000"/>
                <w:sz w:val="24"/>
                <w:szCs w:val="24"/>
              </w:rPr>
              <w:t>“</w:t>
            </w:r>
            <w:r w:rsidRPr="005612F7">
              <w:rPr>
                <w:rFonts w:ascii="方正仿宋_GBK" w:eastAsia="方正仿宋_GBK" w:hAnsi="方正仿宋_GBK" w:cs="Times New Roman"/>
                <w:color w:val="000000"/>
                <w:sz w:val="24"/>
                <w:szCs w:val="24"/>
              </w:rPr>
              <w:t>中国新闻奖</w:t>
            </w:r>
            <w:r w:rsidRPr="005612F7">
              <w:rPr>
                <w:rFonts w:ascii="Times New Roman" w:eastAsia="方正仿宋_GBK" w:hAnsi="Times New Roman" w:cs="Times New Roman"/>
                <w:color w:val="000000"/>
                <w:sz w:val="24"/>
                <w:szCs w:val="24"/>
              </w:rPr>
              <w:t>”</w:t>
            </w:r>
            <w:r w:rsidRPr="005612F7">
              <w:rPr>
                <w:rFonts w:ascii="方正仿宋_GBK" w:eastAsia="方正仿宋_GBK" w:hAnsi="方正仿宋_GBK" w:cs="Times New Roman"/>
                <w:color w:val="000000"/>
                <w:sz w:val="24"/>
                <w:szCs w:val="24"/>
              </w:rPr>
              <w:t>一等奖</w:t>
            </w:r>
            <w:r w:rsidRPr="005612F7">
              <w:rPr>
                <w:rFonts w:ascii="方正仿宋_GBK" w:eastAsia="仿宋_GB2312" w:hAnsi="方正仿宋_GBK" w:cs="Times New Roman"/>
                <w:color w:val="000000"/>
                <w:sz w:val="24"/>
                <w:szCs w:val="24"/>
              </w:rPr>
              <w:t>1</w:t>
            </w:r>
            <w:r w:rsidRPr="005612F7">
              <w:rPr>
                <w:rFonts w:ascii="方正仿宋_GBK" w:eastAsia="仿宋_GB2312" w:hAnsi="方正仿宋_GBK" w:cs="Times New Roman"/>
                <w:color w:val="000000"/>
                <w:sz w:val="24"/>
                <w:szCs w:val="24"/>
              </w:rPr>
              <w:t>项或二等奖</w:t>
            </w:r>
            <w:r w:rsidRPr="005612F7">
              <w:rPr>
                <w:rFonts w:ascii="Times New Roman" w:eastAsia="仿宋_GB2312" w:hAnsi="Times New Roman" w:cs="Times New Roman"/>
                <w:color w:val="000000"/>
                <w:sz w:val="24"/>
                <w:szCs w:val="24"/>
              </w:rPr>
              <w:t>3</w:t>
            </w:r>
            <w:r w:rsidRPr="005612F7">
              <w:rPr>
                <w:rFonts w:ascii="方正仿宋_GBK" w:eastAsia="仿宋_GB2312" w:hAnsi="方正仿宋_GBK" w:cs="Times New Roman"/>
                <w:color w:val="000000"/>
                <w:sz w:val="24"/>
                <w:szCs w:val="24"/>
              </w:rPr>
              <w:t>项（集体奖除外）。</w:t>
            </w:r>
          </w:p>
          <w:p w:rsidR="002329D8" w:rsidRPr="005612F7" w:rsidRDefault="002329D8" w:rsidP="00BB13E1">
            <w:pPr>
              <w:rPr>
                <w:rFonts w:ascii="Times New Roman" w:eastAsia="方正仿宋_GBK" w:hAnsi="Times New Roman" w:cs="Times New Roman"/>
                <w:b/>
                <w:bCs/>
                <w:color w:val="FF0000"/>
                <w:sz w:val="24"/>
                <w:szCs w:val="24"/>
                <w:u w:val="single"/>
              </w:rPr>
            </w:pPr>
          </w:p>
        </w:tc>
        <w:tc>
          <w:tcPr>
            <w:tcW w:w="4170" w:type="dxa"/>
            <w:tcBorders>
              <w:top w:val="single" w:sz="4" w:space="0" w:color="auto"/>
              <w:left w:val="nil"/>
              <w:bottom w:val="single" w:sz="4" w:space="0" w:color="auto"/>
              <w:right w:val="single" w:sz="4" w:space="0" w:color="auto"/>
            </w:tcBorders>
            <w:vAlign w:val="center"/>
            <w:hideMark/>
          </w:tcPr>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中华全国新闻工作者协会</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中国新闻奖</w:t>
            </w:r>
            <w:r w:rsidRPr="005612F7">
              <w:rPr>
                <w:rFonts w:ascii="Times New Roman" w:eastAsia="方正仿宋_GBK" w:hAnsi="Times New Roman" w:cs="Times New Roman"/>
                <w:sz w:val="24"/>
                <w:szCs w:val="24"/>
              </w:rPr>
              <w:t>”</w:t>
            </w:r>
            <w:r w:rsidRPr="005612F7">
              <w:rPr>
                <w:rFonts w:ascii="方正仿宋_GBK" w:eastAsia="方正仿宋_GBK" w:hAnsi="方正仿宋_GBK" w:cs="Times New Roman"/>
                <w:sz w:val="24"/>
                <w:szCs w:val="24"/>
              </w:rPr>
              <w:t>二等奖</w:t>
            </w:r>
            <w:r w:rsidRPr="005612F7">
              <w:rPr>
                <w:rFonts w:ascii="方正仿宋_GBK" w:eastAsia="仿宋_GB2312" w:hAnsi="方正仿宋_GBK" w:cs="Times New Roman"/>
                <w:sz w:val="24"/>
                <w:szCs w:val="24"/>
              </w:rPr>
              <w:t>1</w:t>
            </w:r>
            <w:r w:rsidRPr="005612F7">
              <w:rPr>
                <w:rFonts w:ascii="方正仿宋_GBK" w:eastAsia="仿宋_GB2312" w:hAnsi="方正仿宋_GBK" w:cs="Times New Roman"/>
                <w:sz w:val="24"/>
                <w:szCs w:val="24"/>
              </w:rPr>
              <w:t>项（集体奖除外）</w:t>
            </w:r>
            <w:r w:rsidRPr="005612F7">
              <w:rPr>
                <w:rFonts w:ascii="Times New Roman" w:eastAsia="方正仿宋_GBK" w:hAnsi="Times New Roman" w:cs="Times New Roman"/>
                <w:sz w:val="24"/>
                <w:szCs w:val="24"/>
              </w:rPr>
              <w:t>；</w:t>
            </w:r>
          </w:p>
          <w:p w:rsidR="002329D8" w:rsidRPr="005612F7" w:rsidRDefault="002329D8" w:rsidP="00BB13E1">
            <w:pPr>
              <w:rPr>
                <w:rFonts w:ascii="方正仿宋_GBK" w:eastAsia="仿宋_GB2312" w:hAnsi="方正仿宋_GBK" w:cs="Times New Roman" w:hint="eastAsia"/>
                <w:color w:val="000000"/>
                <w:sz w:val="24"/>
                <w:szCs w:val="24"/>
              </w:rPr>
            </w:pPr>
            <w:r w:rsidRPr="005612F7">
              <w:rPr>
                <w:rFonts w:ascii="Times New Roman" w:eastAsia="方正仿宋_GBK" w:hAnsi="Times New Roman" w:cs="Times New Roman"/>
                <w:color w:val="000000"/>
                <w:sz w:val="24"/>
                <w:szCs w:val="24"/>
              </w:rPr>
              <w:t>2</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中华优秀出版物奖（</w:t>
            </w:r>
            <w:r w:rsidRPr="005612F7">
              <w:rPr>
                <w:rFonts w:ascii="方正仿宋_GBK" w:eastAsia="仿宋_GB2312" w:hAnsi="方正仿宋_GBK" w:cs="Times New Roman"/>
                <w:color w:val="000000"/>
                <w:sz w:val="24"/>
                <w:szCs w:val="24"/>
              </w:rPr>
              <w:t>责任编辑排名第一</w:t>
            </w:r>
            <w:r w:rsidRPr="005612F7">
              <w:rPr>
                <w:rFonts w:ascii="Times New Roman" w:eastAsia="方正仿宋_GBK" w:hAnsi="Times New Roman" w:cs="Times New Roman"/>
                <w:color w:val="000000"/>
                <w:sz w:val="24"/>
                <w:szCs w:val="24"/>
              </w:rPr>
              <w:t>）</w:t>
            </w:r>
            <w:r w:rsidRPr="005612F7">
              <w:rPr>
                <w:rFonts w:ascii="方正仿宋_GBK" w:eastAsia="仿宋_GB2312" w:hAnsi="方正仿宋_GBK" w:cs="Times New Roman"/>
                <w:color w:val="000000"/>
                <w:sz w:val="24"/>
                <w:szCs w:val="24"/>
              </w:rPr>
              <w:t>；</w:t>
            </w:r>
          </w:p>
          <w:p w:rsidR="002329D8" w:rsidRPr="005612F7" w:rsidRDefault="002329D8" w:rsidP="00BB13E1">
            <w:pPr>
              <w:rPr>
                <w:rFonts w:ascii="Times New Roman" w:eastAsia="方正仿宋_GBK" w:hAnsi="Times New Roman" w:cs="Times New Roman"/>
                <w:color w:val="FF0000"/>
                <w:sz w:val="24"/>
                <w:szCs w:val="24"/>
              </w:rPr>
            </w:pPr>
            <w:r w:rsidRPr="005612F7">
              <w:rPr>
                <w:rFonts w:ascii="方正仿宋_GBK" w:eastAsia="仿宋_GB2312" w:hAnsi="方正仿宋_GBK" w:cs="Times New Roman"/>
                <w:color w:val="000000"/>
                <w:sz w:val="24"/>
                <w:szCs w:val="24"/>
              </w:rPr>
              <w:t>3</w:t>
            </w:r>
            <w:r w:rsidRPr="005612F7">
              <w:rPr>
                <w:rFonts w:ascii="方正仿宋_GBK" w:eastAsia="仿宋_GB2312" w:hAnsi="方正仿宋_GBK" w:cs="Times New Roman"/>
                <w:color w:val="000000"/>
                <w:sz w:val="24"/>
                <w:szCs w:val="24"/>
              </w:rPr>
              <w:t>、中国出版政府奖出版物奖（责任编辑排名第一）；</w:t>
            </w:r>
          </w:p>
        </w:tc>
      </w:tr>
      <w:tr w:rsidR="002329D8" w:rsidRPr="005612F7" w:rsidTr="00BB13E1">
        <w:trPr>
          <w:trHeight w:val="8075"/>
        </w:trPr>
        <w:tc>
          <w:tcPr>
            <w:tcW w:w="1275" w:type="dxa"/>
            <w:tcBorders>
              <w:top w:val="single" w:sz="4" w:space="0" w:color="auto"/>
              <w:left w:val="single" w:sz="4" w:space="0" w:color="auto"/>
              <w:bottom w:val="single" w:sz="4" w:space="0" w:color="auto"/>
              <w:right w:val="single" w:sz="4" w:space="0" w:color="auto"/>
            </w:tcBorders>
            <w:vAlign w:val="center"/>
            <w:hideMark/>
          </w:tcPr>
          <w:p w:rsidR="002329D8" w:rsidRPr="005612F7" w:rsidRDefault="002329D8" w:rsidP="00BB13E1">
            <w:pPr>
              <w:ind w:firstLineChars="49" w:firstLine="118"/>
              <w:rPr>
                <w:rFonts w:ascii="Times New Roman" w:eastAsia="方正仿宋_GBK" w:hAnsi="Times New Roman" w:cs="Times New Roman"/>
                <w:b/>
                <w:bCs/>
                <w:sz w:val="24"/>
                <w:szCs w:val="24"/>
              </w:rPr>
            </w:pPr>
            <w:r w:rsidRPr="005612F7">
              <w:rPr>
                <w:rFonts w:ascii="Times New Roman" w:eastAsia="方正仿宋_GBK" w:hAnsi="Times New Roman" w:cs="Times New Roman"/>
                <w:b/>
                <w:bCs/>
                <w:sz w:val="24"/>
                <w:szCs w:val="24"/>
              </w:rPr>
              <w:lastRenderedPageBreak/>
              <w:t>农</w:t>
            </w:r>
            <w:r w:rsidRPr="005612F7">
              <w:rPr>
                <w:rFonts w:ascii="方正仿宋_GBK" w:eastAsia="仿宋_GB2312" w:hAnsi="方正仿宋_GBK" w:cs="Times New Roman"/>
                <w:b/>
                <w:bCs/>
                <w:sz w:val="24"/>
                <w:szCs w:val="24"/>
              </w:rPr>
              <w:t xml:space="preserve">  </w:t>
            </w:r>
            <w:r w:rsidRPr="005612F7">
              <w:rPr>
                <w:rFonts w:ascii="Times New Roman" w:eastAsia="方正仿宋_GBK" w:hAnsi="Times New Roman" w:cs="Times New Roman"/>
                <w:b/>
                <w:bCs/>
                <w:sz w:val="24"/>
                <w:szCs w:val="24"/>
              </w:rPr>
              <w:t>业</w:t>
            </w:r>
          </w:p>
        </w:tc>
        <w:tc>
          <w:tcPr>
            <w:tcW w:w="4170" w:type="dxa"/>
            <w:tcBorders>
              <w:top w:val="single" w:sz="4" w:space="0" w:color="auto"/>
              <w:left w:val="nil"/>
              <w:bottom w:val="single" w:sz="4" w:space="0" w:color="auto"/>
              <w:right w:val="single" w:sz="4" w:space="0" w:color="auto"/>
            </w:tcBorders>
            <w:vAlign w:val="center"/>
          </w:tcPr>
          <w:p w:rsidR="002329D8" w:rsidRPr="005612F7" w:rsidRDefault="002329D8" w:rsidP="00BB13E1">
            <w:pPr>
              <w:rPr>
                <w:rFonts w:ascii="Times New Roman" w:eastAsia="方正仿宋_GBK" w:hAnsi="Times New Roman" w:cs="Times New Roman"/>
                <w:sz w:val="24"/>
                <w:szCs w:val="24"/>
              </w:rPr>
            </w:pPr>
          </w:p>
        </w:tc>
        <w:tc>
          <w:tcPr>
            <w:tcW w:w="4170" w:type="dxa"/>
            <w:tcBorders>
              <w:top w:val="single" w:sz="4" w:space="0" w:color="auto"/>
              <w:left w:val="nil"/>
              <w:bottom w:val="single" w:sz="4" w:space="0" w:color="auto"/>
              <w:right w:val="single" w:sz="4" w:space="0" w:color="auto"/>
            </w:tcBorders>
            <w:vAlign w:val="center"/>
            <w:hideMark/>
          </w:tcPr>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1</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中华农业英才奖；</w:t>
            </w:r>
          </w:p>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2</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神农中华农业科技奖一等奖（个人排名前三）或二等奖（个人排名第一）；</w:t>
            </w:r>
          </w:p>
          <w:p w:rsidR="002329D8" w:rsidRPr="005612F7" w:rsidRDefault="002329D8" w:rsidP="00BB13E1">
            <w:pPr>
              <w:rPr>
                <w:rFonts w:ascii="Times New Roman" w:eastAsia="方正仿宋_GBK" w:hAnsi="Times New Roman" w:cs="Times New Roman"/>
                <w:sz w:val="24"/>
                <w:szCs w:val="24"/>
              </w:rPr>
            </w:pPr>
            <w:r w:rsidRPr="005612F7">
              <w:rPr>
                <w:rFonts w:ascii="Times New Roman" w:eastAsia="方正仿宋_GBK" w:hAnsi="Times New Roman" w:cs="Times New Roman"/>
                <w:sz w:val="24"/>
                <w:szCs w:val="24"/>
              </w:rPr>
              <w:t>3</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全国农牧渔业丰收奖（农业技术推广成果</w:t>
            </w:r>
            <w:r w:rsidRPr="005612F7">
              <w:rPr>
                <w:rFonts w:ascii="方正仿宋_GBK" w:eastAsia="仿宋_GB2312" w:hAnsi="方正仿宋_GBK" w:cs="Times New Roman"/>
                <w:sz w:val="24"/>
                <w:szCs w:val="24"/>
              </w:rPr>
              <w:t>奖）一等奖（排名前三），二等奖（排名前一），</w:t>
            </w:r>
            <w:r w:rsidRPr="005612F7">
              <w:rPr>
                <w:rFonts w:ascii="Times New Roman" w:eastAsia="方正仿宋_GBK" w:hAnsi="Times New Roman" w:cs="Times New Roman"/>
                <w:sz w:val="24"/>
                <w:szCs w:val="24"/>
              </w:rPr>
              <w:t>合作奖</w:t>
            </w:r>
            <w:r w:rsidRPr="005612F7">
              <w:rPr>
                <w:rFonts w:ascii="方正仿宋_GBK" w:eastAsia="仿宋_GB2312" w:hAnsi="方正仿宋_GBK" w:cs="Times New Roman"/>
                <w:sz w:val="24"/>
                <w:szCs w:val="24"/>
              </w:rPr>
              <w:t>（每个单位前三名主要完成人</w:t>
            </w:r>
            <w:r w:rsidRPr="005612F7">
              <w:rPr>
                <w:rFonts w:ascii="Times New Roman" w:eastAsia="方正仿宋_GBK" w:hAnsi="Times New Roman" w:cs="Times New Roman"/>
                <w:sz w:val="24"/>
                <w:szCs w:val="24"/>
              </w:rPr>
              <w:t>）；</w:t>
            </w:r>
          </w:p>
          <w:p w:rsidR="002329D8" w:rsidRPr="005612F7" w:rsidRDefault="002329D8" w:rsidP="00BB13E1">
            <w:pPr>
              <w:rPr>
                <w:rFonts w:ascii="方正仿宋_GBK" w:eastAsia="仿宋_GB2312" w:hAnsi="方正仿宋_GBK" w:cs="Times New Roman" w:hint="eastAsia"/>
                <w:color w:val="000000"/>
                <w:sz w:val="24"/>
                <w:szCs w:val="24"/>
              </w:rPr>
            </w:pPr>
            <w:r w:rsidRPr="005612F7">
              <w:rPr>
                <w:rFonts w:ascii="Times New Roman" w:eastAsia="方正仿宋_GBK" w:hAnsi="Times New Roman" w:cs="Times New Roman"/>
                <w:color w:val="000000"/>
                <w:sz w:val="24"/>
                <w:szCs w:val="24"/>
              </w:rPr>
              <w:t>4</w:t>
            </w:r>
            <w:r w:rsidRPr="005612F7">
              <w:rPr>
                <w:rFonts w:ascii="方正仿宋_GBK" w:eastAsia="仿宋_GB2312" w:hAnsi="方正仿宋_GBK" w:cs="Times New Roman"/>
                <w:color w:val="000000"/>
                <w:sz w:val="24"/>
                <w:szCs w:val="24"/>
              </w:rPr>
              <w:t>、中国水产学会范</w:t>
            </w:r>
            <w:r w:rsidRPr="005612F7">
              <w:rPr>
                <w:rFonts w:ascii="仿宋_GB2312" w:eastAsia="仿宋_GB2312" w:hAnsi="Times New Roman" w:cs="Times New Roman" w:hint="eastAsia"/>
                <w:color w:val="000000"/>
                <w:sz w:val="24"/>
                <w:szCs w:val="24"/>
              </w:rPr>
              <w:t>蠡</w:t>
            </w:r>
            <w:r w:rsidRPr="005612F7">
              <w:rPr>
                <w:rFonts w:ascii="方正仿宋_GBK" w:eastAsia="仿宋_GB2312" w:hAnsi="方正仿宋_GBK" w:cs="Times New Roman"/>
                <w:color w:val="000000"/>
                <w:sz w:val="24"/>
                <w:szCs w:val="24"/>
              </w:rPr>
              <w:t>科学技术奖一等奖（个人排名前三）或二等奖（个人排名第一）；</w:t>
            </w:r>
          </w:p>
          <w:p w:rsidR="002329D8" w:rsidRPr="005612F7" w:rsidRDefault="002329D8" w:rsidP="00BB13E1">
            <w:pPr>
              <w:rPr>
                <w:rFonts w:ascii="Times New Roman" w:eastAsia="方正仿宋_GBK" w:hAnsi="Times New Roman" w:cs="Times New Roman"/>
                <w:sz w:val="24"/>
                <w:szCs w:val="24"/>
              </w:rPr>
            </w:pPr>
            <w:r w:rsidRPr="005612F7">
              <w:rPr>
                <w:rFonts w:ascii="方正仿宋_GBK" w:eastAsia="仿宋_GB2312" w:hAnsi="方正仿宋_GBK" w:cs="Times New Roman"/>
                <w:sz w:val="24"/>
                <w:szCs w:val="24"/>
              </w:rPr>
              <w:t>5</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长期在基层一线从事农业（林业、农机、畜牧、水产养殖）技术推广和服务，在促进产业增效、农民增收工作中做出突出贡献，取得显著经济效益、生态效益和社会效益</w:t>
            </w:r>
            <w:r w:rsidRPr="005612F7">
              <w:rPr>
                <w:rFonts w:ascii="Times New Roman" w:eastAsia="方正仿宋_GBK" w:hAnsi="Times New Roman" w:cs="Times New Roman"/>
                <w:color w:val="000000"/>
                <w:sz w:val="24"/>
                <w:szCs w:val="24"/>
              </w:rPr>
              <w:t>（需提供行业主管部门出具的证明材料）。</w:t>
            </w:r>
          </w:p>
        </w:tc>
      </w:tr>
      <w:tr w:rsidR="002329D8" w:rsidRPr="005612F7" w:rsidTr="00BB13E1">
        <w:trPr>
          <w:trHeight w:val="12395"/>
        </w:trPr>
        <w:tc>
          <w:tcPr>
            <w:tcW w:w="1275" w:type="dxa"/>
            <w:tcBorders>
              <w:top w:val="single" w:sz="4" w:space="0" w:color="auto"/>
              <w:left w:val="single" w:sz="4" w:space="0" w:color="auto"/>
              <w:bottom w:val="single" w:sz="4" w:space="0" w:color="auto"/>
              <w:right w:val="single" w:sz="4" w:space="0" w:color="auto"/>
            </w:tcBorders>
            <w:vAlign w:val="center"/>
            <w:hideMark/>
          </w:tcPr>
          <w:p w:rsidR="002329D8" w:rsidRPr="005612F7" w:rsidRDefault="002329D8" w:rsidP="00BB13E1">
            <w:pPr>
              <w:ind w:firstLineChars="98" w:firstLine="235"/>
              <w:rPr>
                <w:rFonts w:ascii="Times New Roman" w:eastAsia="方正仿宋_GBK" w:hAnsi="Times New Roman" w:cs="Times New Roman"/>
                <w:b/>
                <w:bCs/>
                <w:sz w:val="24"/>
                <w:szCs w:val="24"/>
              </w:rPr>
            </w:pPr>
            <w:r w:rsidRPr="005612F7">
              <w:rPr>
                <w:rFonts w:ascii="Times New Roman" w:eastAsia="方正仿宋_GBK" w:hAnsi="Times New Roman" w:cs="Times New Roman"/>
                <w:b/>
                <w:bCs/>
                <w:sz w:val="24"/>
                <w:szCs w:val="24"/>
              </w:rPr>
              <w:lastRenderedPageBreak/>
              <w:t>工</w:t>
            </w:r>
            <w:r w:rsidRPr="005612F7">
              <w:rPr>
                <w:rFonts w:ascii="方正仿宋_GBK" w:eastAsia="仿宋_GB2312" w:hAnsi="方正仿宋_GBK" w:cs="Times New Roman"/>
                <w:b/>
                <w:bCs/>
                <w:sz w:val="24"/>
                <w:szCs w:val="24"/>
              </w:rPr>
              <w:t xml:space="preserve">  </w:t>
            </w:r>
            <w:r w:rsidRPr="005612F7">
              <w:rPr>
                <w:rFonts w:ascii="Times New Roman" w:eastAsia="方正仿宋_GBK" w:hAnsi="Times New Roman" w:cs="Times New Roman"/>
                <w:b/>
                <w:bCs/>
                <w:sz w:val="24"/>
                <w:szCs w:val="24"/>
              </w:rPr>
              <w:t>程</w:t>
            </w:r>
          </w:p>
        </w:tc>
        <w:tc>
          <w:tcPr>
            <w:tcW w:w="4170" w:type="dxa"/>
            <w:tcBorders>
              <w:top w:val="single" w:sz="4" w:space="0" w:color="auto"/>
              <w:left w:val="nil"/>
              <w:bottom w:val="single" w:sz="4" w:space="0" w:color="auto"/>
              <w:right w:val="single" w:sz="4" w:space="0" w:color="auto"/>
            </w:tcBorders>
            <w:vAlign w:val="center"/>
            <w:hideMark/>
          </w:tcPr>
          <w:p w:rsidR="002329D8" w:rsidRPr="005612F7" w:rsidRDefault="002329D8" w:rsidP="00BB13E1">
            <w:pPr>
              <w:rPr>
                <w:rFonts w:ascii="Times New Roman" w:eastAsia="方正仿宋_GBK" w:hAnsi="Times New Roman" w:cs="Times New Roman"/>
                <w:color w:val="000000"/>
                <w:sz w:val="24"/>
                <w:szCs w:val="24"/>
              </w:rPr>
            </w:pPr>
            <w:r w:rsidRPr="005612F7">
              <w:rPr>
                <w:rFonts w:ascii="Times New Roman" w:eastAsia="方正仿宋_GBK" w:hAnsi="Times New Roman" w:cs="Times New Roman"/>
                <w:color w:val="000000"/>
                <w:sz w:val="24"/>
                <w:szCs w:val="24"/>
              </w:rPr>
              <w:t>1</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中国建筑工程鲁班奖：施工类项目的项目监理或技术负责人；设计类项目的设计负责人或设计主持人；监理类项目总监；</w:t>
            </w:r>
          </w:p>
          <w:p w:rsidR="002329D8" w:rsidRPr="005612F7" w:rsidRDefault="002329D8" w:rsidP="00BB13E1">
            <w:pPr>
              <w:rPr>
                <w:rFonts w:ascii="Times New Roman" w:eastAsia="方正仿宋_GBK" w:hAnsi="Times New Roman" w:cs="Times New Roman"/>
                <w:color w:val="000000"/>
                <w:sz w:val="24"/>
                <w:szCs w:val="24"/>
              </w:rPr>
            </w:pPr>
            <w:r w:rsidRPr="005612F7">
              <w:rPr>
                <w:rFonts w:ascii="Times New Roman" w:eastAsia="方正仿宋_GBK" w:hAnsi="Times New Roman" w:cs="Times New Roman"/>
                <w:color w:val="000000"/>
                <w:sz w:val="24"/>
                <w:szCs w:val="24"/>
              </w:rPr>
              <w:t>2</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中国詹天佑土木工程大奖</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施工类项目的项目监理或技术负责人</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设计类项目的设计负责人或设计主持人</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监理类项目的项目总监</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w:t>
            </w:r>
          </w:p>
          <w:p w:rsidR="002329D8" w:rsidRPr="005612F7" w:rsidRDefault="002329D8" w:rsidP="00BB13E1">
            <w:pPr>
              <w:rPr>
                <w:rFonts w:ascii="Times New Roman" w:eastAsia="方正仿宋_GBK" w:hAnsi="Times New Roman" w:cs="Times New Roman"/>
                <w:color w:val="000000"/>
                <w:sz w:val="24"/>
                <w:szCs w:val="24"/>
              </w:rPr>
            </w:pPr>
            <w:r w:rsidRPr="005612F7">
              <w:rPr>
                <w:rFonts w:ascii="Times New Roman" w:eastAsia="方正仿宋_GBK" w:hAnsi="Times New Roman" w:cs="Times New Roman"/>
                <w:color w:val="000000"/>
                <w:sz w:val="24"/>
                <w:szCs w:val="24"/>
              </w:rPr>
              <w:t>3</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全国优秀工程勘察设计奖</w:t>
            </w:r>
            <w:r w:rsidRPr="005612F7">
              <w:rPr>
                <w:rFonts w:ascii="方正仿宋_GBK" w:eastAsia="仿宋_GB2312" w:hAnsi="方正仿宋_GBK" w:cs="Times New Roman"/>
                <w:color w:val="000000"/>
                <w:sz w:val="24"/>
                <w:szCs w:val="24"/>
              </w:rPr>
              <w:t>金</w:t>
            </w:r>
            <w:r w:rsidRPr="005612F7">
              <w:rPr>
                <w:rFonts w:ascii="Times New Roman" w:eastAsia="方正仿宋_GBK" w:hAnsi="Times New Roman" w:cs="Times New Roman"/>
                <w:color w:val="000000"/>
                <w:sz w:val="24"/>
                <w:szCs w:val="24"/>
              </w:rPr>
              <w:t>奖</w:t>
            </w:r>
            <w:r w:rsidRPr="005612F7">
              <w:rPr>
                <w:rFonts w:ascii="方正仿宋_GBK" w:eastAsia="仿宋_GB2312" w:hAnsi="方正仿宋_GBK" w:cs="Times New Roman"/>
                <w:color w:val="000000"/>
                <w:sz w:val="24"/>
                <w:szCs w:val="24"/>
              </w:rPr>
              <w:t>（主要负责人）</w:t>
            </w:r>
            <w:r w:rsidRPr="005612F7">
              <w:rPr>
                <w:rFonts w:ascii="Times New Roman" w:eastAsia="方正仿宋_GBK" w:hAnsi="Times New Roman" w:cs="Times New Roman"/>
                <w:color w:val="000000"/>
                <w:sz w:val="24"/>
                <w:szCs w:val="24"/>
              </w:rPr>
              <w:t>；</w:t>
            </w:r>
          </w:p>
          <w:p w:rsidR="002329D8" w:rsidRPr="005612F7" w:rsidRDefault="002329D8" w:rsidP="00BB13E1">
            <w:pPr>
              <w:rPr>
                <w:rFonts w:ascii="Times New Roman" w:eastAsia="方正仿宋_GBK" w:hAnsi="Times New Roman" w:cs="Times New Roman"/>
                <w:color w:val="000000"/>
                <w:sz w:val="24"/>
                <w:szCs w:val="24"/>
              </w:rPr>
            </w:pPr>
            <w:r w:rsidRPr="005612F7">
              <w:rPr>
                <w:rFonts w:ascii="Times New Roman" w:eastAsia="方正仿宋_GBK" w:hAnsi="Times New Roman" w:cs="Times New Roman"/>
                <w:color w:val="000000"/>
                <w:sz w:val="24"/>
                <w:szCs w:val="24"/>
              </w:rPr>
              <w:t>4</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全国工程勘察设计行业优秀工程勘察设计行业奖一等奖</w:t>
            </w:r>
            <w:r w:rsidRPr="005612F7">
              <w:rPr>
                <w:rFonts w:ascii="方正仿宋_GBK" w:eastAsia="仿宋_GB2312" w:hAnsi="方正仿宋_GBK" w:cs="Times New Roman"/>
                <w:color w:val="000000"/>
                <w:sz w:val="24"/>
                <w:szCs w:val="24"/>
              </w:rPr>
              <w:t>（主要负责人）</w:t>
            </w:r>
            <w:r w:rsidRPr="005612F7">
              <w:rPr>
                <w:rFonts w:ascii="Times New Roman" w:eastAsia="方正仿宋_GBK" w:hAnsi="Times New Roman" w:cs="Times New Roman"/>
                <w:color w:val="000000"/>
                <w:sz w:val="24"/>
                <w:szCs w:val="24"/>
              </w:rPr>
              <w:t>；</w:t>
            </w:r>
          </w:p>
          <w:p w:rsidR="002329D8" w:rsidRPr="005612F7" w:rsidRDefault="002329D8" w:rsidP="00BB13E1">
            <w:pPr>
              <w:rPr>
                <w:rFonts w:ascii="方正仿宋_GBK" w:eastAsia="仿宋_GB2312" w:hAnsi="仿宋" w:cs="Times New Roman"/>
                <w:color w:val="000000"/>
                <w:sz w:val="24"/>
                <w:szCs w:val="24"/>
              </w:rPr>
            </w:pPr>
            <w:r w:rsidRPr="005612F7">
              <w:rPr>
                <w:rFonts w:ascii="方正仿宋_GBK" w:eastAsia="仿宋_GB2312" w:hAnsi="方正仿宋_GBK" w:cs="Times New Roman"/>
                <w:color w:val="000000"/>
                <w:sz w:val="24"/>
                <w:szCs w:val="24"/>
              </w:rPr>
              <w:t>5</w:t>
            </w:r>
            <w:r w:rsidRPr="005612F7">
              <w:rPr>
                <w:rFonts w:ascii="方正仿宋_GBK" w:eastAsia="仿宋_GB2312" w:hAnsi="方正仿宋_GBK" w:cs="Times New Roman"/>
                <w:color w:val="000000"/>
                <w:sz w:val="24"/>
                <w:szCs w:val="24"/>
              </w:rPr>
              <w:t>、</w:t>
            </w:r>
            <w:r w:rsidRPr="005612F7">
              <w:rPr>
                <w:rFonts w:ascii="方正仿宋_GBK" w:eastAsia="仿宋_GB2312" w:hAnsi="仿宋" w:cs="Times New Roman"/>
                <w:color w:val="000000"/>
                <w:sz w:val="24"/>
                <w:szCs w:val="24"/>
              </w:rPr>
              <w:t>全国建筑工程装饰奖（施工类项目的项目经理或技术负责人，设计类项目的设计负责人或设计主持人，监理类项目的项目总监）；</w:t>
            </w:r>
          </w:p>
          <w:p w:rsidR="002329D8" w:rsidRPr="005612F7" w:rsidRDefault="002329D8" w:rsidP="00BB13E1">
            <w:pPr>
              <w:widowControl/>
              <w:jc w:val="left"/>
              <w:rPr>
                <w:rFonts w:ascii="方正仿宋_GBK" w:eastAsia="宋体" w:hAnsi="宋体" w:cs="宋体"/>
                <w:color w:val="000000"/>
                <w:kern w:val="0"/>
                <w:sz w:val="24"/>
                <w:szCs w:val="24"/>
              </w:rPr>
            </w:pPr>
            <w:r w:rsidRPr="005612F7">
              <w:rPr>
                <w:rFonts w:ascii="方正仿宋_GBK" w:eastAsia="宋体" w:hAnsi="仿宋" w:cs="宋体"/>
                <w:color w:val="000000"/>
                <w:kern w:val="0"/>
                <w:sz w:val="24"/>
                <w:szCs w:val="24"/>
              </w:rPr>
              <w:t>6</w:t>
            </w:r>
            <w:r w:rsidRPr="005612F7">
              <w:rPr>
                <w:rFonts w:ascii="方正仿宋_GBK" w:eastAsia="宋体" w:hAnsi="仿宋" w:cs="宋体"/>
                <w:color w:val="000000"/>
                <w:kern w:val="0"/>
                <w:sz w:val="24"/>
                <w:szCs w:val="24"/>
              </w:rPr>
              <w:t>、</w:t>
            </w:r>
            <w:r w:rsidRPr="005612F7">
              <w:rPr>
                <w:rFonts w:ascii="方正仿宋_GBK" w:eastAsia="宋体" w:hAnsi="宋体" w:cs="宋体"/>
                <w:color w:val="000000"/>
                <w:kern w:val="0"/>
                <w:sz w:val="24"/>
                <w:szCs w:val="24"/>
              </w:rPr>
              <w:t>中国风景园林学会科技进步奖一等奖（个人排名第一）；</w:t>
            </w:r>
          </w:p>
          <w:p w:rsidR="002329D8" w:rsidRPr="005612F7" w:rsidRDefault="002329D8" w:rsidP="00BB13E1">
            <w:pPr>
              <w:rPr>
                <w:rFonts w:ascii="方正仿宋_GBK" w:eastAsia="仿宋_GB2312" w:hAnsi="方正仿宋_GBK" w:cs="Times New Roman" w:hint="eastAsia"/>
                <w:color w:val="000000"/>
                <w:sz w:val="24"/>
                <w:szCs w:val="24"/>
              </w:rPr>
            </w:pPr>
            <w:r w:rsidRPr="005612F7">
              <w:rPr>
                <w:rFonts w:ascii="方正仿宋_GBK" w:eastAsia="仿宋_GB2312" w:hAnsi="仿宋" w:cs="Times New Roman"/>
                <w:color w:val="000000"/>
                <w:sz w:val="24"/>
                <w:szCs w:val="24"/>
              </w:rPr>
              <w:t>7</w:t>
            </w:r>
            <w:r w:rsidRPr="005612F7">
              <w:rPr>
                <w:rFonts w:ascii="方正仿宋_GBK" w:eastAsia="仿宋_GB2312" w:hAnsi="仿宋" w:cs="Times New Roman"/>
                <w:color w:val="000000"/>
                <w:sz w:val="24"/>
                <w:szCs w:val="24"/>
              </w:rPr>
              <w:t>、</w:t>
            </w:r>
            <w:r w:rsidRPr="005612F7">
              <w:rPr>
                <w:rFonts w:ascii="方正仿宋_GBK" w:eastAsia="仿宋_GB2312" w:hAnsi="方正仿宋_GBK" w:cs="Times New Roman"/>
                <w:color w:val="000000"/>
                <w:sz w:val="24"/>
                <w:szCs w:val="24"/>
              </w:rPr>
              <w:t>全国优秀城乡规划设计一等奖（个人排名前二）；</w:t>
            </w:r>
          </w:p>
          <w:p w:rsidR="002329D8" w:rsidRPr="005612F7" w:rsidRDefault="002329D8" w:rsidP="00BB13E1">
            <w:pPr>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t>8</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中国测绘科技进步奖一等奖（个人排名前二）；</w:t>
            </w:r>
          </w:p>
          <w:p w:rsidR="002329D8" w:rsidRPr="005612F7" w:rsidRDefault="002329D8" w:rsidP="00BB13E1">
            <w:pPr>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t>9</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全国优秀地图作品裴秀奖金奖（个人排名前二）；</w:t>
            </w:r>
          </w:p>
          <w:p w:rsidR="002329D8" w:rsidRPr="005612F7" w:rsidRDefault="002329D8" w:rsidP="00BB13E1">
            <w:pPr>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lastRenderedPageBreak/>
              <w:t>10</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中国地理信息科学技术奖一等奖（个人排名前二）；</w:t>
            </w:r>
          </w:p>
          <w:p w:rsidR="002329D8" w:rsidRPr="005612F7" w:rsidRDefault="002329D8" w:rsidP="00BB13E1">
            <w:pPr>
              <w:rPr>
                <w:rFonts w:ascii="Times New Roman" w:eastAsia="方正仿宋_GBK" w:hAnsi="Times New Roman" w:cs="Times New Roman"/>
                <w:color w:val="000000"/>
                <w:sz w:val="24"/>
                <w:szCs w:val="24"/>
              </w:rPr>
            </w:pPr>
            <w:r w:rsidRPr="005612F7">
              <w:rPr>
                <w:rFonts w:ascii="Times New Roman" w:eastAsia="方正仿宋_GBK" w:hAnsi="Times New Roman" w:cs="Times New Roman"/>
                <w:color w:val="000000"/>
                <w:sz w:val="24"/>
                <w:szCs w:val="24"/>
              </w:rPr>
              <w:t>1</w:t>
            </w:r>
            <w:r w:rsidRPr="005612F7">
              <w:rPr>
                <w:rFonts w:ascii="方正仿宋_GBK" w:eastAsia="仿宋_GB2312" w:hAnsi="方正仿宋_GBK" w:cs="Times New Roman"/>
                <w:color w:val="000000"/>
                <w:sz w:val="24"/>
                <w:szCs w:val="24"/>
              </w:rPr>
              <w:t>1</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中国国际园林博览会设计金奖（个人排名前二）；</w:t>
            </w:r>
          </w:p>
          <w:p w:rsidR="002329D8" w:rsidRPr="005612F7" w:rsidRDefault="002329D8" w:rsidP="00BB13E1">
            <w:pPr>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t>12</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中国国际园林博览会施工金奖（个人排名前二）；</w:t>
            </w:r>
          </w:p>
          <w:p w:rsidR="002329D8" w:rsidRPr="005612F7" w:rsidRDefault="002329D8" w:rsidP="00BB13E1">
            <w:pPr>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13</w:t>
            </w:r>
            <w:r w:rsidRPr="005612F7">
              <w:rPr>
                <w:rFonts w:ascii="方正仿宋_GBK" w:eastAsia="仿宋_GB2312" w:hAnsi="仿宋" w:cs="Times New Roman"/>
                <w:color w:val="000000"/>
                <w:sz w:val="24"/>
                <w:szCs w:val="24"/>
              </w:rPr>
              <w:t>、公路交通优质工程（李春）奖一等奖（个人排名前五）；</w:t>
            </w:r>
          </w:p>
          <w:p w:rsidR="002329D8" w:rsidRPr="005612F7" w:rsidRDefault="002329D8" w:rsidP="00BB13E1">
            <w:pPr>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14</w:t>
            </w:r>
            <w:r w:rsidRPr="005612F7">
              <w:rPr>
                <w:rFonts w:ascii="方正仿宋_GBK" w:eastAsia="仿宋_GB2312" w:hAnsi="仿宋" w:cs="Times New Roman"/>
                <w:color w:val="000000"/>
                <w:sz w:val="24"/>
                <w:szCs w:val="24"/>
              </w:rPr>
              <w:t>、詹天佑铁道科学技术奖詹天佑大奖；</w:t>
            </w:r>
          </w:p>
          <w:p w:rsidR="002329D8" w:rsidRPr="005612F7" w:rsidRDefault="002329D8" w:rsidP="00BB13E1">
            <w:pPr>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15</w:t>
            </w:r>
            <w:r w:rsidRPr="005612F7">
              <w:rPr>
                <w:rFonts w:ascii="方正仿宋_GBK" w:eastAsia="仿宋_GB2312" w:hAnsi="仿宋" w:cs="Times New Roman"/>
                <w:color w:val="000000"/>
                <w:sz w:val="24"/>
                <w:szCs w:val="24"/>
              </w:rPr>
              <w:t>、茅以升桥梁大奖（含桥梁青年奖）、茅以升土力学及岩土工程大奖（含土力学及岩土工程青年奖）；</w:t>
            </w:r>
          </w:p>
          <w:p w:rsidR="002329D8" w:rsidRPr="005612F7" w:rsidRDefault="002329D8" w:rsidP="00BB13E1">
            <w:pPr>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16</w:t>
            </w:r>
            <w:r w:rsidRPr="005612F7">
              <w:rPr>
                <w:rFonts w:ascii="方正仿宋_GBK" w:eastAsia="仿宋_GB2312" w:hAnsi="仿宋" w:cs="Times New Roman"/>
                <w:color w:val="000000"/>
                <w:sz w:val="24"/>
                <w:szCs w:val="24"/>
              </w:rPr>
              <w:t>、中国民用航空运输协会科学技术奖一等奖（个人排名前五）；</w:t>
            </w:r>
          </w:p>
          <w:p w:rsidR="002329D8" w:rsidRPr="005612F7" w:rsidRDefault="002329D8" w:rsidP="00BB13E1">
            <w:pPr>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17</w:t>
            </w:r>
            <w:r w:rsidRPr="005612F7">
              <w:rPr>
                <w:rFonts w:ascii="方正仿宋_GBK" w:eastAsia="仿宋_GB2312" w:hAnsi="仿宋" w:cs="Times New Roman"/>
                <w:color w:val="000000"/>
                <w:sz w:val="24"/>
                <w:szCs w:val="24"/>
              </w:rPr>
              <w:t>、中国造船工程学会科学技术奖一等奖（个人排名前五）；</w:t>
            </w:r>
          </w:p>
          <w:p w:rsidR="002329D8" w:rsidRPr="005612F7" w:rsidRDefault="002329D8" w:rsidP="00BB13E1">
            <w:pPr>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18</w:t>
            </w:r>
            <w:r w:rsidRPr="005612F7">
              <w:rPr>
                <w:rFonts w:ascii="方正仿宋_GBK" w:eastAsia="仿宋_GB2312" w:hAnsi="仿宋" w:cs="Times New Roman"/>
                <w:color w:val="000000"/>
                <w:sz w:val="24"/>
                <w:szCs w:val="24"/>
              </w:rPr>
              <w:t>、中国航海学会科学技术奖特等奖（个人排名前五）；</w:t>
            </w:r>
          </w:p>
          <w:p w:rsidR="002329D8" w:rsidRPr="005612F7" w:rsidRDefault="002329D8" w:rsidP="00BB13E1">
            <w:pPr>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19</w:t>
            </w:r>
            <w:r w:rsidRPr="005612F7">
              <w:rPr>
                <w:rFonts w:ascii="方正仿宋_GBK" w:eastAsia="仿宋_GB2312" w:hAnsi="仿宋" w:cs="Times New Roman"/>
                <w:color w:val="000000"/>
                <w:sz w:val="24"/>
                <w:szCs w:val="24"/>
              </w:rPr>
              <w:t>、中国汽车工业科学技术奖特等奖（个人排名前十）、或一等奖（个人排名前五），中国汽车工业优秀人才奖；</w:t>
            </w:r>
          </w:p>
          <w:p w:rsidR="002329D8" w:rsidRPr="005612F7" w:rsidRDefault="002329D8" w:rsidP="00BB13E1">
            <w:pPr>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t>20</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李四光地质科学奖；</w:t>
            </w:r>
          </w:p>
          <w:p w:rsidR="002329D8" w:rsidRPr="005612F7" w:rsidRDefault="002329D8" w:rsidP="00BB13E1">
            <w:pPr>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t>21</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国土资源部科学技术一等奖（个人排名前二）</w:t>
            </w:r>
            <w:r w:rsidRPr="005612F7">
              <w:rPr>
                <w:rFonts w:ascii="方正仿宋_GBK" w:eastAsia="仿宋_GB2312" w:hAnsi="方正仿宋_GBK" w:cs="Times New Roman"/>
                <w:color w:val="000000"/>
                <w:sz w:val="24"/>
                <w:szCs w:val="24"/>
              </w:rPr>
              <w:t>；</w:t>
            </w:r>
          </w:p>
          <w:p w:rsidR="002329D8" w:rsidRPr="005612F7" w:rsidRDefault="002329D8" w:rsidP="00BB13E1">
            <w:pPr>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22</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梁希林业科学技术奖一等奖（个</w:t>
            </w:r>
            <w:r w:rsidRPr="005612F7">
              <w:rPr>
                <w:rFonts w:ascii="Times New Roman" w:eastAsia="方正仿宋_GBK" w:hAnsi="Times New Roman" w:cs="Times New Roman"/>
                <w:color w:val="000000"/>
                <w:sz w:val="24"/>
                <w:szCs w:val="24"/>
              </w:rPr>
              <w:lastRenderedPageBreak/>
              <w:t>人排名前二，限报林业工程）；</w:t>
            </w:r>
          </w:p>
          <w:p w:rsidR="002329D8" w:rsidRPr="005612F7" w:rsidRDefault="002329D8" w:rsidP="00BB13E1">
            <w:pPr>
              <w:rPr>
                <w:rFonts w:ascii="方正仿宋_GBK" w:eastAsia="仿宋_GB2312" w:hAnsi="仿宋" w:cs="Times New Roman"/>
                <w:color w:val="000000"/>
                <w:sz w:val="24"/>
                <w:szCs w:val="24"/>
              </w:rPr>
            </w:pPr>
            <w:r w:rsidRPr="005612F7">
              <w:rPr>
                <w:rFonts w:ascii="方正仿宋_GBK" w:eastAsia="仿宋_GB2312" w:hAnsi="方正仿宋_GBK" w:cs="Times New Roman"/>
                <w:sz w:val="24"/>
                <w:szCs w:val="24"/>
              </w:rPr>
              <w:t>23</w:t>
            </w:r>
            <w:r w:rsidRPr="005612F7">
              <w:rPr>
                <w:rFonts w:ascii="方正仿宋_GBK" w:eastAsia="仿宋_GB2312" w:hAnsi="方正仿宋_GBK" w:cs="Times New Roman"/>
                <w:sz w:val="24"/>
                <w:szCs w:val="24"/>
              </w:rPr>
              <w:t>、</w:t>
            </w:r>
            <w:r w:rsidRPr="005612F7">
              <w:rPr>
                <w:rFonts w:ascii="方正仿宋_GBK" w:eastAsia="仿宋_GB2312" w:hAnsi="仿宋" w:cs="Times New Roman"/>
                <w:color w:val="000000"/>
                <w:sz w:val="24"/>
                <w:szCs w:val="24"/>
              </w:rPr>
              <w:t>编制国家标准（个人排名前三）、行业标准（个人排名前二）；</w:t>
            </w:r>
          </w:p>
          <w:p w:rsidR="002329D8" w:rsidRPr="005612F7" w:rsidRDefault="002329D8" w:rsidP="00BB13E1">
            <w:pPr>
              <w:widowControl/>
              <w:jc w:val="left"/>
              <w:rPr>
                <w:rFonts w:ascii="方正仿宋_GBK" w:eastAsia="宋体" w:hAnsi="宋体" w:cs="宋体"/>
                <w:kern w:val="0"/>
                <w:sz w:val="24"/>
                <w:szCs w:val="24"/>
              </w:rPr>
            </w:pPr>
            <w:r w:rsidRPr="005612F7">
              <w:rPr>
                <w:rFonts w:ascii="方正仿宋_GBK" w:eastAsia="宋体" w:hAnsi="宋体" w:cs="宋体"/>
                <w:kern w:val="0"/>
                <w:sz w:val="24"/>
                <w:szCs w:val="24"/>
              </w:rPr>
              <w:t>24</w:t>
            </w:r>
            <w:r w:rsidRPr="005612F7">
              <w:rPr>
                <w:rFonts w:ascii="方正仿宋_GBK" w:eastAsia="宋体" w:hAnsi="宋体" w:cs="宋体"/>
                <w:kern w:val="0"/>
                <w:sz w:val="24"/>
                <w:szCs w:val="24"/>
              </w:rPr>
              <w:t>、掌握本专业领域的关键技术，研制开发的新产品、新工艺、新发明、新品种、新技术等成果在生产中转化应用，年增产值</w:t>
            </w:r>
            <w:r w:rsidRPr="005612F7">
              <w:rPr>
                <w:rFonts w:ascii="方正仿宋_GBK" w:eastAsia="宋体" w:hAnsi="宋体" w:cs="宋体"/>
                <w:kern w:val="0"/>
                <w:sz w:val="24"/>
                <w:szCs w:val="24"/>
              </w:rPr>
              <w:t>3000</w:t>
            </w:r>
            <w:r w:rsidRPr="005612F7">
              <w:rPr>
                <w:rFonts w:ascii="方正仿宋_GBK" w:eastAsia="宋体" w:hAnsi="宋体" w:cs="宋体"/>
                <w:kern w:val="0"/>
                <w:sz w:val="24"/>
                <w:szCs w:val="24"/>
              </w:rPr>
              <w:t>万元以上的主要完成人（须提供专利、成果证书或市级行业主管部门文件及税务部门出具的纳税证明或销售发票）。</w:t>
            </w:r>
          </w:p>
          <w:p w:rsidR="002329D8" w:rsidRPr="005612F7" w:rsidRDefault="002329D8" w:rsidP="00BB13E1">
            <w:pPr>
              <w:widowControl/>
              <w:jc w:val="left"/>
              <w:rPr>
                <w:rFonts w:ascii="Times New Roman" w:eastAsia="宋体" w:hAnsi="宋体" w:cs="宋体"/>
                <w:color w:val="000000"/>
                <w:kern w:val="0"/>
                <w:sz w:val="24"/>
                <w:szCs w:val="24"/>
              </w:rPr>
            </w:pPr>
            <w:r w:rsidRPr="005612F7">
              <w:rPr>
                <w:rFonts w:ascii="方正仿宋_GBK" w:eastAsia="宋体" w:hAnsi="宋体" w:cs="宋体"/>
                <w:kern w:val="0"/>
                <w:sz w:val="24"/>
                <w:szCs w:val="24"/>
              </w:rPr>
              <w:t>25</w:t>
            </w:r>
            <w:r w:rsidRPr="005612F7">
              <w:rPr>
                <w:rFonts w:ascii="方正仿宋_GBK" w:eastAsia="宋体" w:hAnsi="宋体" w:cs="宋体"/>
                <w:kern w:val="0"/>
                <w:sz w:val="24"/>
                <w:szCs w:val="24"/>
              </w:rPr>
              <w:t>、工程管理业绩突出的规模以上企业的高中级管理人才（市级主管部门出具业绩成果证明材料）。</w:t>
            </w:r>
          </w:p>
        </w:tc>
        <w:tc>
          <w:tcPr>
            <w:tcW w:w="4170" w:type="dxa"/>
            <w:tcBorders>
              <w:top w:val="single" w:sz="4" w:space="0" w:color="auto"/>
              <w:left w:val="nil"/>
              <w:bottom w:val="single" w:sz="4" w:space="0" w:color="auto"/>
              <w:right w:val="single" w:sz="4" w:space="0" w:color="auto"/>
            </w:tcBorders>
            <w:vAlign w:val="center"/>
            <w:hideMark/>
          </w:tcPr>
          <w:p w:rsidR="002329D8" w:rsidRPr="005612F7" w:rsidRDefault="002329D8" w:rsidP="00BB13E1">
            <w:pPr>
              <w:spacing w:line="300" w:lineRule="exact"/>
              <w:rPr>
                <w:rFonts w:ascii="Times New Roman" w:eastAsia="方正仿宋_GBK" w:hAnsi="Times New Roman" w:cs="Times New Roman"/>
                <w:color w:val="000000"/>
                <w:sz w:val="24"/>
                <w:szCs w:val="24"/>
              </w:rPr>
            </w:pPr>
            <w:r w:rsidRPr="005612F7">
              <w:rPr>
                <w:rFonts w:ascii="Times New Roman" w:eastAsia="方正仿宋_GBK" w:hAnsi="Times New Roman" w:cs="Times New Roman"/>
                <w:color w:val="000000"/>
                <w:sz w:val="24"/>
                <w:szCs w:val="24"/>
              </w:rPr>
              <w:lastRenderedPageBreak/>
              <w:t>1</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全国优秀工程勘察设计奖</w:t>
            </w:r>
            <w:r w:rsidRPr="005612F7">
              <w:rPr>
                <w:rFonts w:ascii="方正仿宋_GBK" w:eastAsia="仿宋_GB2312" w:hAnsi="方正仿宋_GBK" w:cs="Times New Roman"/>
                <w:color w:val="000000"/>
                <w:sz w:val="24"/>
                <w:szCs w:val="24"/>
              </w:rPr>
              <w:t>银</w:t>
            </w:r>
            <w:r w:rsidRPr="005612F7">
              <w:rPr>
                <w:rFonts w:ascii="Times New Roman" w:eastAsia="方正仿宋_GBK" w:hAnsi="Times New Roman" w:cs="Times New Roman"/>
                <w:color w:val="000000"/>
                <w:sz w:val="24"/>
                <w:szCs w:val="24"/>
              </w:rPr>
              <w:t>奖</w:t>
            </w:r>
            <w:r w:rsidRPr="005612F7">
              <w:rPr>
                <w:rFonts w:ascii="方正仿宋_GBK" w:eastAsia="仿宋_GB2312" w:hAnsi="方正仿宋_GBK" w:cs="Times New Roman"/>
                <w:color w:val="000000"/>
                <w:sz w:val="24"/>
                <w:szCs w:val="24"/>
              </w:rPr>
              <w:t>、铜奖</w:t>
            </w:r>
            <w:r w:rsidRPr="005612F7">
              <w:rPr>
                <w:rFonts w:ascii="Times New Roman" w:eastAsia="方正仿宋_GBK" w:hAnsi="Times New Roman" w:cs="Times New Roman"/>
                <w:color w:val="000000"/>
                <w:sz w:val="24"/>
                <w:szCs w:val="24"/>
              </w:rPr>
              <w:t>（</w:t>
            </w:r>
            <w:r w:rsidRPr="005612F7">
              <w:rPr>
                <w:rFonts w:ascii="方正仿宋_GBK" w:eastAsia="仿宋_GB2312" w:hAnsi="方正仿宋_GBK" w:cs="Times New Roman"/>
                <w:color w:val="000000"/>
                <w:sz w:val="24"/>
                <w:szCs w:val="24"/>
              </w:rPr>
              <w:t>主要负责人</w:t>
            </w:r>
            <w:r w:rsidRPr="005612F7">
              <w:rPr>
                <w:rFonts w:ascii="Times New Roman" w:eastAsia="方正仿宋_GBK" w:hAnsi="Times New Roman" w:cs="Times New Roman"/>
                <w:color w:val="000000"/>
                <w:sz w:val="24"/>
                <w:szCs w:val="24"/>
              </w:rPr>
              <w:t>）；</w:t>
            </w:r>
          </w:p>
          <w:p w:rsidR="002329D8" w:rsidRPr="005612F7" w:rsidRDefault="002329D8" w:rsidP="00BB13E1">
            <w:pPr>
              <w:spacing w:line="300" w:lineRule="exact"/>
              <w:rPr>
                <w:rFonts w:ascii="Times New Roman" w:eastAsia="方正仿宋_GBK" w:hAnsi="Times New Roman" w:cs="Times New Roman"/>
                <w:color w:val="000000"/>
                <w:sz w:val="24"/>
                <w:szCs w:val="24"/>
              </w:rPr>
            </w:pPr>
            <w:r w:rsidRPr="005612F7">
              <w:rPr>
                <w:rFonts w:ascii="Times New Roman" w:eastAsia="方正仿宋_GBK" w:hAnsi="Times New Roman" w:cs="Times New Roman"/>
                <w:color w:val="000000"/>
                <w:sz w:val="24"/>
                <w:szCs w:val="24"/>
              </w:rPr>
              <w:t>2</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全国工程勘察设计行业优秀工程勘察设计行业奖二等奖（</w:t>
            </w:r>
            <w:r w:rsidRPr="005612F7">
              <w:rPr>
                <w:rFonts w:ascii="方正仿宋_GBK" w:eastAsia="仿宋_GB2312" w:hAnsi="方正仿宋_GBK" w:cs="Times New Roman"/>
                <w:color w:val="000000"/>
                <w:sz w:val="24"/>
                <w:szCs w:val="24"/>
              </w:rPr>
              <w:t>主要负责人</w:t>
            </w:r>
            <w:r w:rsidRPr="005612F7">
              <w:rPr>
                <w:rFonts w:ascii="Times New Roman" w:eastAsia="方正仿宋_GBK" w:hAnsi="Times New Roman" w:cs="Times New Roman"/>
                <w:color w:val="000000"/>
                <w:sz w:val="24"/>
                <w:szCs w:val="24"/>
              </w:rPr>
              <w:t>）；</w:t>
            </w:r>
          </w:p>
          <w:p w:rsidR="002329D8" w:rsidRPr="005612F7" w:rsidRDefault="002329D8" w:rsidP="00BB13E1">
            <w:pPr>
              <w:spacing w:line="300" w:lineRule="exact"/>
              <w:rPr>
                <w:rFonts w:ascii="方正仿宋_GBK" w:eastAsia="仿宋_GB2312" w:hAnsi="方正仿宋_GBK" w:cs="Times New Roman" w:hint="eastAsia"/>
                <w:color w:val="000000"/>
                <w:sz w:val="24"/>
                <w:szCs w:val="24"/>
              </w:rPr>
            </w:pPr>
            <w:r w:rsidRPr="005612F7">
              <w:rPr>
                <w:rFonts w:ascii="Times New Roman" w:eastAsia="方正仿宋_GBK" w:hAnsi="Times New Roman" w:cs="Times New Roman"/>
                <w:color w:val="000000"/>
                <w:sz w:val="24"/>
                <w:szCs w:val="24"/>
              </w:rPr>
              <w:t>3</w:t>
            </w:r>
            <w:r w:rsidRPr="005612F7">
              <w:rPr>
                <w:rFonts w:ascii="方正仿宋_GBK" w:eastAsia="仿宋_GB2312" w:hAnsi="方正仿宋_GBK" w:cs="Times New Roman"/>
                <w:color w:val="000000"/>
                <w:sz w:val="24"/>
                <w:szCs w:val="24"/>
              </w:rPr>
              <w:t>、</w:t>
            </w:r>
            <w:r w:rsidRPr="005612F7">
              <w:rPr>
                <w:rFonts w:ascii="方正仿宋_GBK" w:eastAsia="仿宋_GB2312" w:hAnsi="仿宋" w:cs="Times New Roman"/>
                <w:color w:val="000000"/>
                <w:sz w:val="24"/>
                <w:szCs w:val="24"/>
              </w:rPr>
              <w:t>中国建筑工程鲁班奖：施工类项目的专业工程师；设计类项目的主体结构设计人员，监理类项目的专业监理工程师；</w:t>
            </w:r>
          </w:p>
          <w:p w:rsidR="002329D8" w:rsidRPr="005612F7" w:rsidRDefault="002329D8" w:rsidP="00BB13E1">
            <w:pPr>
              <w:spacing w:line="300" w:lineRule="exact"/>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4</w:t>
            </w:r>
            <w:r w:rsidRPr="005612F7">
              <w:rPr>
                <w:rFonts w:ascii="方正仿宋_GBK" w:eastAsia="仿宋_GB2312" w:hAnsi="方正仿宋_GBK" w:cs="Times New Roman"/>
                <w:color w:val="000000"/>
                <w:sz w:val="24"/>
                <w:szCs w:val="24"/>
              </w:rPr>
              <w:t>、全国优秀城乡规划设计二等奖（个人排名第一）；</w:t>
            </w:r>
          </w:p>
          <w:p w:rsidR="002329D8" w:rsidRPr="005612F7" w:rsidRDefault="002329D8" w:rsidP="00BB13E1">
            <w:pPr>
              <w:spacing w:line="300" w:lineRule="exact"/>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t>5</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中国测绘科技进步奖二等奖（个人排名第一）；</w:t>
            </w:r>
          </w:p>
          <w:p w:rsidR="002329D8" w:rsidRPr="005612F7" w:rsidRDefault="002329D8" w:rsidP="00BB13E1">
            <w:pPr>
              <w:spacing w:line="300" w:lineRule="exact"/>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t>6</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全国优秀地图作品裴秀奖银奖（个人排名第一）；</w:t>
            </w:r>
          </w:p>
          <w:p w:rsidR="002329D8" w:rsidRPr="005612F7" w:rsidRDefault="002329D8" w:rsidP="00BB13E1">
            <w:pPr>
              <w:spacing w:line="300" w:lineRule="exact"/>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t>7</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中国地理信息科学技术奖二等奖（个人排名第一）；</w:t>
            </w:r>
          </w:p>
          <w:p w:rsidR="002329D8" w:rsidRPr="005612F7" w:rsidRDefault="002329D8" w:rsidP="00BB13E1">
            <w:pPr>
              <w:spacing w:line="300" w:lineRule="exact"/>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t>8</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中国国际园林博览会设计银奖（个人排名第一）；</w:t>
            </w:r>
          </w:p>
          <w:p w:rsidR="002329D8" w:rsidRPr="005612F7" w:rsidRDefault="002329D8" w:rsidP="00BB13E1">
            <w:pPr>
              <w:spacing w:line="300" w:lineRule="exact"/>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t>9</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中国国际园林博览会施工银奖（个人排名第一）；</w:t>
            </w:r>
          </w:p>
          <w:p w:rsidR="002329D8" w:rsidRPr="005612F7" w:rsidRDefault="002329D8" w:rsidP="00BB13E1">
            <w:pPr>
              <w:spacing w:line="300" w:lineRule="exact"/>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10</w:t>
            </w:r>
            <w:r w:rsidRPr="005612F7">
              <w:rPr>
                <w:rFonts w:ascii="方正仿宋_GBK" w:eastAsia="仿宋_GB2312" w:hAnsi="仿宋" w:cs="Times New Roman"/>
                <w:color w:val="000000"/>
                <w:sz w:val="24"/>
                <w:szCs w:val="24"/>
              </w:rPr>
              <w:t>、公路交通优质工程（李春）奖二等奖（个人排名前五），或三等奖（个人排名前三）；</w:t>
            </w:r>
          </w:p>
          <w:p w:rsidR="002329D8" w:rsidRPr="005612F7" w:rsidRDefault="002329D8" w:rsidP="00BB13E1">
            <w:pPr>
              <w:spacing w:line="300" w:lineRule="exact"/>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11</w:t>
            </w:r>
            <w:r w:rsidRPr="005612F7">
              <w:rPr>
                <w:rFonts w:ascii="方正仿宋_GBK" w:eastAsia="仿宋_GB2312" w:hAnsi="仿宋" w:cs="Times New Roman"/>
                <w:color w:val="000000"/>
                <w:sz w:val="24"/>
                <w:szCs w:val="24"/>
              </w:rPr>
              <w:t>、重庆市路港杯（优秀勘察奖、优秀设计奖、优质工程奖）一等奖（个人排名前三），或二等奖（个人排名前二），或三等奖（个人排名第一）；</w:t>
            </w:r>
          </w:p>
          <w:p w:rsidR="002329D8" w:rsidRPr="005612F7" w:rsidRDefault="002329D8" w:rsidP="00BB13E1">
            <w:pPr>
              <w:spacing w:line="300" w:lineRule="exact"/>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12</w:t>
            </w:r>
            <w:r w:rsidRPr="005612F7">
              <w:rPr>
                <w:rFonts w:ascii="方正仿宋_GBK" w:eastAsia="仿宋_GB2312" w:hAnsi="仿宋" w:cs="Times New Roman"/>
                <w:color w:val="000000"/>
                <w:sz w:val="24"/>
                <w:szCs w:val="24"/>
              </w:rPr>
              <w:t>、詹天佑铁道科学技术奖詹天佑成就奖、詹天佑贡献奖、詹天佑青年奖；</w:t>
            </w:r>
          </w:p>
          <w:p w:rsidR="002329D8" w:rsidRPr="005612F7" w:rsidRDefault="002329D8" w:rsidP="00BB13E1">
            <w:pPr>
              <w:spacing w:line="300" w:lineRule="exact"/>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13</w:t>
            </w:r>
            <w:r w:rsidRPr="005612F7">
              <w:rPr>
                <w:rFonts w:ascii="方正仿宋_GBK" w:eastAsia="仿宋_GB2312" w:hAnsi="仿宋" w:cs="Times New Roman"/>
                <w:color w:val="000000"/>
                <w:sz w:val="24"/>
                <w:szCs w:val="24"/>
              </w:rPr>
              <w:t>、茅以升铁道科学技术奖、茅以升铁道工程师奖、茅以升建造师奖；</w:t>
            </w:r>
            <w:r w:rsidRPr="005612F7">
              <w:rPr>
                <w:rFonts w:ascii="方正仿宋_GBK" w:eastAsia="仿宋_GB2312" w:hAnsi="仿宋" w:cs="Times New Roman"/>
                <w:color w:val="000000"/>
                <w:sz w:val="24"/>
                <w:szCs w:val="24"/>
              </w:rPr>
              <w:t xml:space="preserve"> </w:t>
            </w:r>
          </w:p>
          <w:p w:rsidR="002329D8" w:rsidRPr="005612F7" w:rsidRDefault="002329D8" w:rsidP="00BB13E1">
            <w:pPr>
              <w:spacing w:line="300" w:lineRule="exact"/>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14</w:t>
            </w:r>
            <w:r w:rsidRPr="005612F7">
              <w:rPr>
                <w:rFonts w:ascii="方正仿宋_GBK" w:eastAsia="仿宋_GB2312" w:hAnsi="仿宋" w:cs="Times New Roman"/>
                <w:color w:val="000000"/>
                <w:sz w:val="24"/>
                <w:szCs w:val="24"/>
              </w:rPr>
              <w:t>、中国民用航空运输协会科学技术奖二等奖（个人排名前五），或三等奖（个人排名前三）；</w:t>
            </w:r>
          </w:p>
          <w:p w:rsidR="002329D8" w:rsidRPr="005612F7" w:rsidRDefault="002329D8" w:rsidP="00BB13E1">
            <w:pPr>
              <w:spacing w:line="300" w:lineRule="exact"/>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15</w:t>
            </w:r>
            <w:r w:rsidRPr="005612F7">
              <w:rPr>
                <w:rFonts w:ascii="方正仿宋_GBK" w:eastAsia="仿宋_GB2312" w:hAnsi="仿宋" w:cs="Times New Roman"/>
                <w:color w:val="000000"/>
                <w:sz w:val="24"/>
                <w:szCs w:val="24"/>
              </w:rPr>
              <w:t>、中国造船工程学会科学技术奖二等奖（个人排名前五），或三等奖（个人排名前三）；</w:t>
            </w:r>
          </w:p>
          <w:p w:rsidR="002329D8" w:rsidRPr="005612F7" w:rsidRDefault="002329D8" w:rsidP="00BB13E1">
            <w:pPr>
              <w:spacing w:line="300" w:lineRule="exact"/>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16</w:t>
            </w:r>
            <w:r w:rsidRPr="005612F7">
              <w:rPr>
                <w:rFonts w:ascii="方正仿宋_GBK" w:eastAsia="仿宋_GB2312" w:hAnsi="仿宋" w:cs="Times New Roman"/>
                <w:color w:val="000000"/>
                <w:sz w:val="24"/>
                <w:szCs w:val="24"/>
              </w:rPr>
              <w:t>、中国航海学会科学技术奖一等奖（个人排名前五），或二等奖（个人排名前三），或三等奖（个人排名第一）；</w:t>
            </w:r>
          </w:p>
          <w:p w:rsidR="002329D8" w:rsidRPr="005612F7" w:rsidRDefault="002329D8" w:rsidP="00BB13E1">
            <w:pPr>
              <w:spacing w:line="300" w:lineRule="exact"/>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17</w:t>
            </w:r>
            <w:r w:rsidRPr="005612F7">
              <w:rPr>
                <w:rFonts w:ascii="方正仿宋_GBK" w:eastAsia="仿宋_GB2312" w:hAnsi="仿宋" w:cs="Times New Roman"/>
                <w:color w:val="000000"/>
                <w:sz w:val="24"/>
                <w:szCs w:val="24"/>
              </w:rPr>
              <w:t>、中国汽车工业科学技术奖二等奖（个人排名前五），或三等奖（个人排名前三）；</w:t>
            </w:r>
          </w:p>
          <w:p w:rsidR="002329D8" w:rsidRPr="005612F7" w:rsidRDefault="002329D8" w:rsidP="00BB13E1">
            <w:pPr>
              <w:spacing w:line="300" w:lineRule="exact"/>
              <w:rPr>
                <w:rFonts w:ascii="Times New Roman" w:eastAsia="方正仿宋_GBK" w:hAnsi="Times New Roman" w:cs="Times New Roman"/>
                <w:color w:val="000000"/>
                <w:sz w:val="24"/>
                <w:szCs w:val="24"/>
              </w:rPr>
            </w:pPr>
            <w:r w:rsidRPr="005612F7">
              <w:rPr>
                <w:rFonts w:ascii="Times New Roman" w:eastAsia="方正仿宋_GBK" w:hAnsi="Times New Roman" w:cs="Times New Roman"/>
                <w:color w:val="000000"/>
                <w:sz w:val="24"/>
                <w:szCs w:val="24"/>
              </w:rPr>
              <w:t>1</w:t>
            </w:r>
            <w:r w:rsidRPr="005612F7">
              <w:rPr>
                <w:rFonts w:ascii="方正仿宋_GBK" w:eastAsia="仿宋_GB2312" w:hAnsi="方正仿宋_GBK" w:cs="Times New Roman"/>
                <w:color w:val="000000"/>
                <w:sz w:val="24"/>
                <w:szCs w:val="24"/>
              </w:rPr>
              <w:t>8</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黄汲清青年地质科学奖；</w:t>
            </w:r>
          </w:p>
          <w:p w:rsidR="002329D8" w:rsidRPr="005612F7" w:rsidRDefault="002329D8" w:rsidP="00BB13E1">
            <w:pPr>
              <w:spacing w:line="300" w:lineRule="exact"/>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t>19</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国土资源部科学技术二等奖（个人排名第一）；</w:t>
            </w:r>
          </w:p>
          <w:p w:rsidR="002329D8" w:rsidRPr="005612F7" w:rsidRDefault="002329D8" w:rsidP="00BB13E1">
            <w:pPr>
              <w:spacing w:line="300" w:lineRule="exact"/>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lastRenderedPageBreak/>
              <w:t>20</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青年地质科技奖（中国地质学会）金锤奖、银锤奖</w:t>
            </w:r>
            <w:r w:rsidRPr="005612F7">
              <w:rPr>
                <w:rFonts w:ascii="方正仿宋_GBK" w:eastAsia="仿宋_GB2312" w:hAnsi="方正仿宋_GBK" w:cs="Times New Roman"/>
                <w:color w:val="000000"/>
                <w:sz w:val="24"/>
                <w:szCs w:val="24"/>
              </w:rPr>
              <w:t>；</w:t>
            </w:r>
          </w:p>
          <w:p w:rsidR="002329D8" w:rsidRPr="005612F7" w:rsidRDefault="002329D8" w:rsidP="00BB13E1">
            <w:pPr>
              <w:spacing w:line="300" w:lineRule="exact"/>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t>21</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梁希林业科学技术奖二等奖（个人排名第一，限报林业工程）；</w:t>
            </w:r>
          </w:p>
          <w:p w:rsidR="002329D8" w:rsidRPr="005612F7" w:rsidRDefault="002329D8" w:rsidP="00BB13E1">
            <w:pPr>
              <w:spacing w:line="300" w:lineRule="exact"/>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22</w:t>
            </w:r>
            <w:r w:rsidRPr="005612F7">
              <w:rPr>
                <w:rFonts w:ascii="方正仿宋_GBK" w:eastAsia="仿宋_GB2312" w:hAnsi="方正仿宋_GBK" w:cs="Times New Roman"/>
                <w:color w:val="000000"/>
                <w:sz w:val="24"/>
                <w:szCs w:val="24"/>
              </w:rPr>
              <w:t>、编制国家级工法（个人排名前三）；</w:t>
            </w:r>
          </w:p>
          <w:p w:rsidR="002329D8" w:rsidRPr="005612F7" w:rsidRDefault="002329D8" w:rsidP="00BB13E1">
            <w:pPr>
              <w:spacing w:line="300" w:lineRule="exact"/>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23</w:t>
            </w:r>
            <w:r w:rsidRPr="005612F7">
              <w:rPr>
                <w:rFonts w:ascii="方正仿宋_GBK" w:eastAsia="仿宋_GB2312" w:hAnsi="仿宋" w:cs="Times New Roman"/>
                <w:color w:val="000000"/>
                <w:sz w:val="24"/>
                <w:szCs w:val="24"/>
              </w:rPr>
              <w:t>、编制国家标准（个人排名前五）、行业标准（个人排名前三）、地方标准（个人排名前二）；</w:t>
            </w:r>
          </w:p>
          <w:p w:rsidR="002329D8" w:rsidRPr="005612F7" w:rsidRDefault="002329D8" w:rsidP="00BB13E1">
            <w:pPr>
              <w:spacing w:line="300" w:lineRule="exact"/>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t>24</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重庆市优秀勘察设计奖一等奖（个人排名第一）；</w:t>
            </w:r>
          </w:p>
          <w:p w:rsidR="002329D8" w:rsidRPr="005612F7" w:rsidRDefault="002329D8" w:rsidP="00BB13E1">
            <w:pPr>
              <w:spacing w:line="300" w:lineRule="exact"/>
              <w:rPr>
                <w:rFonts w:ascii="方正仿宋_GBK" w:eastAsia="仿宋_GB2312" w:hAnsi="仿宋" w:cs="Times New Roman"/>
                <w:color w:val="000000"/>
                <w:sz w:val="24"/>
                <w:szCs w:val="24"/>
              </w:rPr>
            </w:pPr>
            <w:r w:rsidRPr="005612F7">
              <w:rPr>
                <w:rFonts w:ascii="方正仿宋_GBK" w:eastAsia="仿宋_GB2312" w:hAnsi="仿宋" w:cs="Times New Roman"/>
                <w:color w:val="000000"/>
                <w:sz w:val="24"/>
                <w:szCs w:val="24"/>
              </w:rPr>
              <w:t>25</w:t>
            </w:r>
            <w:r w:rsidRPr="005612F7">
              <w:rPr>
                <w:rFonts w:ascii="方正仿宋_GBK" w:eastAsia="仿宋_GB2312" w:hAnsi="仿宋" w:cs="Times New Roman"/>
                <w:color w:val="000000"/>
                <w:sz w:val="24"/>
                <w:szCs w:val="24"/>
              </w:rPr>
              <w:t>、重庆市建筑工程质量奖（施工类项目的项目经理或技术负责人，设计类项目的设计负责人或设计主持人，监理类项目的项目总监）；</w:t>
            </w:r>
          </w:p>
          <w:p w:rsidR="002329D8" w:rsidRPr="005612F7" w:rsidRDefault="002329D8" w:rsidP="00BB13E1">
            <w:pPr>
              <w:spacing w:line="300" w:lineRule="exact"/>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26</w:t>
            </w:r>
            <w:r w:rsidRPr="005612F7">
              <w:rPr>
                <w:rFonts w:ascii="方正仿宋_GBK" w:eastAsia="仿宋_GB2312" w:hAnsi="方正仿宋_GBK" w:cs="Times New Roman"/>
                <w:color w:val="000000"/>
                <w:sz w:val="24"/>
                <w:szCs w:val="24"/>
              </w:rPr>
              <w:t>、重庆市勘察设计</w:t>
            </w:r>
            <w:r w:rsidRPr="005612F7">
              <w:rPr>
                <w:rFonts w:ascii="方正仿宋_GBK" w:eastAsia="仿宋_GB2312" w:hAnsi="方正仿宋_GBK" w:cs="Times New Roman"/>
                <w:color w:val="000000"/>
                <w:sz w:val="24"/>
                <w:szCs w:val="24"/>
              </w:rPr>
              <w:t>“</w:t>
            </w:r>
            <w:r w:rsidRPr="005612F7">
              <w:rPr>
                <w:rFonts w:ascii="方正仿宋_GBK" w:eastAsia="仿宋_GB2312" w:hAnsi="方正仿宋_GBK" w:cs="Times New Roman"/>
                <w:color w:val="000000"/>
                <w:sz w:val="24"/>
                <w:szCs w:val="24"/>
              </w:rPr>
              <w:t>优秀青年建筑师</w:t>
            </w:r>
            <w:r w:rsidRPr="005612F7">
              <w:rPr>
                <w:rFonts w:ascii="方正仿宋_GBK" w:eastAsia="仿宋_GB2312" w:hAnsi="方正仿宋_GBK" w:cs="Times New Roman"/>
                <w:color w:val="000000"/>
                <w:sz w:val="24"/>
                <w:szCs w:val="24"/>
              </w:rPr>
              <w:t>”</w:t>
            </w:r>
            <w:r w:rsidRPr="005612F7">
              <w:rPr>
                <w:rFonts w:ascii="方正仿宋_GBK" w:eastAsia="仿宋_GB2312" w:hAnsi="方正仿宋_GBK" w:cs="Times New Roman"/>
                <w:color w:val="000000"/>
                <w:sz w:val="24"/>
                <w:szCs w:val="24"/>
              </w:rPr>
              <w:t>和</w:t>
            </w:r>
            <w:r w:rsidRPr="005612F7">
              <w:rPr>
                <w:rFonts w:ascii="方正仿宋_GBK" w:eastAsia="仿宋_GB2312" w:hAnsi="方正仿宋_GBK" w:cs="Times New Roman"/>
                <w:color w:val="000000"/>
                <w:sz w:val="24"/>
                <w:szCs w:val="24"/>
              </w:rPr>
              <w:t>“</w:t>
            </w:r>
            <w:r w:rsidRPr="005612F7">
              <w:rPr>
                <w:rFonts w:ascii="方正仿宋_GBK" w:eastAsia="仿宋_GB2312" w:hAnsi="方正仿宋_GBK" w:cs="Times New Roman"/>
                <w:color w:val="000000"/>
                <w:sz w:val="24"/>
                <w:szCs w:val="24"/>
              </w:rPr>
              <w:t>优秀青年设计师</w:t>
            </w:r>
            <w:r w:rsidRPr="005612F7">
              <w:rPr>
                <w:rFonts w:ascii="方正仿宋_GBK" w:eastAsia="仿宋_GB2312" w:hAnsi="方正仿宋_GBK" w:cs="Times New Roman"/>
                <w:color w:val="000000"/>
                <w:sz w:val="24"/>
                <w:szCs w:val="24"/>
              </w:rPr>
              <w:t>”</w:t>
            </w:r>
            <w:r w:rsidRPr="005612F7">
              <w:rPr>
                <w:rFonts w:ascii="方正仿宋_GBK" w:eastAsia="仿宋_GB2312" w:hAnsi="方正仿宋_GBK" w:cs="Times New Roman"/>
                <w:color w:val="000000"/>
                <w:sz w:val="24"/>
                <w:szCs w:val="24"/>
              </w:rPr>
              <w:t>获得者；</w:t>
            </w:r>
          </w:p>
          <w:p w:rsidR="002329D8" w:rsidRPr="005612F7" w:rsidRDefault="002329D8" w:rsidP="00BB13E1">
            <w:pPr>
              <w:spacing w:line="300" w:lineRule="exact"/>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27</w:t>
            </w:r>
            <w:r w:rsidRPr="005612F7">
              <w:rPr>
                <w:rFonts w:ascii="方正仿宋_GBK" w:eastAsia="仿宋_GB2312" w:hAnsi="方正仿宋_GBK" w:cs="Times New Roman"/>
                <w:color w:val="000000"/>
                <w:sz w:val="24"/>
                <w:szCs w:val="24"/>
              </w:rPr>
              <w:t>、重庆市优秀城乡规划设计一等奖（个人排名第一）；</w:t>
            </w:r>
          </w:p>
          <w:p w:rsidR="002329D8" w:rsidRPr="005612F7" w:rsidRDefault="002329D8" w:rsidP="00BB13E1">
            <w:pPr>
              <w:spacing w:line="300" w:lineRule="exact"/>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28</w:t>
            </w:r>
            <w:r w:rsidRPr="005612F7">
              <w:rPr>
                <w:rFonts w:ascii="方正仿宋_GBK" w:eastAsia="仿宋_GB2312" w:hAnsi="方正仿宋_GBK" w:cs="Times New Roman"/>
                <w:color w:val="000000"/>
                <w:sz w:val="24"/>
                <w:szCs w:val="24"/>
              </w:rPr>
              <w:t>、重庆市规划和测绘科技进步一等奖（个人排名第一）；</w:t>
            </w:r>
          </w:p>
          <w:p w:rsidR="002329D8" w:rsidRPr="005612F7" w:rsidRDefault="002329D8" w:rsidP="00BB13E1">
            <w:pPr>
              <w:widowControl/>
              <w:spacing w:line="300" w:lineRule="exact"/>
              <w:jc w:val="left"/>
              <w:rPr>
                <w:rFonts w:ascii="方正仿宋_GBK" w:eastAsia="宋体" w:hAnsi="宋体" w:cs="宋体"/>
                <w:color w:val="000000"/>
                <w:kern w:val="0"/>
                <w:sz w:val="24"/>
                <w:szCs w:val="24"/>
              </w:rPr>
            </w:pPr>
            <w:r w:rsidRPr="005612F7">
              <w:rPr>
                <w:rFonts w:ascii="方正仿宋_GBK" w:eastAsia="宋体" w:hAnsi="宋体" w:cs="宋体"/>
                <w:color w:val="000000"/>
                <w:kern w:val="0"/>
                <w:sz w:val="24"/>
                <w:szCs w:val="24"/>
              </w:rPr>
              <w:t>29</w:t>
            </w:r>
            <w:r w:rsidRPr="005612F7">
              <w:rPr>
                <w:rFonts w:ascii="方正仿宋_GBK" w:eastAsia="宋体" w:hAnsi="宋体" w:cs="宋体"/>
                <w:color w:val="000000"/>
                <w:kern w:val="0"/>
                <w:sz w:val="24"/>
                <w:szCs w:val="24"/>
              </w:rPr>
              <w:t>、中国风景园林学会科技进步奖二等奖（个人排名第一）；</w:t>
            </w:r>
          </w:p>
          <w:p w:rsidR="002329D8" w:rsidRPr="005612F7" w:rsidRDefault="002329D8" w:rsidP="00BB13E1">
            <w:pPr>
              <w:widowControl/>
              <w:spacing w:line="300" w:lineRule="exact"/>
              <w:jc w:val="left"/>
              <w:rPr>
                <w:rFonts w:ascii="方正仿宋_GBK" w:eastAsia="宋体" w:hAnsi="宋体" w:cs="宋体"/>
                <w:color w:val="000000"/>
                <w:kern w:val="0"/>
                <w:sz w:val="24"/>
                <w:szCs w:val="24"/>
              </w:rPr>
            </w:pPr>
            <w:r w:rsidRPr="005612F7">
              <w:rPr>
                <w:rFonts w:ascii="方正仿宋_GBK" w:eastAsia="宋体" w:hAnsi="宋体" w:cs="宋体"/>
                <w:color w:val="000000"/>
                <w:kern w:val="0"/>
                <w:sz w:val="24"/>
                <w:szCs w:val="24"/>
              </w:rPr>
              <w:t>30</w:t>
            </w:r>
            <w:r w:rsidRPr="005612F7">
              <w:rPr>
                <w:rFonts w:ascii="方正仿宋_GBK" w:eastAsia="宋体" w:hAnsi="宋体" w:cs="宋体"/>
                <w:color w:val="000000"/>
                <w:kern w:val="0"/>
                <w:sz w:val="24"/>
                <w:szCs w:val="24"/>
              </w:rPr>
              <w:t>、重庆市“茶花杯”优秀园林绿化工程奖金奖（项目负责人或技术负责人）；</w:t>
            </w:r>
          </w:p>
          <w:p w:rsidR="002329D8" w:rsidRPr="005612F7" w:rsidRDefault="002329D8" w:rsidP="00BB13E1">
            <w:pPr>
              <w:widowControl/>
              <w:spacing w:line="300" w:lineRule="exact"/>
              <w:jc w:val="left"/>
              <w:rPr>
                <w:rFonts w:ascii="方正仿宋_GBK" w:eastAsia="宋体" w:hAnsi="宋体" w:cs="宋体"/>
                <w:color w:val="000000"/>
                <w:kern w:val="0"/>
                <w:sz w:val="24"/>
                <w:szCs w:val="24"/>
              </w:rPr>
            </w:pPr>
            <w:r w:rsidRPr="005612F7">
              <w:rPr>
                <w:rFonts w:ascii="方正仿宋_GBK" w:eastAsia="宋体" w:hAnsi="宋体" w:cs="宋体"/>
                <w:color w:val="000000"/>
                <w:kern w:val="0"/>
                <w:sz w:val="24"/>
                <w:szCs w:val="24"/>
              </w:rPr>
              <w:t>31</w:t>
            </w:r>
            <w:r w:rsidRPr="005612F7">
              <w:rPr>
                <w:rFonts w:ascii="方正仿宋_GBK" w:eastAsia="宋体" w:hAnsi="宋体" w:cs="宋体"/>
                <w:color w:val="000000"/>
                <w:kern w:val="0"/>
                <w:sz w:val="24"/>
                <w:szCs w:val="24"/>
              </w:rPr>
              <w:t>、重庆市“茶花杯”优秀风景园林规划设计奖特等奖（项目负责人或专业工种负责人）；</w:t>
            </w:r>
          </w:p>
          <w:p w:rsidR="002329D8" w:rsidRPr="005612F7" w:rsidRDefault="002329D8" w:rsidP="00BB13E1">
            <w:pPr>
              <w:spacing w:line="300" w:lineRule="exact"/>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32</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掌握本专业领域的关键技术，研制开发的新产品、新工艺、新发明、新品种、新技术等成果在生产中转化应用，年增产值</w:t>
            </w:r>
            <w:r w:rsidRPr="005612F7">
              <w:rPr>
                <w:rFonts w:ascii="Times New Roman" w:eastAsia="方正仿宋_GBK" w:hAnsi="Times New Roman" w:cs="Times New Roman"/>
                <w:color w:val="000000"/>
                <w:sz w:val="24"/>
                <w:szCs w:val="24"/>
              </w:rPr>
              <w:t>2000</w:t>
            </w:r>
            <w:r w:rsidRPr="005612F7">
              <w:rPr>
                <w:rFonts w:ascii="方正仿宋_GBK" w:eastAsia="方正仿宋_GBK" w:hAnsi="方正仿宋_GBK" w:cs="Times New Roman"/>
                <w:color w:val="000000"/>
                <w:sz w:val="24"/>
                <w:szCs w:val="24"/>
              </w:rPr>
              <w:t>万元以上的第一完成人（须提供专利或成果证书及税务部门出具的纳税证明或销售发票）。</w:t>
            </w:r>
          </w:p>
          <w:p w:rsidR="002329D8" w:rsidRPr="005612F7" w:rsidRDefault="002329D8" w:rsidP="00BB13E1">
            <w:pPr>
              <w:spacing w:line="300" w:lineRule="exact"/>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33</w:t>
            </w:r>
            <w:r w:rsidRPr="005612F7">
              <w:rPr>
                <w:rFonts w:ascii="方正仿宋_GBK" w:eastAsia="仿宋_GB2312" w:hAnsi="方正仿宋_GBK" w:cs="Times New Roman"/>
                <w:color w:val="000000"/>
                <w:sz w:val="24"/>
                <w:szCs w:val="24"/>
              </w:rPr>
              <w:t>、工程管理业绩突出的规模以上企业的高中级管理人才（市级主管部门出具业绩成果证明材料）。</w:t>
            </w:r>
          </w:p>
        </w:tc>
      </w:tr>
      <w:tr w:rsidR="002329D8" w:rsidRPr="005612F7" w:rsidTr="00BB13E1">
        <w:tc>
          <w:tcPr>
            <w:tcW w:w="1275" w:type="dxa"/>
            <w:tcBorders>
              <w:top w:val="single" w:sz="4" w:space="0" w:color="auto"/>
              <w:left w:val="single" w:sz="4" w:space="0" w:color="auto"/>
              <w:bottom w:val="single" w:sz="4" w:space="0" w:color="auto"/>
              <w:right w:val="single" w:sz="4" w:space="0" w:color="auto"/>
            </w:tcBorders>
            <w:vAlign w:val="center"/>
            <w:hideMark/>
          </w:tcPr>
          <w:p w:rsidR="002329D8" w:rsidRPr="005612F7" w:rsidRDefault="002329D8" w:rsidP="00BB13E1">
            <w:pPr>
              <w:ind w:firstLineChars="49" w:firstLine="118"/>
              <w:rPr>
                <w:rFonts w:ascii="Times New Roman" w:eastAsia="方正仿宋_GBK" w:hAnsi="Times New Roman" w:cs="Times New Roman"/>
                <w:b/>
                <w:bCs/>
                <w:sz w:val="24"/>
                <w:szCs w:val="24"/>
              </w:rPr>
            </w:pPr>
            <w:r w:rsidRPr="005612F7">
              <w:rPr>
                <w:rFonts w:ascii="Times New Roman" w:eastAsia="方正仿宋_GBK" w:hAnsi="Times New Roman" w:cs="Times New Roman"/>
                <w:b/>
                <w:bCs/>
                <w:sz w:val="24"/>
                <w:szCs w:val="24"/>
              </w:rPr>
              <w:lastRenderedPageBreak/>
              <w:t>经</w:t>
            </w:r>
            <w:r w:rsidRPr="005612F7">
              <w:rPr>
                <w:rFonts w:ascii="方正仿宋_GBK" w:eastAsia="仿宋_GB2312" w:hAnsi="方正仿宋_GBK" w:cs="Times New Roman"/>
                <w:b/>
                <w:bCs/>
                <w:sz w:val="24"/>
                <w:szCs w:val="24"/>
              </w:rPr>
              <w:t xml:space="preserve">  </w:t>
            </w:r>
            <w:r w:rsidRPr="005612F7">
              <w:rPr>
                <w:rFonts w:ascii="Times New Roman" w:eastAsia="方正仿宋_GBK" w:hAnsi="Times New Roman" w:cs="Times New Roman"/>
                <w:b/>
                <w:bCs/>
                <w:sz w:val="24"/>
                <w:szCs w:val="24"/>
              </w:rPr>
              <w:t>济</w:t>
            </w:r>
          </w:p>
        </w:tc>
        <w:tc>
          <w:tcPr>
            <w:tcW w:w="4170" w:type="dxa"/>
            <w:tcBorders>
              <w:top w:val="single" w:sz="4" w:space="0" w:color="auto"/>
              <w:left w:val="nil"/>
              <w:bottom w:val="single" w:sz="4" w:space="0" w:color="auto"/>
              <w:right w:val="single" w:sz="4" w:space="0" w:color="auto"/>
            </w:tcBorders>
          </w:tcPr>
          <w:p w:rsidR="002329D8" w:rsidRPr="005612F7" w:rsidRDefault="002329D8" w:rsidP="00BB13E1">
            <w:pPr>
              <w:rPr>
                <w:rFonts w:ascii="Times New Roman" w:eastAsia="方正仿宋_GBK" w:hAnsi="Times New Roman" w:cs="Times New Roman"/>
                <w:sz w:val="24"/>
                <w:szCs w:val="24"/>
              </w:rPr>
            </w:pPr>
          </w:p>
        </w:tc>
        <w:tc>
          <w:tcPr>
            <w:tcW w:w="4170" w:type="dxa"/>
            <w:tcBorders>
              <w:top w:val="single" w:sz="4" w:space="0" w:color="auto"/>
              <w:left w:val="nil"/>
              <w:bottom w:val="single" w:sz="4" w:space="0" w:color="auto"/>
              <w:right w:val="single" w:sz="4" w:space="0" w:color="auto"/>
            </w:tcBorders>
            <w:hideMark/>
          </w:tcPr>
          <w:p w:rsidR="002329D8" w:rsidRPr="005612F7" w:rsidRDefault="002329D8" w:rsidP="00BB13E1">
            <w:pPr>
              <w:spacing w:line="240" w:lineRule="exact"/>
              <w:rPr>
                <w:rFonts w:ascii="Times New Roman" w:eastAsia="方正仿宋_GBK" w:hAnsi="Times New Roman" w:cs="Times New Roman"/>
                <w:color w:val="000000"/>
                <w:sz w:val="24"/>
                <w:szCs w:val="24"/>
              </w:rPr>
            </w:pPr>
            <w:r w:rsidRPr="005612F7">
              <w:rPr>
                <w:rFonts w:ascii="方正仿宋_GBK" w:eastAsia="仿宋_GB2312" w:hAnsi="方正仿宋_GBK" w:cs="Times New Roman"/>
                <w:b/>
                <w:bCs/>
                <w:color w:val="000000"/>
                <w:sz w:val="24"/>
                <w:szCs w:val="24"/>
              </w:rPr>
              <w:t>1</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获得省（部）级科学技术或科技进步</w:t>
            </w:r>
            <w:r w:rsidRPr="005612F7">
              <w:rPr>
                <w:rFonts w:ascii="方正仿宋_GBK" w:eastAsia="仿宋_GB2312" w:hAnsi="方正仿宋_GBK" w:cs="Times New Roman"/>
                <w:color w:val="000000"/>
                <w:sz w:val="24"/>
                <w:szCs w:val="24"/>
              </w:rPr>
              <w:t>（软</w:t>
            </w:r>
            <w:r w:rsidRPr="005612F7">
              <w:rPr>
                <w:rFonts w:ascii="Times New Roman" w:eastAsia="方正仿宋_GBK" w:hAnsi="Times New Roman" w:cs="Times New Roman"/>
                <w:color w:val="000000"/>
                <w:sz w:val="24"/>
                <w:szCs w:val="24"/>
              </w:rPr>
              <w:t>科学</w:t>
            </w:r>
            <w:r w:rsidRPr="005612F7">
              <w:rPr>
                <w:rFonts w:ascii="方正仿宋_GBK" w:eastAsia="仿宋_GB2312" w:hAnsi="方正仿宋_GBK" w:cs="Times New Roman"/>
                <w:color w:val="000000"/>
                <w:sz w:val="24"/>
                <w:szCs w:val="24"/>
              </w:rPr>
              <w:t>）</w:t>
            </w:r>
            <w:r w:rsidRPr="005612F7">
              <w:rPr>
                <w:rFonts w:ascii="Times New Roman" w:eastAsia="方正仿宋_GBK" w:hAnsi="Times New Roman" w:cs="Times New Roman"/>
                <w:color w:val="000000"/>
                <w:sz w:val="24"/>
                <w:szCs w:val="24"/>
              </w:rPr>
              <w:t>二等奖</w:t>
            </w:r>
            <w:r w:rsidRPr="005612F7">
              <w:rPr>
                <w:rFonts w:ascii="方正仿宋_GBK" w:eastAsia="仿宋_GB2312" w:hAnsi="方正仿宋_GBK" w:cs="Times New Roman"/>
                <w:color w:val="000000"/>
                <w:sz w:val="24"/>
                <w:szCs w:val="24"/>
              </w:rPr>
              <w:t>1</w:t>
            </w:r>
            <w:r w:rsidRPr="005612F7">
              <w:rPr>
                <w:rFonts w:ascii="方正仿宋_GBK" w:eastAsia="仿宋_GB2312" w:hAnsi="方正仿宋_GBK" w:cs="Times New Roman"/>
                <w:color w:val="000000"/>
                <w:sz w:val="24"/>
                <w:szCs w:val="24"/>
              </w:rPr>
              <w:t>项</w:t>
            </w:r>
            <w:r w:rsidRPr="005612F7">
              <w:rPr>
                <w:rFonts w:ascii="Times New Roman" w:eastAsia="方正仿宋_GBK" w:hAnsi="Times New Roman" w:cs="Times New Roman"/>
                <w:color w:val="000000"/>
                <w:sz w:val="24"/>
                <w:szCs w:val="24"/>
              </w:rPr>
              <w:t>（个人排名前</w:t>
            </w:r>
            <w:r w:rsidRPr="005612F7">
              <w:rPr>
                <w:rFonts w:ascii="方正仿宋_GBK" w:eastAsia="仿宋_GB2312" w:hAnsi="方正仿宋_GBK" w:cs="Times New Roman"/>
                <w:color w:val="000000"/>
                <w:sz w:val="24"/>
                <w:szCs w:val="24"/>
              </w:rPr>
              <w:t>五</w:t>
            </w:r>
            <w:r w:rsidRPr="005612F7">
              <w:rPr>
                <w:rFonts w:ascii="Times New Roman" w:eastAsia="方正仿宋_GBK" w:hAnsi="Times New Roman" w:cs="Times New Roman"/>
                <w:color w:val="000000"/>
                <w:sz w:val="24"/>
                <w:szCs w:val="24"/>
              </w:rPr>
              <w:t>）或三等奖</w:t>
            </w:r>
            <w:r w:rsidRPr="005612F7">
              <w:rPr>
                <w:rFonts w:ascii="Times New Roman" w:eastAsia="方正仿宋_GBK" w:hAnsi="Times New Roman" w:cs="Times New Roman"/>
                <w:color w:val="000000"/>
                <w:sz w:val="24"/>
                <w:szCs w:val="24"/>
              </w:rPr>
              <w:t>2</w:t>
            </w:r>
            <w:r w:rsidRPr="005612F7">
              <w:rPr>
                <w:rFonts w:ascii="方正仿宋_GBK" w:eastAsia="方正仿宋_GBK" w:hAnsi="方正仿宋_GBK" w:cs="Times New Roman"/>
                <w:color w:val="000000"/>
                <w:sz w:val="24"/>
                <w:szCs w:val="24"/>
              </w:rPr>
              <w:t>项（个人排名</w:t>
            </w:r>
            <w:r w:rsidRPr="005612F7">
              <w:rPr>
                <w:rFonts w:ascii="方正仿宋_GBK" w:eastAsia="仿宋_GB2312" w:hAnsi="方正仿宋_GBK" w:cs="Times New Roman"/>
                <w:color w:val="000000"/>
                <w:sz w:val="24"/>
                <w:szCs w:val="24"/>
              </w:rPr>
              <w:t>前三</w:t>
            </w:r>
            <w:r w:rsidRPr="005612F7">
              <w:rPr>
                <w:rFonts w:ascii="Times New Roman" w:eastAsia="方正仿宋_GBK" w:hAnsi="Times New Roman" w:cs="Times New Roman"/>
                <w:color w:val="000000"/>
                <w:sz w:val="24"/>
                <w:szCs w:val="24"/>
              </w:rPr>
              <w:t>），以科技主管部门或国家部委局奖励证书或表彰文件为准（受上述部门委托承担具体表彰奖励工作的行业协会学</w:t>
            </w:r>
            <w:r w:rsidRPr="005612F7">
              <w:rPr>
                <w:rFonts w:ascii="Times New Roman" w:eastAsia="方正仿宋_GBK" w:hAnsi="Times New Roman" w:cs="Times New Roman"/>
                <w:color w:val="000000"/>
                <w:sz w:val="24"/>
                <w:szCs w:val="24"/>
              </w:rPr>
              <w:lastRenderedPageBreak/>
              <w:t>会颁奖颁证，须有委托授权材料方能认可）；</w:t>
            </w:r>
          </w:p>
          <w:p w:rsidR="002329D8" w:rsidRPr="005612F7" w:rsidRDefault="002329D8" w:rsidP="00BB13E1">
            <w:pPr>
              <w:spacing w:line="240" w:lineRule="exact"/>
              <w:rPr>
                <w:rFonts w:ascii="Times New Roman" w:eastAsia="方正仿宋_GBK" w:hAnsi="Times New Roman" w:cs="Times New Roman"/>
                <w:color w:val="000000"/>
                <w:sz w:val="24"/>
                <w:szCs w:val="24"/>
              </w:rPr>
            </w:pPr>
            <w:r w:rsidRPr="005612F7">
              <w:rPr>
                <w:rFonts w:ascii="方正仿宋_GBK" w:eastAsia="仿宋_GB2312" w:hAnsi="方正仿宋_GBK" w:cs="Times New Roman"/>
                <w:color w:val="000000"/>
                <w:sz w:val="24"/>
                <w:szCs w:val="24"/>
              </w:rPr>
              <w:t>2</w:t>
            </w:r>
            <w:r w:rsidRPr="005612F7">
              <w:rPr>
                <w:rFonts w:ascii="方正仿宋_GBK" w:eastAsia="仿宋_GB2312" w:hAnsi="方正仿宋_GBK" w:cs="Times New Roman"/>
                <w:color w:val="000000"/>
                <w:sz w:val="24"/>
                <w:szCs w:val="24"/>
              </w:rPr>
              <w:t>、获得省（部）级优秀</w:t>
            </w:r>
            <w:r w:rsidRPr="005612F7">
              <w:rPr>
                <w:rFonts w:ascii="Times New Roman" w:eastAsia="方正仿宋_GBK" w:hAnsi="Times New Roman" w:cs="Times New Roman"/>
                <w:color w:val="000000"/>
                <w:sz w:val="24"/>
                <w:szCs w:val="24"/>
              </w:rPr>
              <w:t>研究成果</w:t>
            </w:r>
            <w:r w:rsidRPr="005612F7">
              <w:rPr>
                <w:rFonts w:ascii="方正仿宋_GBK" w:eastAsia="仿宋_GB2312" w:hAnsi="方正仿宋_GBK" w:cs="Times New Roman"/>
                <w:color w:val="000000"/>
                <w:sz w:val="24"/>
                <w:szCs w:val="24"/>
              </w:rPr>
              <w:t>二等奖</w:t>
            </w:r>
            <w:r w:rsidRPr="005612F7">
              <w:rPr>
                <w:rFonts w:ascii="Times New Roman" w:eastAsia="仿宋_GB2312" w:hAnsi="Times New Roman" w:cs="Times New Roman"/>
                <w:color w:val="000000"/>
                <w:sz w:val="24"/>
                <w:szCs w:val="24"/>
              </w:rPr>
              <w:t>1</w:t>
            </w:r>
            <w:r w:rsidRPr="005612F7">
              <w:rPr>
                <w:rFonts w:ascii="方正仿宋_GBK" w:eastAsia="仿宋_GB2312" w:hAnsi="方正仿宋_GBK" w:cs="Times New Roman"/>
                <w:color w:val="000000"/>
                <w:sz w:val="24"/>
                <w:szCs w:val="24"/>
              </w:rPr>
              <w:t>项（个人排名前五）或三等奖</w:t>
            </w:r>
            <w:r w:rsidRPr="005612F7">
              <w:rPr>
                <w:rFonts w:ascii="Times New Roman" w:eastAsia="仿宋_GB2312" w:hAnsi="Times New Roman" w:cs="Times New Roman"/>
                <w:color w:val="000000"/>
                <w:sz w:val="24"/>
                <w:szCs w:val="24"/>
              </w:rPr>
              <w:t>2</w:t>
            </w:r>
            <w:r w:rsidRPr="005612F7">
              <w:rPr>
                <w:rFonts w:ascii="方正仿宋_GBK" w:eastAsia="仿宋_GB2312" w:hAnsi="方正仿宋_GBK" w:cs="Times New Roman"/>
                <w:color w:val="000000"/>
                <w:sz w:val="24"/>
                <w:szCs w:val="24"/>
              </w:rPr>
              <w:t>项（个人排名前三），以国家部委局奖励证书或表彰文件为准（受上述部门委托承担具体表彰奖励工作的行业协会学会颁奖颁证，须有委托授权材料方能认可）；</w:t>
            </w:r>
          </w:p>
          <w:p w:rsidR="002329D8" w:rsidRPr="005612F7" w:rsidRDefault="002329D8" w:rsidP="00BB13E1">
            <w:pPr>
              <w:spacing w:line="240" w:lineRule="exact"/>
              <w:rPr>
                <w:rFonts w:ascii="方正仿宋_GBK" w:eastAsia="仿宋_GB2312" w:hAnsi="方正仿宋_GBK" w:cs="Times New Roman" w:hint="eastAsia"/>
                <w:color w:val="000000"/>
                <w:sz w:val="24"/>
                <w:szCs w:val="24"/>
              </w:rPr>
            </w:pPr>
            <w:r w:rsidRPr="005612F7">
              <w:rPr>
                <w:rFonts w:ascii="方正仿宋_GBK" w:eastAsia="仿宋_GB2312" w:hAnsi="方正仿宋_GBK" w:cs="Times New Roman"/>
                <w:color w:val="000000"/>
                <w:sz w:val="24"/>
                <w:szCs w:val="24"/>
              </w:rPr>
              <w:t>3</w:t>
            </w:r>
            <w:r w:rsidRPr="005612F7">
              <w:rPr>
                <w:rFonts w:ascii="方正仿宋_GBK" w:eastAsia="仿宋_GB2312" w:hAnsi="方正仿宋_GBK" w:cs="Times New Roman"/>
                <w:color w:val="000000"/>
                <w:sz w:val="24"/>
                <w:szCs w:val="24"/>
              </w:rPr>
              <w:t>、获得省（部）</w:t>
            </w:r>
            <w:proofErr w:type="gramStart"/>
            <w:r w:rsidRPr="005612F7">
              <w:rPr>
                <w:rFonts w:ascii="方正仿宋_GBK" w:eastAsia="仿宋_GB2312" w:hAnsi="方正仿宋_GBK" w:cs="Times New Roman"/>
                <w:color w:val="000000"/>
                <w:sz w:val="24"/>
                <w:szCs w:val="24"/>
              </w:rPr>
              <w:t>级突出</w:t>
            </w:r>
            <w:proofErr w:type="gramEnd"/>
            <w:r w:rsidRPr="005612F7">
              <w:rPr>
                <w:rFonts w:ascii="Times New Roman" w:eastAsia="方正仿宋_GBK" w:hAnsi="Times New Roman" w:cs="Times New Roman"/>
                <w:color w:val="000000"/>
                <w:sz w:val="24"/>
                <w:szCs w:val="24"/>
              </w:rPr>
              <w:t>贡献奖</w:t>
            </w:r>
            <w:r w:rsidRPr="005612F7">
              <w:rPr>
                <w:rFonts w:ascii="方正仿宋_GBK" w:eastAsia="仿宋_GB2312" w:hAnsi="方正仿宋_GBK" w:cs="Times New Roman"/>
                <w:color w:val="000000"/>
                <w:sz w:val="24"/>
                <w:szCs w:val="24"/>
              </w:rPr>
              <w:t>、振兴</w:t>
            </w:r>
            <w:r w:rsidRPr="005612F7">
              <w:rPr>
                <w:rFonts w:ascii="Times New Roman" w:eastAsia="方正仿宋_GBK" w:hAnsi="Times New Roman" w:cs="Times New Roman"/>
                <w:color w:val="000000"/>
                <w:sz w:val="24"/>
                <w:szCs w:val="24"/>
              </w:rPr>
              <w:t>重庆争光贡献奖</w:t>
            </w:r>
            <w:r w:rsidRPr="005612F7">
              <w:rPr>
                <w:rFonts w:ascii="方正仿宋_GBK" w:eastAsia="仿宋_GB2312" w:hAnsi="方正仿宋_GBK" w:cs="Times New Roman"/>
                <w:color w:val="000000"/>
                <w:sz w:val="24"/>
                <w:szCs w:val="24"/>
              </w:rPr>
              <w:t>、</w:t>
            </w:r>
            <w:r w:rsidRPr="005612F7">
              <w:rPr>
                <w:rFonts w:ascii="方正仿宋_GBK" w:eastAsia="仿宋_GB2312" w:hAnsi="方正仿宋_GBK" w:cs="Times New Roman"/>
                <w:color w:val="000000"/>
                <w:sz w:val="24"/>
                <w:szCs w:val="24"/>
              </w:rPr>
              <w:t>“</w:t>
            </w:r>
            <w:r w:rsidRPr="005612F7">
              <w:rPr>
                <w:rFonts w:ascii="方正仿宋_GBK" w:eastAsia="仿宋_GB2312" w:hAnsi="方正仿宋_GBK" w:cs="Times New Roman"/>
                <w:color w:val="000000"/>
                <w:sz w:val="24"/>
                <w:szCs w:val="24"/>
              </w:rPr>
              <w:t>十</w:t>
            </w:r>
            <w:r w:rsidRPr="005612F7">
              <w:rPr>
                <w:rFonts w:ascii="Times New Roman" w:eastAsia="方正仿宋_GBK" w:hAnsi="Times New Roman" w:cs="Times New Roman"/>
                <w:color w:val="000000"/>
                <w:sz w:val="24"/>
                <w:szCs w:val="24"/>
              </w:rPr>
              <w:t>大渝商</w:t>
            </w:r>
            <w:r w:rsidRPr="005612F7">
              <w:rPr>
                <w:rFonts w:ascii="方正仿宋_GBK" w:eastAsia="仿宋_GB2312" w:hAnsi="方正仿宋_GBK" w:cs="Times New Roman"/>
                <w:color w:val="000000"/>
                <w:sz w:val="24"/>
                <w:szCs w:val="24"/>
              </w:rPr>
              <w:t>”</w:t>
            </w:r>
            <w:r w:rsidRPr="005612F7">
              <w:rPr>
                <w:rFonts w:ascii="方正仿宋_GBK" w:eastAsia="仿宋_GB2312" w:hAnsi="方正仿宋_GBK" w:cs="Times New Roman"/>
                <w:color w:val="000000"/>
                <w:sz w:val="24"/>
                <w:szCs w:val="24"/>
              </w:rPr>
              <w:t>或</w:t>
            </w:r>
            <w:r w:rsidRPr="005612F7">
              <w:rPr>
                <w:rFonts w:ascii="方正仿宋_GBK" w:eastAsia="仿宋_GB2312" w:hAnsi="方正仿宋_GBK" w:cs="Times New Roman"/>
                <w:color w:val="000000"/>
                <w:sz w:val="24"/>
                <w:szCs w:val="24"/>
              </w:rPr>
              <w:t>“</w:t>
            </w:r>
            <w:r w:rsidRPr="005612F7">
              <w:rPr>
                <w:rFonts w:ascii="方正仿宋_GBK" w:eastAsia="仿宋_GB2312" w:hAnsi="方正仿宋_GBK" w:cs="Times New Roman"/>
                <w:color w:val="000000"/>
                <w:sz w:val="24"/>
                <w:szCs w:val="24"/>
              </w:rPr>
              <w:t>十</w:t>
            </w:r>
            <w:r w:rsidRPr="005612F7">
              <w:rPr>
                <w:rFonts w:ascii="Times New Roman" w:eastAsia="方正仿宋_GBK" w:hAnsi="Times New Roman" w:cs="Times New Roman"/>
                <w:color w:val="000000"/>
                <w:sz w:val="24"/>
                <w:szCs w:val="24"/>
              </w:rPr>
              <w:t>大新锐渝商</w:t>
            </w:r>
            <w:r w:rsidRPr="005612F7">
              <w:rPr>
                <w:rFonts w:ascii="方正仿宋_GBK" w:eastAsia="仿宋_GB2312" w:hAnsi="方正仿宋_GBK" w:cs="Times New Roman"/>
                <w:color w:val="000000"/>
                <w:sz w:val="24"/>
                <w:szCs w:val="24"/>
              </w:rPr>
              <w:t>”</w:t>
            </w:r>
            <w:r w:rsidRPr="005612F7">
              <w:rPr>
                <w:rFonts w:ascii="方正仿宋_GBK" w:eastAsia="仿宋_GB2312" w:hAnsi="方正仿宋_GBK" w:cs="Times New Roman"/>
                <w:color w:val="000000"/>
                <w:sz w:val="24"/>
                <w:szCs w:val="24"/>
              </w:rPr>
              <w:t>等</w:t>
            </w:r>
            <w:r w:rsidRPr="005612F7">
              <w:rPr>
                <w:rFonts w:ascii="Times New Roman" w:eastAsia="方正仿宋_GBK" w:hAnsi="Times New Roman" w:cs="Times New Roman"/>
                <w:color w:val="000000"/>
                <w:sz w:val="24"/>
                <w:szCs w:val="24"/>
              </w:rPr>
              <w:t>称号</w:t>
            </w:r>
            <w:r w:rsidRPr="005612F7">
              <w:rPr>
                <w:rFonts w:ascii="方正仿宋_GBK" w:eastAsia="仿宋_GB2312" w:hAnsi="方正仿宋_GBK" w:cs="Times New Roman"/>
                <w:color w:val="000000"/>
                <w:sz w:val="24"/>
                <w:szCs w:val="24"/>
              </w:rPr>
              <w:t>，以奖励证书或表彰文件为准；</w:t>
            </w:r>
          </w:p>
          <w:p w:rsidR="002329D8" w:rsidRPr="005612F7" w:rsidRDefault="002329D8" w:rsidP="00BB13E1">
            <w:pPr>
              <w:spacing w:line="240" w:lineRule="exact"/>
              <w:rPr>
                <w:rFonts w:ascii="Times New Roman" w:eastAsia="方正仿宋_GBK" w:hAnsi="Times New Roman" w:cs="Times New Roman"/>
                <w:sz w:val="24"/>
                <w:szCs w:val="24"/>
              </w:rPr>
            </w:pPr>
            <w:r w:rsidRPr="005612F7">
              <w:rPr>
                <w:rFonts w:ascii="方正仿宋_GBK" w:eastAsia="仿宋_GB2312" w:hAnsi="方正仿宋_GBK" w:cs="Times New Roman"/>
                <w:sz w:val="24"/>
                <w:szCs w:val="24"/>
              </w:rPr>
              <w:t>4</w:t>
            </w:r>
            <w:r w:rsidRPr="005612F7">
              <w:rPr>
                <w:rFonts w:ascii="方正仿宋_GBK" w:eastAsia="仿宋_GB2312" w:hAnsi="方正仿宋_GBK" w:cs="Times New Roman"/>
                <w:sz w:val="24"/>
                <w:szCs w:val="24"/>
              </w:rPr>
              <w:t>、</w:t>
            </w:r>
            <w:r w:rsidRPr="005612F7">
              <w:rPr>
                <w:rFonts w:ascii="Times New Roman" w:eastAsia="方正仿宋_GBK" w:hAnsi="Times New Roman" w:cs="Times New Roman"/>
                <w:sz w:val="24"/>
                <w:szCs w:val="24"/>
              </w:rPr>
              <w:t>市场业绩突出的企业高级经营管理人才，所在企业为规模以上企业或年创造新增就业岗位</w:t>
            </w:r>
            <w:r w:rsidRPr="005612F7">
              <w:rPr>
                <w:rFonts w:ascii="Times New Roman" w:eastAsia="方正仿宋_GBK" w:hAnsi="Times New Roman" w:cs="Times New Roman"/>
                <w:sz w:val="24"/>
                <w:szCs w:val="24"/>
              </w:rPr>
              <w:t>100</w:t>
            </w:r>
            <w:r w:rsidRPr="005612F7">
              <w:rPr>
                <w:rFonts w:ascii="方正仿宋_GBK" w:eastAsia="方正仿宋_GBK" w:hAnsi="方正仿宋_GBK" w:cs="Times New Roman"/>
                <w:sz w:val="24"/>
                <w:szCs w:val="24"/>
              </w:rPr>
              <w:t>个以上或年纳税额达到</w:t>
            </w:r>
            <w:r w:rsidRPr="005612F7">
              <w:rPr>
                <w:rFonts w:ascii="Times New Roman" w:eastAsia="方正仿宋_GBK" w:hAnsi="Times New Roman" w:cs="Times New Roman"/>
                <w:sz w:val="24"/>
                <w:szCs w:val="24"/>
              </w:rPr>
              <w:t>300</w:t>
            </w:r>
            <w:r w:rsidRPr="005612F7">
              <w:rPr>
                <w:rFonts w:ascii="方正仿宋_GBK" w:eastAsia="方正仿宋_GBK" w:hAnsi="方正仿宋_GBK" w:cs="Times New Roman"/>
                <w:sz w:val="24"/>
                <w:szCs w:val="24"/>
              </w:rPr>
              <w:t>万元以上，且</w:t>
            </w:r>
            <w:proofErr w:type="gramStart"/>
            <w:r w:rsidRPr="005612F7">
              <w:rPr>
                <w:rFonts w:ascii="方正仿宋_GBK" w:eastAsia="方正仿宋_GBK" w:hAnsi="方正仿宋_GBK" w:cs="Times New Roman"/>
                <w:sz w:val="24"/>
                <w:szCs w:val="24"/>
              </w:rPr>
              <w:t>须担任</w:t>
            </w:r>
            <w:proofErr w:type="gramEnd"/>
            <w:r w:rsidRPr="005612F7">
              <w:rPr>
                <w:rFonts w:ascii="方正仿宋_GBK" w:eastAsia="方正仿宋_GBK" w:hAnsi="方正仿宋_GBK" w:cs="Times New Roman"/>
                <w:sz w:val="24"/>
                <w:szCs w:val="24"/>
              </w:rPr>
              <w:t>企业高层管理人员时间达</w:t>
            </w:r>
            <w:r w:rsidRPr="005612F7">
              <w:rPr>
                <w:rFonts w:ascii="Times New Roman" w:eastAsia="方正仿宋_GBK" w:hAnsi="Times New Roman" w:cs="Times New Roman"/>
                <w:sz w:val="24"/>
                <w:szCs w:val="24"/>
              </w:rPr>
              <w:t>3</w:t>
            </w:r>
            <w:r w:rsidRPr="005612F7">
              <w:rPr>
                <w:rFonts w:ascii="方正仿宋_GBK" w:eastAsia="方正仿宋_GBK" w:hAnsi="方正仿宋_GBK" w:cs="Times New Roman"/>
                <w:sz w:val="24"/>
                <w:szCs w:val="24"/>
              </w:rPr>
              <w:t>年及以上，所在企业销售收入、纳税额、利润总额、资产利润率居同行业先进，劳动生产率逐年提高，主要产品市场占有率较高、品牌知名度高，所在企业近</w:t>
            </w:r>
            <w:r w:rsidRPr="005612F7">
              <w:rPr>
                <w:rFonts w:ascii="Times New Roman" w:eastAsia="方正仿宋_GBK" w:hAnsi="Times New Roman" w:cs="Times New Roman"/>
                <w:sz w:val="24"/>
                <w:szCs w:val="24"/>
              </w:rPr>
              <w:t>3</w:t>
            </w:r>
            <w:r w:rsidRPr="005612F7">
              <w:rPr>
                <w:rFonts w:ascii="方正仿宋_GBK" w:eastAsia="方正仿宋_GBK" w:hAnsi="方正仿宋_GBK" w:cs="Times New Roman"/>
                <w:sz w:val="24"/>
                <w:szCs w:val="24"/>
              </w:rPr>
              <w:t>年无经营亏损，未发生重大安全生产事故、环境污染事故、恶性群体事件，未发生偷漏税、拖欠职工工资等事件。</w:t>
            </w:r>
          </w:p>
        </w:tc>
      </w:tr>
    </w:tbl>
    <w:p w:rsidR="002329D8" w:rsidRPr="005612F7" w:rsidRDefault="002329D8" w:rsidP="002329D8">
      <w:pPr>
        <w:rPr>
          <w:rFonts w:ascii="Times New Roman" w:eastAsia="方正仿宋_GBK" w:hAnsi="Times New Roman" w:cs="Times New Roman"/>
          <w:sz w:val="24"/>
          <w:szCs w:val="24"/>
        </w:rPr>
      </w:pPr>
      <w:r w:rsidRPr="005612F7">
        <w:rPr>
          <w:rFonts w:ascii="方正仿宋_GBK" w:eastAsia="方正仿宋_GBK" w:hAnsi="方正仿宋_GBK" w:cs="Times New Roman"/>
          <w:sz w:val="24"/>
          <w:szCs w:val="24"/>
        </w:rPr>
        <w:lastRenderedPageBreak/>
        <w:t>备注：附表所列</w:t>
      </w:r>
      <w:r w:rsidRPr="005612F7">
        <w:rPr>
          <w:rFonts w:ascii="方正仿宋_GBK" w:eastAsia="仿宋_GB2312" w:hAnsi="方正仿宋_GBK" w:cs="Times New Roman"/>
          <w:sz w:val="24"/>
          <w:szCs w:val="24"/>
        </w:rPr>
        <w:t>成果</w:t>
      </w:r>
      <w:r w:rsidRPr="005612F7">
        <w:rPr>
          <w:rFonts w:ascii="方正仿宋_GBK" w:eastAsia="方正仿宋_GBK" w:hAnsi="方正仿宋_GBK" w:cs="Times New Roman"/>
          <w:sz w:val="24"/>
          <w:szCs w:val="24"/>
        </w:rPr>
        <w:t>奖项根据需要不定期更新，具体以当年申报通知公布内容为准。</w:t>
      </w:r>
    </w:p>
    <w:p w:rsidR="002329D8" w:rsidRPr="005612F7" w:rsidRDefault="002329D8" w:rsidP="002329D8">
      <w:pPr>
        <w:ind w:right="24"/>
        <w:rPr>
          <w:rFonts w:ascii="仿宋_GB2312" w:eastAsia="仿宋_GB2312" w:hAnsi="Times New Roman" w:cs="Times New Roman"/>
          <w:sz w:val="32"/>
          <w:szCs w:val="32"/>
        </w:rPr>
      </w:pPr>
      <w:r w:rsidRPr="005612F7">
        <w:rPr>
          <w:rFonts w:ascii="仿宋_GB2312" w:eastAsia="仿宋_GB2312" w:hAnsi="Times New Roman" w:cs="Times New Roman" w:hint="eastAsia"/>
          <w:sz w:val="32"/>
          <w:szCs w:val="32"/>
        </w:rPr>
        <w:t xml:space="preserve"> </w:t>
      </w:r>
    </w:p>
    <w:p w:rsidR="002329D8" w:rsidRPr="005612F7" w:rsidRDefault="002329D8" w:rsidP="002329D8">
      <w:pPr>
        <w:ind w:right="24"/>
        <w:rPr>
          <w:rFonts w:ascii="仿宋_GB2312" w:eastAsia="仿宋_GB2312" w:hAnsi="Times New Roman" w:cs="Times New Roman"/>
          <w:sz w:val="32"/>
          <w:szCs w:val="32"/>
        </w:rPr>
      </w:pPr>
      <w:r w:rsidRPr="005612F7">
        <w:rPr>
          <w:rFonts w:ascii="仿宋_GB2312" w:eastAsia="仿宋_GB2312" w:hAnsi="Times New Roman" w:cs="Times New Roman" w:hint="eastAsia"/>
          <w:sz w:val="32"/>
          <w:szCs w:val="32"/>
        </w:rPr>
        <w:t xml:space="preserve"> </w:t>
      </w:r>
    </w:p>
    <w:p w:rsidR="002329D8" w:rsidRPr="005612F7" w:rsidRDefault="002329D8" w:rsidP="002329D8">
      <w:pPr>
        <w:ind w:right="24"/>
        <w:rPr>
          <w:rFonts w:ascii="仿宋_GB2312" w:eastAsia="仿宋_GB2312" w:hAnsi="Times New Roman" w:cs="Times New Roman"/>
          <w:sz w:val="32"/>
          <w:szCs w:val="32"/>
        </w:rPr>
      </w:pPr>
      <w:r w:rsidRPr="005612F7">
        <w:rPr>
          <w:rFonts w:ascii="仿宋_GB2312" w:eastAsia="仿宋_GB2312" w:hAnsi="Times New Roman" w:cs="Times New Roman" w:hint="eastAsia"/>
          <w:sz w:val="32"/>
          <w:szCs w:val="32"/>
        </w:rPr>
        <w:t xml:space="preserve"> </w:t>
      </w:r>
    </w:p>
    <w:p w:rsidR="002329D8" w:rsidRPr="005612F7" w:rsidRDefault="002329D8" w:rsidP="002329D8">
      <w:pPr>
        <w:ind w:right="24"/>
        <w:rPr>
          <w:rFonts w:ascii="仿宋_GB2312" w:eastAsia="仿宋_GB2312" w:hAnsi="Times New Roman" w:cs="Times New Roman"/>
          <w:sz w:val="32"/>
          <w:szCs w:val="32"/>
        </w:rPr>
      </w:pPr>
      <w:r w:rsidRPr="005612F7">
        <w:rPr>
          <w:rFonts w:ascii="仿宋_GB2312" w:eastAsia="仿宋_GB2312" w:hAnsi="Times New Roman" w:cs="Times New Roman" w:hint="eastAsia"/>
          <w:sz w:val="32"/>
          <w:szCs w:val="32"/>
        </w:rPr>
        <w:t xml:space="preserve"> </w:t>
      </w:r>
    </w:p>
    <w:p w:rsidR="002329D8" w:rsidRPr="005612F7" w:rsidRDefault="002329D8" w:rsidP="002329D8">
      <w:pPr>
        <w:ind w:right="24"/>
        <w:rPr>
          <w:rFonts w:ascii="仿宋_GB2312" w:eastAsia="仿宋_GB2312" w:hAnsi="Times New Roman" w:cs="Times New Roman"/>
          <w:sz w:val="32"/>
          <w:szCs w:val="32"/>
        </w:rPr>
      </w:pPr>
      <w:r w:rsidRPr="005612F7">
        <w:rPr>
          <w:rFonts w:ascii="仿宋_GB2312" w:eastAsia="仿宋_GB2312" w:hAnsi="Times New Roman" w:cs="Times New Roman" w:hint="eastAsia"/>
          <w:sz w:val="32"/>
          <w:szCs w:val="32"/>
        </w:rPr>
        <w:t xml:space="preserve"> </w:t>
      </w:r>
    </w:p>
    <w:tbl>
      <w:tblPr>
        <w:tblW w:w="8820"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331"/>
        <w:gridCol w:w="4489"/>
      </w:tblGrid>
      <w:tr w:rsidR="002329D8" w:rsidRPr="005612F7" w:rsidTr="00BB13E1">
        <w:trPr>
          <w:trHeight w:val="615"/>
        </w:trPr>
        <w:tc>
          <w:tcPr>
            <w:tcW w:w="8820" w:type="dxa"/>
            <w:gridSpan w:val="2"/>
            <w:tcBorders>
              <w:top w:val="nil"/>
              <w:left w:val="nil"/>
              <w:bottom w:val="single" w:sz="4" w:space="0" w:color="auto"/>
              <w:right w:val="nil"/>
            </w:tcBorders>
            <w:vAlign w:val="center"/>
          </w:tcPr>
          <w:p w:rsidR="002329D8" w:rsidRPr="005612F7" w:rsidRDefault="002329D8" w:rsidP="00BB13E1">
            <w:pPr>
              <w:rPr>
                <w:rFonts w:ascii="仿宋_GB2312" w:eastAsia="仿宋_GB2312" w:hAnsi="Times New Roman" w:cs="Times New Roman"/>
                <w:sz w:val="32"/>
                <w:szCs w:val="32"/>
              </w:rPr>
            </w:pPr>
          </w:p>
        </w:tc>
      </w:tr>
      <w:tr w:rsidR="002329D8" w:rsidRPr="005612F7" w:rsidTr="00BB13E1">
        <w:trPr>
          <w:trHeight w:val="591"/>
        </w:trPr>
        <w:tc>
          <w:tcPr>
            <w:tcW w:w="4331" w:type="dxa"/>
            <w:tcBorders>
              <w:top w:val="single" w:sz="4" w:space="0" w:color="auto"/>
              <w:left w:val="nil"/>
              <w:bottom w:val="single" w:sz="4" w:space="0" w:color="auto"/>
              <w:right w:val="nil"/>
            </w:tcBorders>
            <w:vAlign w:val="center"/>
            <w:hideMark/>
          </w:tcPr>
          <w:p w:rsidR="002329D8" w:rsidRPr="005612F7" w:rsidRDefault="002329D8" w:rsidP="00BB13E1">
            <w:pPr>
              <w:ind w:firstLineChars="100" w:firstLine="240"/>
              <w:rPr>
                <w:rFonts w:ascii="方正仿宋_GBK" w:eastAsia="仿宋_GB2312" w:hAnsi="方正仿宋_GBK" w:cs="Times New Roman" w:hint="eastAsia"/>
                <w:spacing w:val="-20"/>
                <w:sz w:val="28"/>
                <w:szCs w:val="28"/>
              </w:rPr>
            </w:pPr>
            <w:r w:rsidRPr="005612F7">
              <w:rPr>
                <w:rFonts w:ascii="方正仿宋_GBK" w:eastAsia="仿宋_GB2312" w:hAnsi="方正仿宋_GBK" w:cs="Times New Roman"/>
                <w:spacing w:val="-20"/>
                <w:sz w:val="28"/>
                <w:szCs w:val="28"/>
              </w:rPr>
              <w:t>重庆市人力资源和社会保障局办公室</w:t>
            </w:r>
          </w:p>
        </w:tc>
        <w:tc>
          <w:tcPr>
            <w:tcW w:w="4489" w:type="dxa"/>
            <w:tcBorders>
              <w:top w:val="single" w:sz="4" w:space="0" w:color="auto"/>
              <w:left w:val="nil"/>
              <w:bottom w:val="single" w:sz="4" w:space="0" w:color="auto"/>
              <w:right w:val="nil"/>
            </w:tcBorders>
            <w:vAlign w:val="center"/>
            <w:hideMark/>
          </w:tcPr>
          <w:p w:rsidR="002329D8" w:rsidRPr="005612F7" w:rsidRDefault="002329D8" w:rsidP="00BB13E1">
            <w:pPr>
              <w:jc w:val="right"/>
              <w:rPr>
                <w:rFonts w:ascii="方正仿宋_GBK" w:eastAsia="仿宋_GB2312" w:hAnsi="方正仿宋_GBK" w:cs="Times New Roman" w:hint="eastAsia"/>
                <w:sz w:val="28"/>
                <w:szCs w:val="28"/>
              </w:rPr>
            </w:pPr>
            <w:bookmarkStart w:id="1" w:name="印发时间"/>
            <w:r w:rsidRPr="005612F7">
              <w:rPr>
                <w:rFonts w:ascii="方正仿宋_GBK" w:eastAsia="仿宋_GB2312" w:hAnsi="方正仿宋_GBK" w:cs="Times New Roman"/>
                <w:sz w:val="28"/>
                <w:szCs w:val="28"/>
              </w:rPr>
              <w:t>2017</w:t>
            </w:r>
            <w:r w:rsidRPr="005612F7">
              <w:rPr>
                <w:rFonts w:ascii="方正仿宋_GBK" w:eastAsia="仿宋_GB2312" w:hAnsi="方正仿宋_GBK" w:cs="Times New Roman"/>
                <w:sz w:val="28"/>
                <w:szCs w:val="28"/>
              </w:rPr>
              <w:t>年</w:t>
            </w:r>
            <w:r w:rsidRPr="005612F7">
              <w:rPr>
                <w:rFonts w:ascii="方正仿宋_GBK" w:eastAsia="仿宋_GB2312" w:hAnsi="方正仿宋_GBK" w:cs="Times New Roman"/>
                <w:sz w:val="28"/>
                <w:szCs w:val="28"/>
              </w:rPr>
              <w:t>9</w:t>
            </w:r>
            <w:r w:rsidRPr="005612F7">
              <w:rPr>
                <w:rFonts w:ascii="方正仿宋_GBK" w:eastAsia="仿宋_GB2312" w:hAnsi="方正仿宋_GBK" w:cs="Times New Roman"/>
                <w:sz w:val="28"/>
                <w:szCs w:val="28"/>
              </w:rPr>
              <w:t>月</w:t>
            </w:r>
            <w:r w:rsidRPr="005612F7">
              <w:rPr>
                <w:rFonts w:ascii="方正仿宋_GBK" w:eastAsia="仿宋_GB2312" w:hAnsi="方正仿宋_GBK" w:cs="Times New Roman"/>
                <w:sz w:val="28"/>
                <w:szCs w:val="28"/>
              </w:rPr>
              <w:t>6</w:t>
            </w:r>
            <w:r w:rsidRPr="005612F7">
              <w:rPr>
                <w:rFonts w:ascii="方正仿宋_GBK" w:eastAsia="仿宋_GB2312" w:hAnsi="方正仿宋_GBK" w:cs="Times New Roman"/>
                <w:sz w:val="28"/>
                <w:szCs w:val="28"/>
              </w:rPr>
              <w:t>日</w:t>
            </w:r>
            <w:bookmarkEnd w:id="1"/>
            <w:r w:rsidRPr="005612F7">
              <w:rPr>
                <w:rFonts w:ascii="方正仿宋_GBK" w:eastAsia="仿宋_GB2312" w:hAnsi="方正仿宋_GBK" w:cs="Times New Roman"/>
                <w:sz w:val="28"/>
                <w:szCs w:val="28"/>
              </w:rPr>
              <w:t>印发</w:t>
            </w:r>
          </w:p>
        </w:tc>
      </w:tr>
    </w:tbl>
    <w:p w:rsidR="002329D8" w:rsidRPr="005612F7" w:rsidRDefault="002329D8" w:rsidP="002329D8">
      <w:pPr>
        <w:spacing w:line="20" w:lineRule="exact"/>
        <w:rPr>
          <w:rFonts w:ascii="仿宋_GB2312" w:eastAsia="仿宋_GB2312" w:hAnsi="Times New Roman" w:cs="Times New Roman"/>
          <w:sz w:val="10"/>
          <w:szCs w:val="10"/>
        </w:rPr>
      </w:pPr>
      <w:r w:rsidRPr="005612F7">
        <w:rPr>
          <w:rFonts w:ascii="仿宋_GB2312" w:eastAsia="仿宋_GB2312" w:hAnsi="Times New Roman" w:cs="Times New Roman" w:hint="eastAsia"/>
          <w:sz w:val="10"/>
          <w:szCs w:val="10"/>
        </w:rPr>
        <w:t xml:space="preserve"> </w:t>
      </w:r>
    </w:p>
    <w:p w:rsidR="002329D8" w:rsidRDefault="002329D8" w:rsidP="002329D8">
      <w:pPr>
        <w:pStyle w:val="a3"/>
        <w:shd w:val="clear" w:color="auto" w:fill="FFFFFF"/>
        <w:spacing w:after="300"/>
        <w:ind w:firstLine="480"/>
        <w:jc w:val="both"/>
        <w:rPr>
          <w:rFonts w:asciiTheme="majorEastAsia" w:eastAsiaTheme="majorEastAsia" w:hAnsiTheme="majorEastAsia"/>
          <w:color w:val="FF0000"/>
          <w:sz w:val="36"/>
          <w:szCs w:val="36"/>
        </w:rPr>
      </w:pPr>
    </w:p>
    <w:p w:rsidR="00560F0F" w:rsidRPr="002329D8" w:rsidRDefault="00560F0F" w:rsidP="002329D8">
      <w:bookmarkStart w:id="2" w:name="_GoBack"/>
      <w:bookmarkEnd w:id="2"/>
    </w:p>
    <w:sectPr w:rsidR="00560F0F" w:rsidRPr="00232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仿宋_GBK">
    <w:altName w:val="Arial Unicode MS"/>
    <w:charset w:val="00"/>
    <w:family w:val="auto"/>
    <w:pitch w:val="default"/>
  </w:font>
  <w:font w:name="仿宋_GB2312">
    <w:altName w:val="仿宋"/>
    <w:charset w:val="86"/>
    <w:family w:val="roman"/>
    <w:pitch w:val="default"/>
    <w:sig w:usb0="00000000" w:usb1="0000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A2"/>
    <w:rsid w:val="00056D89"/>
    <w:rsid w:val="000A7F91"/>
    <w:rsid w:val="000B2E0D"/>
    <w:rsid w:val="000F1276"/>
    <w:rsid w:val="00101BCF"/>
    <w:rsid w:val="00115EA7"/>
    <w:rsid w:val="00161338"/>
    <w:rsid w:val="001C4F46"/>
    <w:rsid w:val="002329D8"/>
    <w:rsid w:val="002834B5"/>
    <w:rsid w:val="002A2DBF"/>
    <w:rsid w:val="002B6ED8"/>
    <w:rsid w:val="002E5DD3"/>
    <w:rsid w:val="00305442"/>
    <w:rsid w:val="003079FD"/>
    <w:rsid w:val="00312BD1"/>
    <w:rsid w:val="003502E8"/>
    <w:rsid w:val="0036127A"/>
    <w:rsid w:val="003E7AE6"/>
    <w:rsid w:val="00414DFB"/>
    <w:rsid w:val="00431BD0"/>
    <w:rsid w:val="00447731"/>
    <w:rsid w:val="00466F03"/>
    <w:rsid w:val="00487221"/>
    <w:rsid w:val="00494042"/>
    <w:rsid w:val="004B56E7"/>
    <w:rsid w:val="004F06FC"/>
    <w:rsid w:val="00511B3B"/>
    <w:rsid w:val="00525CD6"/>
    <w:rsid w:val="00530FEA"/>
    <w:rsid w:val="00537863"/>
    <w:rsid w:val="00537CDC"/>
    <w:rsid w:val="00560F0F"/>
    <w:rsid w:val="00583C9F"/>
    <w:rsid w:val="005B7D9D"/>
    <w:rsid w:val="005C24A0"/>
    <w:rsid w:val="005C7F85"/>
    <w:rsid w:val="005D2190"/>
    <w:rsid w:val="005F762E"/>
    <w:rsid w:val="00605B74"/>
    <w:rsid w:val="00612845"/>
    <w:rsid w:val="0062774B"/>
    <w:rsid w:val="00635650"/>
    <w:rsid w:val="006365C5"/>
    <w:rsid w:val="00647856"/>
    <w:rsid w:val="006555BF"/>
    <w:rsid w:val="00667609"/>
    <w:rsid w:val="00686C6A"/>
    <w:rsid w:val="006A0FC8"/>
    <w:rsid w:val="006F2480"/>
    <w:rsid w:val="0070532D"/>
    <w:rsid w:val="0070727A"/>
    <w:rsid w:val="00732E74"/>
    <w:rsid w:val="00745B6C"/>
    <w:rsid w:val="0076721A"/>
    <w:rsid w:val="007C71DC"/>
    <w:rsid w:val="007E1461"/>
    <w:rsid w:val="008050A2"/>
    <w:rsid w:val="008137D7"/>
    <w:rsid w:val="00830E35"/>
    <w:rsid w:val="0087468F"/>
    <w:rsid w:val="008C5DD4"/>
    <w:rsid w:val="008F52B8"/>
    <w:rsid w:val="00904976"/>
    <w:rsid w:val="00951504"/>
    <w:rsid w:val="009B5D7F"/>
    <w:rsid w:val="009C0826"/>
    <w:rsid w:val="009C0AEF"/>
    <w:rsid w:val="009C1974"/>
    <w:rsid w:val="00A238C7"/>
    <w:rsid w:val="00A32059"/>
    <w:rsid w:val="00A404A4"/>
    <w:rsid w:val="00A41EE1"/>
    <w:rsid w:val="00A815A8"/>
    <w:rsid w:val="00AC03D2"/>
    <w:rsid w:val="00AD3508"/>
    <w:rsid w:val="00B05F87"/>
    <w:rsid w:val="00B136DD"/>
    <w:rsid w:val="00B16DD1"/>
    <w:rsid w:val="00B43C4D"/>
    <w:rsid w:val="00B44030"/>
    <w:rsid w:val="00B93B86"/>
    <w:rsid w:val="00BB69BC"/>
    <w:rsid w:val="00BC65B1"/>
    <w:rsid w:val="00BD2ABE"/>
    <w:rsid w:val="00C363C6"/>
    <w:rsid w:val="00C674B3"/>
    <w:rsid w:val="00CA6020"/>
    <w:rsid w:val="00CC5A0D"/>
    <w:rsid w:val="00CC682A"/>
    <w:rsid w:val="00D15B70"/>
    <w:rsid w:val="00D42A22"/>
    <w:rsid w:val="00D759FC"/>
    <w:rsid w:val="00E03EB6"/>
    <w:rsid w:val="00E26CDB"/>
    <w:rsid w:val="00EA59C0"/>
    <w:rsid w:val="00EB3782"/>
    <w:rsid w:val="00ED1FA6"/>
    <w:rsid w:val="00EF500B"/>
    <w:rsid w:val="00F15CC2"/>
    <w:rsid w:val="00F342E7"/>
    <w:rsid w:val="00F423A3"/>
    <w:rsid w:val="00F76860"/>
    <w:rsid w:val="00F94FC8"/>
    <w:rsid w:val="00FC3CE9"/>
    <w:rsid w:val="00FD3A79"/>
    <w:rsid w:val="00FD673A"/>
    <w:rsid w:val="00FE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B8"/>
    <w:pPr>
      <w:widowControl w:val="0"/>
      <w:jc w:val="both"/>
    </w:pPr>
  </w:style>
  <w:style w:type="paragraph" w:styleId="1">
    <w:name w:val="heading 1"/>
    <w:basedOn w:val="a"/>
    <w:link w:val="1Char"/>
    <w:uiPriority w:val="9"/>
    <w:qFormat/>
    <w:rsid w:val="005F762E"/>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F762E"/>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F762E"/>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F762E"/>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F762E"/>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5F762E"/>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 w:type="character" w:customStyle="1" w:styleId="1Char">
    <w:name w:val="标题 1 Char"/>
    <w:basedOn w:val="a0"/>
    <w:link w:val="1"/>
    <w:uiPriority w:val="9"/>
    <w:rsid w:val="005F762E"/>
    <w:rPr>
      <w:rFonts w:ascii="宋体" w:eastAsia="宋体" w:hAnsi="宋体" w:cs="宋体"/>
      <w:b/>
      <w:bCs/>
      <w:kern w:val="36"/>
      <w:sz w:val="48"/>
      <w:szCs w:val="48"/>
    </w:rPr>
  </w:style>
  <w:style w:type="character" w:customStyle="1" w:styleId="2Char">
    <w:name w:val="标题 2 Char"/>
    <w:basedOn w:val="a0"/>
    <w:link w:val="2"/>
    <w:uiPriority w:val="9"/>
    <w:rsid w:val="005F762E"/>
    <w:rPr>
      <w:rFonts w:ascii="宋体" w:eastAsia="宋体" w:hAnsi="宋体" w:cs="宋体"/>
      <w:b/>
      <w:bCs/>
      <w:kern w:val="0"/>
      <w:sz w:val="36"/>
      <w:szCs w:val="36"/>
    </w:rPr>
  </w:style>
  <w:style w:type="character" w:customStyle="1" w:styleId="3Char">
    <w:name w:val="标题 3 Char"/>
    <w:basedOn w:val="a0"/>
    <w:link w:val="3"/>
    <w:uiPriority w:val="9"/>
    <w:rsid w:val="005F762E"/>
    <w:rPr>
      <w:rFonts w:ascii="宋体" w:eastAsia="宋体" w:hAnsi="宋体" w:cs="宋体"/>
      <w:b/>
      <w:bCs/>
      <w:kern w:val="0"/>
      <w:sz w:val="27"/>
      <w:szCs w:val="27"/>
    </w:rPr>
  </w:style>
  <w:style w:type="character" w:customStyle="1" w:styleId="4Char">
    <w:name w:val="标题 4 Char"/>
    <w:basedOn w:val="a0"/>
    <w:link w:val="4"/>
    <w:uiPriority w:val="9"/>
    <w:rsid w:val="005F762E"/>
    <w:rPr>
      <w:rFonts w:ascii="宋体" w:eastAsia="宋体" w:hAnsi="宋体" w:cs="宋体"/>
      <w:b/>
      <w:bCs/>
      <w:kern w:val="0"/>
      <w:sz w:val="24"/>
      <w:szCs w:val="24"/>
    </w:rPr>
  </w:style>
  <w:style w:type="character" w:customStyle="1" w:styleId="5Char">
    <w:name w:val="标题 5 Char"/>
    <w:basedOn w:val="a0"/>
    <w:link w:val="5"/>
    <w:uiPriority w:val="9"/>
    <w:rsid w:val="005F762E"/>
    <w:rPr>
      <w:rFonts w:ascii="宋体" w:eastAsia="宋体" w:hAnsi="宋体" w:cs="宋体"/>
      <w:b/>
      <w:bCs/>
      <w:kern w:val="0"/>
      <w:sz w:val="20"/>
      <w:szCs w:val="20"/>
    </w:rPr>
  </w:style>
  <w:style w:type="character" w:customStyle="1" w:styleId="6Char">
    <w:name w:val="标题 6 Char"/>
    <w:basedOn w:val="a0"/>
    <w:link w:val="6"/>
    <w:uiPriority w:val="9"/>
    <w:rsid w:val="005F762E"/>
    <w:rPr>
      <w:rFonts w:ascii="宋体" w:eastAsia="宋体" w:hAnsi="宋体" w:cs="宋体"/>
      <w:b/>
      <w:bCs/>
      <w:kern w:val="0"/>
      <w:sz w:val="15"/>
      <w:szCs w:val="15"/>
    </w:rPr>
  </w:style>
  <w:style w:type="paragraph" w:styleId="a6">
    <w:name w:val="Date"/>
    <w:basedOn w:val="a"/>
    <w:next w:val="a"/>
    <w:link w:val="Char0"/>
    <w:uiPriority w:val="99"/>
    <w:semiHidden/>
    <w:unhideWhenUsed/>
    <w:qFormat/>
    <w:rsid w:val="005F762E"/>
    <w:pPr>
      <w:ind w:leftChars="2500" w:left="100"/>
    </w:pPr>
  </w:style>
  <w:style w:type="character" w:customStyle="1" w:styleId="Char0">
    <w:name w:val="日期 Char"/>
    <w:basedOn w:val="a0"/>
    <w:link w:val="a6"/>
    <w:uiPriority w:val="99"/>
    <w:semiHidden/>
    <w:qFormat/>
    <w:rsid w:val="005F762E"/>
  </w:style>
  <w:style w:type="numbering" w:customStyle="1" w:styleId="10">
    <w:name w:val="无列表1"/>
    <w:next w:val="a2"/>
    <w:uiPriority w:val="99"/>
    <w:semiHidden/>
    <w:unhideWhenUsed/>
    <w:rsid w:val="005F762E"/>
  </w:style>
  <w:style w:type="character" w:styleId="a7">
    <w:name w:val="Hyperlink"/>
    <w:basedOn w:val="a0"/>
    <w:uiPriority w:val="99"/>
    <w:unhideWhenUsed/>
    <w:rsid w:val="005F762E"/>
    <w:rPr>
      <w:strike w:val="0"/>
      <w:dstrike w:val="0"/>
      <w:color w:val="333333"/>
      <w:sz w:val="18"/>
      <w:szCs w:val="18"/>
      <w:u w:val="none"/>
      <w:effect w:val="none"/>
      <w:bdr w:val="none" w:sz="0" w:space="0" w:color="auto" w:frame="1"/>
    </w:rPr>
  </w:style>
  <w:style w:type="character" w:styleId="a8">
    <w:name w:val="FollowedHyperlink"/>
    <w:basedOn w:val="a0"/>
    <w:uiPriority w:val="99"/>
    <w:semiHidden/>
    <w:unhideWhenUsed/>
    <w:rsid w:val="005F762E"/>
    <w:rPr>
      <w:strike w:val="0"/>
      <w:dstrike w:val="0"/>
      <w:color w:val="333333"/>
      <w:sz w:val="18"/>
      <w:szCs w:val="18"/>
      <w:u w:val="none"/>
      <w:effect w:val="none"/>
      <w:bdr w:val="none" w:sz="0" w:space="0" w:color="auto" w:frame="1"/>
    </w:rPr>
  </w:style>
  <w:style w:type="paragraph" w:customStyle="1" w:styleId="toptit">
    <w:name w:val="toptit"/>
    <w:basedOn w:val="a"/>
    <w:rsid w:val="005F762E"/>
    <w:pPr>
      <w:widowControl/>
      <w:jc w:val="left"/>
    </w:pPr>
    <w:rPr>
      <w:rFonts w:ascii="宋体" w:eastAsia="宋体" w:hAnsi="宋体" w:cs="宋体"/>
      <w:kern w:val="0"/>
      <w:sz w:val="24"/>
      <w:szCs w:val="24"/>
    </w:rPr>
  </w:style>
  <w:style w:type="paragraph" w:customStyle="1" w:styleId="topc0">
    <w:name w:val="topc0"/>
    <w:basedOn w:val="a"/>
    <w:rsid w:val="005F762E"/>
    <w:pPr>
      <w:widowControl/>
      <w:jc w:val="left"/>
    </w:pPr>
    <w:rPr>
      <w:rFonts w:ascii="宋体" w:eastAsia="宋体" w:hAnsi="宋体" w:cs="宋体"/>
      <w:kern w:val="0"/>
      <w:sz w:val="24"/>
      <w:szCs w:val="24"/>
    </w:rPr>
  </w:style>
  <w:style w:type="paragraph" w:customStyle="1" w:styleId="topc1">
    <w:name w:val="topc1"/>
    <w:basedOn w:val="a"/>
    <w:rsid w:val="005F762E"/>
    <w:pPr>
      <w:widowControl/>
      <w:jc w:val="left"/>
    </w:pPr>
    <w:rPr>
      <w:rFonts w:ascii="宋体" w:eastAsia="宋体" w:hAnsi="宋体" w:cs="宋体"/>
      <w:kern w:val="0"/>
      <w:sz w:val="24"/>
      <w:szCs w:val="24"/>
    </w:rPr>
  </w:style>
  <w:style w:type="paragraph" w:customStyle="1" w:styleId="svtexth3">
    <w:name w:val="sv_texth3"/>
    <w:basedOn w:val="a"/>
    <w:rsid w:val="005F762E"/>
    <w:pPr>
      <w:widowControl/>
      <w:spacing w:line="540" w:lineRule="atLeast"/>
      <w:jc w:val="left"/>
    </w:pPr>
    <w:rPr>
      <w:rFonts w:ascii="宋体" w:eastAsia="宋体" w:hAnsi="宋体" w:cs="宋体"/>
      <w:color w:val="333333"/>
      <w:kern w:val="0"/>
      <w:sz w:val="24"/>
      <w:szCs w:val="24"/>
    </w:rPr>
  </w:style>
  <w:style w:type="paragraph" w:customStyle="1" w:styleId="clear">
    <w:name w:val="clear"/>
    <w:basedOn w:val="a"/>
    <w:rsid w:val="005F762E"/>
    <w:pPr>
      <w:widowControl/>
      <w:spacing w:line="0" w:lineRule="auto"/>
      <w:jc w:val="left"/>
    </w:pPr>
    <w:rPr>
      <w:rFonts w:ascii="宋体" w:eastAsia="宋体" w:hAnsi="宋体" w:cs="宋体"/>
      <w:kern w:val="0"/>
      <w:sz w:val="2"/>
      <w:szCs w:val="2"/>
    </w:rPr>
  </w:style>
  <w:style w:type="paragraph" w:customStyle="1" w:styleId="block">
    <w:name w:val="block"/>
    <w:basedOn w:val="a"/>
    <w:rsid w:val="005F762E"/>
    <w:pPr>
      <w:widowControl/>
      <w:jc w:val="left"/>
    </w:pPr>
    <w:rPr>
      <w:rFonts w:ascii="宋体" w:eastAsia="宋体" w:hAnsi="宋体" w:cs="宋体"/>
      <w:kern w:val="0"/>
      <w:sz w:val="24"/>
      <w:szCs w:val="24"/>
    </w:rPr>
  </w:style>
  <w:style w:type="paragraph" w:customStyle="1" w:styleId="ctop1">
    <w:name w:val="ctop1"/>
    <w:basedOn w:val="a"/>
    <w:rsid w:val="005F762E"/>
    <w:pPr>
      <w:widowControl/>
      <w:pBdr>
        <w:bottom w:val="single" w:sz="6" w:space="0" w:color="156DCF"/>
      </w:pBdr>
      <w:shd w:val="clear" w:color="auto" w:fill="157AD4"/>
      <w:jc w:val="left"/>
    </w:pPr>
    <w:rPr>
      <w:rFonts w:ascii="宋体" w:eastAsia="宋体" w:hAnsi="宋体" w:cs="宋体"/>
      <w:kern w:val="0"/>
      <w:sz w:val="24"/>
      <w:szCs w:val="24"/>
    </w:rPr>
  </w:style>
  <w:style w:type="paragraph" w:customStyle="1" w:styleId="ctop1a">
    <w:name w:val="ctop1a"/>
    <w:basedOn w:val="a"/>
    <w:rsid w:val="005F762E"/>
    <w:pPr>
      <w:widowControl/>
      <w:jc w:val="left"/>
    </w:pPr>
    <w:rPr>
      <w:rFonts w:ascii="宋体" w:eastAsia="宋体" w:hAnsi="宋体" w:cs="宋体"/>
      <w:kern w:val="0"/>
      <w:sz w:val="24"/>
      <w:szCs w:val="24"/>
    </w:rPr>
  </w:style>
  <w:style w:type="paragraph" w:customStyle="1" w:styleId="ctop2">
    <w:name w:val="ctop2"/>
    <w:basedOn w:val="a"/>
    <w:rsid w:val="005F762E"/>
    <w:pPr>
      <w:widowControl/>
      <w:pBdr>
        <w:bottom w:val="single" w:sz="6" w:space="0" w:color="1059B1"/>
      </w:pBdr>
      <w:shd w:val="clear" w:color="auto" w:fill="308BE8"/>
      <w:jc w:val="left"/>
    </w:pPr>
    <w:rPr>
      <w:rFonts w:ascii="宋体" w:eastAsia="宋体" w:hAnsi="宋体" w:cs="宋体"/>
      <w:kern w:val="0"/>
      <w:sz w:val="24"/>
      <w:szCs w:val="24"/>
    </w:rPr>
  </w:style>
  <w:style w:type="paragraph" w:customStyle="1" w:styleId="ctop2a">
    <w:name w:val="ctop2a"/>
    <w:basedOn w:val="a"/>
    <w:rsid w:val="005F762E"/>
    <w:pPr>
      <w:widowControl/>
      <w:jc w:val="left"/>
    </w:pPr>
    <w:rPr>
      <w:rFonts w:ascii="宋体" w:eastAsia="宋体" w:hAnsi="宋体" w:cs="宋体"/>
      <w:kern w:val="0"/>
      <w:sz w:val="24"/>
      <w:szCs w:val="24"/>
    </w:rPr>
  </w:style>
  <w:style w:type="paragraph" w:customStyle="1" w:styleId="ctop2a1">
    <w:name w:val="ctop2a1"/>
    <w:basedOn w:val="a"/>
    <w:rsid w:val="005F762E"/>
    <w:pPr>
      <w:widowControl/>
      <w:jc w:val="left"/>
    </w:pPr>
    <w:rPr>
      <w:rFonts w:ascii="宋体" w:eastAsia="宋体" w:hAnsi="宋体" w:cs="宋体"/>
      <w:kern w:val="0"/>
      <w:sz w:val="24"/>
      <w:szCs w:val="24"/>
    </w:rPr>
  </w:style>
  <w:style w:type="paragraph" w:customStyle="1" w:styleId="ctop2a2">
    <w:name w:val="ctop2a2"/>
    <w:basedOn w:val="a"/>
    <w:rsid w:val="005F762E"/>
    <w:pPr>
      <w:widowControl/>
      <w:jc w:val="left"/>
    </w:pPr>
    <w:rPr>
      <w:rFonts w:ascii="宋体" w:eastAsia="宋体" w:hAnsi="宋体" w:cs="宋体"/>
      <w:kern w:val="0"/>
      <w:sz w:val="24"/>
      <w:szCs w:val="24"/>
    </w:rPr>
  </w:style>
  <w:style w:type="paragraph" w:customStyle="1" w:styleId="ctop3">
    <w:name w:val="ctop3"/>
    <w:basedOn w:val="a"/>
    <w:rsid w:val="005F762E"/>
    <w:pPr>
      <w:widowControl/>
      <w:shd w:val="clear" w:color="auto" w:fill="1369C0"/>
      <w:jc w:val="left"/>
    </w:pPr>
    <w:rPr>
      <w:rFonts w:ascii="宋体" w:eastAsia="宋体" w:hAnsi="宋体" w:cs="宋体"/>
      <w:kern w:val="0"/>
      <w:sz w:val="24"/>
      <w:szCs w:val="24"/>
    </w:rPr>
  </w:style>
  <w:style w:type="paragraph" w:customStyle="1" w:styleId="ctop3a">
    <w:name w:val="ctop3a"/>
    <w:basedOn w:val="a"/>
    <w:rsid w:val="005F762E"/>
    <w:pPr>
      <w:widowControl/>
      <w:jc w:val="left"/>
    </w:pPr>
    <w:rPr>
      <w:rFonts w:ascii="宋体" w:eastAsia="宋体" w:hAnsi="宋体" w:cs="宋体"/>
      <w:kern w:val="0"/>
      <w:sz w:val="24"/>
      <w:szCs w:val="24"/>
    </w:rPr>
  </w:style>
  <w:style w:type="paragraph" w:customStyle="1" w:styleId="ctop3a1">
    <w:name w:val="ctop3a1"/>
    <w:basedOn w:val="a"/>
    <w:rsid w:val="005F762E"/>
    <w:pPr>
      <w:widowControl/>
      <w:jc w:val="left"/>
    </w:pPr>
    <w:rPr>
      <w:rFonts w:ascii="宋体" w:eastAsia="宋体" w:hAnsi="宋体" w:cs="宋体"/>
      <w:kern w:val="0"/>
      <w:sz w:val="24"/>
      <w:szCs w:val="24"/>
    </w:rPr>
  </w:style>
  <w:style w:type="paragraph" w:customStyle="1" w:styleId="ctop3a2">
    <w:name w:val="ctop3a2"/>
    <w:basedOn w:val="a"/>
    <w:rsid w:val="005F762E"/>
    <w:pPr>
      <w:widowControl/>
      <w:jc w:val="left"/>
    </w:pPr>
    <w:rPr>
      <w:rFonts w:ascii="宋体" w:eastAsia="宋体" w:hAnsi="宋体" w:cs="宋体"/>
      <w:kern w:val="0"/>
      <w:sz w:val="24"/>
      <w:szCs w:val="24"/>
    </w:rPr>
  </w:style>
  <w:style w:type="paragraph" w:customStyle="1" w:styleId="ctop3a3">
    <w:name w:val="ctop3a3"/>
    <w:basedOn w:val="a"/>
    <w:rsid w:val="005F762E"/>
    <w:pPr>
      <w:widowControl/>
      <w:jc w:val="left"/>
    </w:pPr>
    <w:rPr>
      <w:rFonts w:ascii="宋体" w:eastAsia="宋体" w:hAnsi="宋体" w:cs="宋体"/>
      <w:kern w:val="0"/>
      <w:sz w:val="24"/>
      <w:szCs w:val="24"/>
    </w:rPr>
  </w:style>
  <w:style w:type="paragraph" w:customStyle="1" w:styleId="ctop3a4">
    <w:name w:val="ctop3a4"/>
    <w:basedOn w:val="a"/>
    <w:rsid w:val="005F762E"/>
    <w:pPr>
      <w:widowControl/>
      <w:jc w:val="left"/>
    </w:pPr>
    <w:rPr>
      <w:rFonts w:ascii="宋体" w:eastAsia="宋体" w:hAnsi="宋体" w:cs="宋体"/>
      <w:kern w:val="0"/>
      <w:sz w:val="24"/>
      <w:szCs w:val="24"/>
    </w:rPr>
  </w:style>
  <w:style w:type="paragraph" w:customStyle="1" w:styleId="ctop3a5">
    <w:name w:val="ctop3a5"/>
    <w:basedOn w:val="a"/>
    <w:rsid w:val="005F762E"/>
    <w:pPr>
      <w:widowControl/>
      <w:jc w:val="left"/>
    </w:pPr>
    <w:rPr>
      <w:rFonts w:ascii="宋体" w:eastAsia="宋体" w:hAnsi="宋体" w:cs="宋体"/>
      <w:kern w:val="0"/>
      <w:sz w:val="24"/>
      <w:szCs w:val="24"/>
    </w:rPr>
  </w:style>
  <w:style w:type="paragraph" w:customStyle="1" w:styleId="ctop3a6">
    <w:name w:val="ctop3a6"/>
    <w:basedOn w:val="a"/>
    <w:rsid w:val="005F762E"/>
    <w:pPr>
      <w:widowControl/>
      <w:jc w:val="left"/>
    </w:pPr>
    <w:rPr>
      <w:rFonts w:ascii="宋体" w:eastAsia="宋体" w:hAnsi="宋体" w:cs="宋体"/>
      <w:kern w:val="0"/>
      <w:sz w:val="24"/>
      <w:szCs w:val="24"/>
    </w:rPr>
  </w:style>
  <w:style w:type="paragraph" w:customStyle="1" w:styleId="ctop3a7">
    <w:name w:val="ctop3a7"/>
    <w:basedOn w:val="a"/>
    <w:rsid w:val="005F762E"/>
    <w:pPr>
      <w:widowControl/>
      <w:jc w:val="left"/>
    </w:pPr>
    <w:rPr>
      <w:rFonts w:ascii="宋体" w:eastAsia="宋体" w:hAnsi="宋体" w:cs="宋体"/>
      <w:kern w:val="0"/>
      <w:sz w:val="24"/>
      <w:szCs w:val="24"/>
    </w:rPr>
  </w:style>
  <w:style w:type="paragraph" w:customStyle="1" w:styleId="mynavs">
    <w:name w:val="mynavs"/>
    <w:basedOn w:val="a"/>
    <w:rsid w:val="005F762E"/>
    <w:pPr>
      <w:widowControl/>
      <w:jc w:val="left"/>
    </w:pPr>
    <w:rPr>
      <w:rFonts w:ascii="宋体" w:eastAsia="宋体" w:hAnsi="宋体" w:cs="宋体"/>
      <w:kern w:val="0"/>
      <w:sz w:val="24"/>
      <w:szCs w:val="24"/>
    </w:rPr>
  </w:style>
  <w:style w:type="paragraph" w:customStyle="1" w:styleId="mynav1">
    <w:name w:val="mynav1"/>
    <w:basedOn w:val="a"/>
    <w:rsid w:val="005F762E"/>
    <w:pPr>
      <w:widowControl/>
      <w:jc w:val="left"/>
    </w:pPr>
    <w:rPr>
      <w:rFonts w:ascii="宋体" w:eastAsia="宋体" w:hAnsi="宋体" w:cs="宋体"/>
      <w:kern w:val="0"/>
      <w:sz w:val="24"/>
      <w:szCs w:val="24"/>
    </w:rPr>
  </w:style>
  <w:style w:type="paragraph" w:customStyle="1" w:styleId="mynav2">
    <w:name w:val="mynav2"/>
    <w:basedOn w:val="a"/>
    <w:rsid w:val="005F762E"/>
    <w:pPr>
      <w:widowControl/>
      <w:jc w:val="left"/>
    </w:pPr>
    <w:rPr>
      <w:rFonts w:ascii="宋体" w:eastAsia="宋体" w:hAnsi="宋体" w:cs="宋体"/>
      <w:kern w:val="0"/>
      <w:sz w:val="24"/>
      <w:szCs w:val="24"/>
    </w:rPr>
  </w:style>
  <w:style w:type="paragraph" w:customStyle="1" w:styleId="mynav3">
    <w:name w:val="mynav3"/>
    <w:basedOn w:val="a"/>
    <w:rsid w:val="005F762E"/>
    <w:pPr>
      <w:widowControl/>
      <w:jc w:val="left"/>
    </w:pPr>
    <w:rPr>
      <w:rFonts w:ascii="宋体" w:eastAsia="宋体" w:hAnsi="宋体" w:cs="宋体"/>
      <w:kern w:val="0"/>
      <w:sz w:val="24"/>
      <w:szCs w:val="24"/>
    </w:rPr>
  </w:style>
  <w:style w:type="paragraph" w:customStyle="1" w:styleId="mynav4">
    <w:name w:val="mynav4"/>
    <w:basedOn w:val="a"/>
    <w:rsid w:val="005F762E"/>
    <w:pPr>
      <w:widowControl/>
      <w:jc w:val="left"/>
    </w:pPr>
    <w:rPr>
      <w:rFonts w:ascii="宋体" w:eastAsia="宋体" w:hAnsi="宋体" w:cs="宋体"/>
      <w:kern w:val="0"/>
      <w:sz w:val="24"/>
      <w:szCs w:val="24"/>
    </w:rPr>
  </w:style>
  <w:style w:type="paragraph" w:customStyle="1" w:styleId="mynav5">
    <w:name w:val="mynav5"/>
    <w:basedOn w:val="a"/>
    <w:rsid w:val="005F762E"/>
    <w:pPr>
      <w:widowControl/>
      <w:jc w:val="left"/>
    </w:pPr>
    <w:rPr>
      <w:rFonts w:ascii="宋体" w:eastAsia="宋体" w:hAnsi="宋体" w:cs="宋体"/>
      <w:kern w:val="0"/>
      <w:sz w:val="24"/>
      <w:szCs w:val="24"/>
    </w:rPr>
  </w:style>
  <w:style w:type="paragraph" w:customStyle="1" w:styleId="mynav6">
    <w:name w:val="mynav6"/>
    <w:basedOn w:val="a"/>
    <w:rsid w:val="005F762E"/>
    <w:pPr>
      <w:widowControl/>
      <w:jc w:val="left"/>
    </w:pPr>
    <w:rPr>
      <w:rFonts w:ascii="宋体" w:eastAsia="宋体" w:hAnsi="宋体" w:cs="宋体"/>
      <w:kern w:val="0"/>
      <w:sz w:val="24"/>
      <w:szCs w:val="24"/>
    </w:rPr>
  </w:style>
  <w:style w:type="paragraph" w:customStyle="1" w:styleId="mynav7">
    <w:name w:val="mynav7"/>
    <w:basedOn w:val="a"/>
    <w:rsid w:val="005F762E"/>
    <w:pPr>
      <w:widowControl/>
      <w:jc w:val="left"/>
    </w:pPr>
    <w:rPr>
      <w:rFonts w:ascii="宋体" w:eastAsia="宋体" w:hAnsi="宋体" w:cs="宋体"/>
      <w:kern w:val="0"/>
      <w:sz w:val="24"/>
      <w:szCs w:val="24"/>
    </w:rPr>
  </w:style>
  <w:style w:type="paragraph" w:customStyle="1" w:styleId="qhcon1x">
    <w:name w:val="qh_con1x"/>
    <w:basedOn w:val="a"/>
    <w:rsid w:val="005F762E"/>
    <w:pPr>
      <w:widowControl/>
      <w:shd w:val="clear" w:color="auto" w:fill="FFFFFF"/>
      <w:jc w:val="left"/>
    </w:pPr>
    <w:rPr>
      <w:rFonts w:ascii="宋体" w:eastAsia="宋体" w:hAnsi="宋体" w:cs="宋体"/>
      <w:kern w:val="0"/>
      <w:sz w:val="24"/>
      <w:szCs w:val="24"/>
    </w:rPr>
  </w:style>
  <w:style w:type="paragraph" w:customStyle="1" w:styleId="qhcon1xa1">
    <w:name w:val="qh_con1xa1"/>
    <w:basedOn w:val="a"/>
    <w:rsid w:val="005F762E"/>
    <w:pPr>
      <w:widowControl/>
      <w:jc w:val="left"/>
    </w:pPr>
    <w:rPr>
      <w:rFonts w:ascii="宋体" w:eastAsia="宋体" w:hAnsi="宋体" w:cs="宋体"/>
      <w:kern w:val="0"/>
      <w:sz w:val="24"/>
      <w:szCs w:val="24"/>
    </w:rPr>
  </w:style>
  <w:style w:type="paragraph" w:customStyle="1" w:styleId="scrollcontent">
    <w:name w:val="scrollcontent"/>
    <w:basedOn w:val="a"/>
    <w:rsid w:val="005F762E"/>
    <w:pPr>
      <w:widowControl/>
      <w:spacing w:line="450" w:lineRule="atLeast"/>
      <w:jc w:val="left"/>
    </w:pPr>
    <w:rPr>
      <w:rFonts w:ascii="宋体" w:eastAsia="宋体" w:hAnsi="宋体" w:cs="宋体"/>
      <w:color w:val="4C4C4C"/>
      <w:kern w:val="0"/>
      <w:szCs w:val="21"/>
    </w:rPr>
  </w:style>
  <w:style w:type="paragraph" w:customStyle="1" w:styleId="qhcon1xa2">
    <w:name w:val="qh_con1xa2"/>
    <w:basedOn w:val="a"/>
    <w:rsid w:val="005F762E"/>
    <w:pPr>
      <w:widowControl/>
      <w:jc w:val="left"/>
    </w:pPr>
    <w:rPr>
      <w:rFonts w:ascii="宋体" w:eastAsia="宋体" w:hAnsi="宋体" w:cs="宋体"/>
      <w:kern w:val="0"/>
      <w:sz w:val="24"/>
      <w:szCs w:val="24"/>
    </w:rPr>
  </w:style>
  <w:style w:type="paragraph" w:customStyle="1" w:styleId="qhcon1xa3">
    <w:name w:val="qh_con1xa3"/>
    <w:basedOn w:val="a"/>
    <w:rsid w:val="005F762E"/>
    <w:pPr>
      <w:widowControl/>
      <w:jc w:val="left"/>
    </w:pPr>
    <w:rPr>
      <w:rFonts w:ascii="宋体" w:eastAsia="宋体" w:hAnsi="宋体" w:cs="宋体"/>
      <w:kern w:val="0"/>
      <w:sz w:val="24"/>
      <w:szCs w:val="24"/>
    </w:rPr>
  </w:style>
  <w:style w:type="paragraph" w:customStyle="1" w:styleId="qhcon2x">
    <w:name w:val="qh_con2x"/>
    <w:basedOn w:val="a"/>
    <w:rsid w:val="005F762E"/>
    <w:pPr>
      <w:widowControl/>
      <w:shd w:val="clear" w:color="auto" w:fill="FFFFFF"/>
      <w:jc w:val="left"/>
    </w:pPr>
    <w:rPr>
      <w:rFonts w:ascii="宋体" w:eastAsia="宋体" w:hAnsi="宋体" w:cs="宋体"/>
      <w:kern w:val="0"/>
      <w:sz w:val="24"/>
      <w:szCs w:val="24"/>
    </w:rPr>
  </w:style>
  <w:style w:type="paragraph" w:customStyle="1" w:styleId="qhcon2xa1">
    <w:name w:val="qh_con2xa1"/>
    <w:basedOn w:val="a"/>
    <w:rsid w:val="005F762E"/>
    <w:pPr>
      <w:widowControl/>
      <w:jc w:val="left"/>
    </w:pPr>
    <w:rPr>
      <w:rFonts w:ascii="宋体" w:eastAsia="宋体" w:hAnsi="宋体" w:cs="宋体"/>
      <w:kern w:val="0"/>
      <w:sz w:val="24"/>
      <w:szCs w:val="24"/>
    </w:rPr>
  </w:style>
  <w:style w:type="paragraph" w:customStyle="1" w:styleId="qhcon2xa2">
    <w:name w:val="qh_con2xa2"/>
    <w:basedOn w:val="a"/>
    <w:rsid w:val="005F762E"/>
    <w:pPr>
      <w:widowControl/>
      <w:ind w:right="300"/>
      <w:jc w:val="left"/>
    </w:pPr>
    <w:rPr>
      <w:rFonts w:ascii="宋体" w:eastAsia="宋体" w:hAnsi="宋体" w:cs="宋体"/>
      <w:kern w:val="0"/>
      <w:sz w:val="24"/>
      <w:szCs w:val="24"/>
    </w:rPr>
  </w:style>
  <w:style w:type="paragraph" w:customStyle="1" w:styleId="qhcon3x">
    <w:name w:val="qh_con3x"/>
    <w:basedOn w:val="a"/>
    <w:rsid w:val="005F762E"/>
    <w:pPr>
      <w:widowControl/>
      <w:shd w:val="clear" w:color="auto" w:fill="FFFFFF"/>
      <w:jc w:val="left"/>
    </w:pPr>
    <w:rPr>
      <w:rFonts w:ascii="宋体" w:eastAsia="宋体" w:hAnsi="宋体" w:cs="宋体"/>
      <w:kern w:val="0"/>
      <w:sz w:val="24"/>
      <w:szCs w:val="24"/>
    </w:rPr>
  </w:style>
  <w:style w:type="paragraph" w:customStyle="1" w:styleId="qhcon3xa1">
    <w:name w:val="qh_con3xa1"/>
    <w:basedOn w:val="a"/>
    <w:rsid w:val="005F762E"/>
    <w:pPr>
      <w:widowControl/>
      <w:jc w:val="left"/>
    </w:pPr>
    <w:rPr>
      <w:rFonts w:ascii="宋体" w:eastAsia="宋体" w:hAnsi="宋体" w:cs="宋体"/>
      <w:kern w:val="0"/>
      <w:sz w:val="24"/>
      <w:szCs w:val="24"/>
    </w:rPr>
  </w:style>
  <w:style w:type="paragraph" w:customStyle="1" w:styleId="qhcon3xa2">
    <w:name w:val="qh_con3xa2"/>
    <w:basedOn w:val="a"/>
    <w:rsid w:val="005F762E"/>
    <w:pPr>
      <w:widowControl/>
      <w:jc w:val="left"/>
    </w:pPr>
    <w:rPr>
      <w:rFonts w:ascii="宋体" w:eastAsia="宋体" w:hAnsi="宋体" w:cs="宋体"/>
      <w:kern w:val="0"/>
      <w:sz w:val="24"/>
      <w:szCs w:val="24"/>
    </w:rPr>
  </w:style>
  <w:style w:type="paragraph" w:customStyle="1" w:styleId="qhcon3xa3">
    <w:name w:val="qh_con3xa3"/>
    <w:basedOn w:val="a"/>
    <w:rsid w:val="005F762E"/>
    <w:pPr>
      <w:widowControl/>
      <w:jc w:val="left"/>
    </w:pPr>
    <w:rPr>
      <w:rFonts w:ascii="宋体" w:eastAsia="宋体" w:hAnsi="宋体" w:cs="宋体"/>
      <w:kern w:val="0"/>
      <w:sz w:val="24"/>
      <w:szCs w:val="24"/>
    </w:rPr>
  </w:style>
  <w:style w:type="paragraph" w:customStyle="1" w:styleId="qhcon5x">
    <w:name w:val="qh_con5x"/>
    <w:basedOn w:val="a"/>
    <w:rsid w:val="005F762E"/>
    <w:pPr>
      <w:widowControl/>
      <w:shd w:val="clear" w:color="auto" w:fill="FFFFFF"/>
      <w:jc w:val="left"/>
    </w:pPr>
    <w:rPr>
      <w:rFonts w:ascii="宋体" w:eastAsia="宋体" w:hAnsi="宋体" w:cs="宋体"/>
      <w:kern w:val="0"/>
      <w:sz w:val="24"/>
      <w:szCs w:val="24"/>
    </w:rPr>
  </w:style>
  <w:style w:type="paragraph" w:customStyle="1" w:styleId="qhcon5xa1">
    <w:name w:val="qh_con5xa1"/>
    <w:basedOn w:val="a"/>
    <w:rsid w:val="005F762E"/>
    <w:pPr>
      <w:widowControl/>
      <w:jc w:val="left"/>
    </w:pPr>
    <w:rPr>
      <w:rFonts w:ascii="宋体" w:eastAsia="宋体" w:hAnsi="宋体" w:cs="宋体"/>
      <w:kern w:val="0"/>
      <w:sz w:val="24"/>
      <w:szCs w:val="24"/>
    </w:rPr>
  </w:style>
  <w:style w:type="paragraph" w:customStyle="1" w:styleId="qhcon5xa2">
    <w:name w:val="qh_con5xa2"/>
    <w:basedOn w:val="a"/>
    <w:rsid w:val="005F762E"/>
    <w:pPr>
      <w:widowControl/>
      <w:jc w:val="left"/>
    </w:pPr>
    <w:rPr>
      <w:rFonts w:ascii="宋体" w:eastAsia="宋体" w:hAnsi="宋体" w:cs="宋体"/>
      <w:kern w:val="0"/>
      <w:sz w:val="24"/>
      <w:szCs w:val="24"/>
    </w:rPr>
  </w:style>
  <w:style w:type="paragraph" w:customStyle="1" w:styleId="qhcon5xa3">
    <w:name w:val="qh_con5xa3"/>
    <w:basedOn w:val="a"/>
    <w:rsid w:val="005F762E"/>
    <w:pPr>
      <w:widowControl/>
      <w:jc w:val="left"/>
    </w:pPr>
    <w:rPr>
      <w:rFonts w:ascii="宋体" w:eastAsia="宋体" w:hAnsi="宋体" w:cs="宋体"/>
      <w:kern w:val="0"/>
      <w:sz w:val="24"/>
      <w:szCs w:val="24"/>
    </w:rPr>
  </w:style>
  <w:style w:type="paragraph" w:customStyle="1" w:styleId="qhcon6x">
    <w:name w:val="qh_con6x"/>
    <w:basedOn w:val="a"/>
    <w:rsid w:val="005F762E"/>
    <w:pPr>
      <w:widowControl/>
      <w:shd w:val="clear" w:color="auto" w:fill="FFFFFF"/>
      <w:jc w:val="left"/>
    </w:pPr>
    <w:rPr>
      <w:rFonts w:ascii="宋体" w:eastAsia="宋体" w:hAnsi="宋体" w:cs="宋体"/>
      <w:kern w:val="0"/>
      <w:sz w:val="24"/>
      <w:szCs w:val="24"/>
    </w:rPr>
  </w:style>
  <w:style w:type="paragraph" w:customStyle="1" w:styleId="qhcon6xa1">
    <w:name w:val="qh_con6xa1"/>
    <w:basedOn w:val="a"/>
    <w:rsid w:val="005F762E"/>
    <w:pPr>
      <w:widowControl/>
      <w:jc w:val="left"/>
    </w:pPr>
    <w:rPr>
      <w:rFonts w:ascii="宋体" w:eastAsia="宋体" w:hAnsi="宋体" w:cs="宋体"/>
      <w:kern w:val="0"/>
      <w:sz w:val="24"/>
      <w:szCs w:val="24"/>
    </w:rPr>
  </w:style>
  <w:style w:type="paragraph" w:customStyle="1" w:styleId="one">
    <w:name w:val="one"/>
    <w:basedOn w:val="a"/>
    <w:rsid w:val="005F762E"/>
    <w:pPr>
      <w:widowControl/>
      <w:spacing w:line="630" w:lineRule="atLeast"/>
      <w:jc w:val="left"/>
    </w:pPr>
    <w:rPr>
      <w:rFonts w:ascii="宋体" w:eastAsia="宋体" w:hAnsi="宋体" w:cs="宋体"/>
      <w:kern w:val="0"/>
      <w:sz w:val="24"/>
      <w:szCs w:val="24"/>
    </w:rPr>
  </w:style>
  <w:style w:type="paragraph" w:customStyle="1" w:styleId="two">
    <w:name w:val="two"/>
    <w:basedOn w:val="a"/>
    <w:rsid w:val="005F762E"/>
    <w:pPr>
      <w:widowControl/>
      <w:spacing w:line="315" w:lineRule="atLeast"/>
      <w:jc w:val="left"/>
    </w:pPr>
    <w:rPr>
      <w:rFonts w:ascii="宋体" w:eastAsia="宋体" w:hAnsi="宋体" w:cs="宋体"/>
      <w:kern w:val="0"/>
      <w:sz w:val="24"/>
      <w:szCs w:val="24"/>
    </w:rPr>
  </w:style>
  <w:style w:type="paragraph" w:customStyle="1" w:styleId="11">
    <w:name w:val="标题1"/>
    <w:basedOn w:val="a"/>
    <w:rsid w:val="005F762E"/>
    <w:pPr>
      <w:widowControl/>
      <w:jc w:val="center"/>
    </w:pPr>
    <w:rPr>
      <w:rFonts w:ascii="宋体" w:eastAsia="宋体" w:hAnsi="宋体" w:cs="宋体"/>
      <w:color w:val="4D4D4D"/>
      <w:kern w:val="0"/>
      <w:szCs w:val="21"/>
    </w:rPr>
  </w:style>
  <w:style w:type="paragraph" w:customStyle="1" w:styleId="qhcon6xa2">
    <w:name w:val="qh_con6xa2"/>
    <w:basedOn w:val="a"/>
    <w:rsid w:val="005F762E"/>
    <w:pPr>
      <w:widowControl/>
      <w:jc w:val="left"/>
    </w:pPr>
    <w:rPr>
      <w:rFonts w:ascii="宋体" w:eastAsia="宋体" w:hAnsi="宋体" w:cs="宋体"/>
      <w:kern w:val="0"/>
      <w:sz w:val="24"/>
      <w:szCs w:val="24"/>
    </w:rPr>
  </w:style>
  <w:style w:type="paragraph" w:customStyle="1" w:styleId="qhcon6xa3">
    <w:name w:val="qh_con6xa3"/>
    <w:basedOn w:val="a"/>
    <w:rsid w:val="005F762E"/>
    <w:pPr>
      <w:widowControl/>
      <w:jc w:val="left"/>
    </w:pPr>
    <w:rPr>
      <w:rFonts w:ascii="宋体" w:eastAsia="宋体" w:hAnsi="宋体" w:cs="宋体"/>
      <w:kern w:val="0"/>
      <w:sz w:val="24"/>
      <w:szCs w:val="24"/>
    </w:rPr>
  </w:style>
  <w:style w:type="paragraph" w:customStyle="1" w:styleId="qhcon6xa4">
    <w:name w:val="qh_con6xa4"/>
    <w:basedOn w:val="a"/>
    <w:rsid w:val="005F762E"/>
    <w:pPr>
      <w:widowControl/>
      <w:jc w:val="left"/>
    </w:pPr>
    <w:rPr>
      <w:rFonts w:ascii="宋体" w:eastAsia="宋体" w:hAnsi="宋体" w:cs="宋体"/>
      <w:kern w:val="0"/>
      <w:sz w:val="24"/>
      <w:szCs w:val="24"/>
    </w:rPr>
  </w:style>
  <w:style w:type="paragraph" w:customStyle="1" w:styleId="qhcon7x">
    <w:name w:val="qh_con7x"/>
    <w:basedOn w:val="a"/>
    <w:rsid w:val="005F762E"/>
    <w:pPr>
      <w:widowControl/>
      <w:shd w:val="clear" w:color="auto" w:fill="FFFFFF"/>
      <w:jc w:val="left"/>
    </w:pPr>
    <w:rPr>
      <w:rFonts w:ascii="宋体" w:eastAsia="宋体" w:hAnsi="宋体" w:cs="宋体"/>
      <w:kern w:val="0"/>
      <w:sz w:val="24"/>
      <w:szCs w:val="24"/>
    </w:rPr>
  </w:style>
  <w:style w:type="paragraph" w:customStyle="1" w:styleId="qhcon7xa1">
    <w:name w:val="qh_con7xa1"/>
    <w:basedOn w:val="a"/>
    <w:rsid w:val="005F762E"/>
    <w:pPr>
      <w:widowControl/>
      <w:spacing w:after="150"/>
      <w:jc w:val="left"/>
    </w:pPr>
    <w:rPr>
      <w:rFonts w:ascii="宋体" w:eastAsia="宋体" w:hAnsi="宋体" w:cs="宋体"/>
      <w:kern w:val="0"/>
      <w:sz w:val="24"/>
      <w:szCs w:val="24"/>
    </w:rPr>
  </w:style>
  <w:style w:type="paragraph" w:customStyle="1" w:styleId="infoft">
    <w:name w:val="info_ft"/>
    <w:basedOn w:val="a"/>
    <w:rsid w:val="005F762E"/>
    <w:pPr>
      <w:widowControl/>
      <w:spacing w:after="450"/>
      <w:jc w:val="left"/>
    </w:pPr>
    <w:rPr>
      <w:rFonts w:ascii="宋体" w:eastAsia="宋体" w:hAnsi="宋体" w:cs="宋体"/>
      <w:kern w:val="0"/>
      <w:sz w:val="24"/>
      <w:szCs w:val="24"/>
    </w:rPr>
  </w:style>
  <w:style w:type="paragraph" w:customStyle="1" w:styleId="qhcon7xa2">
    <w:name w:val="qh_con7xa2"/>
    <w:basedOn w:val="a"/>
    <w:rsid w:val="005F762E"/>
    <w:pPr>
      <w:widowControl/>
      <w:spacing w:after="150"/>
      <w:ind w:right="225"/>
      <w:jc w:val="left"/>
    </w:pPr>
    <w:rPr>
      <w:rFonts w:ascii="宋体" w:eastAsia="宋体" w:hAnsi="宋体" w:cs="宋体"/>
      <w:kern w:val="0"/>
      <w:sz w:val="24"/>
      <w:szCs w:val="24"/>
    </w:rPr>
  </w:style>
  <w:style w:type="paragraph" w:customStyle="1" w:styleId="ctop4">
    <w:name w:val="ctop4"/>
    <w:basedOn w:val="a"/>
    <w:rsid w:val="005F762E"/>
    <w:pPr>
      <w:widowControl/>
      <w:jc w:val="left"/>
    </w:pPr>
    <w:rPr>
      <w:rFonts w:ascii="宋体" w:eastAsia="宋体" w:hAnsi="宋体" w:cs="宋体"/>
      <w:kern w:val="0"/>
      <w:sz w:val="24"/>
      <w:szCs w:val="24"/>
    </w:rPr>
  </w:style>
  <w:style w:type="paragraph" w:customStyle="1" w:styleId="ctop4z">
    <w:name w:val="ctop4z"/>
    <w:basedOn w:val="a"/>
    <w:rsid w:val="005F762E"/>
    <w:pPr>
      <w:widowControl/>
      <w:jc w:val="left"/>
    </w:pPr>
    <w:rPr>
      <w:rFonts w:ascii="宋体" w:eastAsia="宋体" w:hAnsi="宋体" w:cs="宋体"/>
      <w:kern w:val="0"/>
      <w:sz w:val="24"/>
      <w:szCs w:val="24"/>
    </w:rPr>
  </w:style>
  <w:style w:type="paragraph" w:customStyle="1" w:styleId="ctop4a">
    <w:name w:val="ctop4a"/>
    <w:basedOn w:val="a"/>
    <w:rsid w:val="005F762E"/>
    <w:pPr>
      <w:widowControl/>
      <w:jc w:val="left"/>
    </w:pPr>
    <w:rPr>
      <w:rFonts w:ascii="宋体" w:eastAsia="宋体" w:hAnsi="宋体" w:cs="宋体"/>
      <w:kern w:val="0"/>
      <w:sz w:val="24"/>
      <w:szCs w:val="24"/>
    </w:rPr>
  </w:style>
  <w:style w:type="paragraph" w:customStyle="1" w:styleId="b1yb">
    <w:name w:val="b1yb"/>
    <w:basedOn w:val="a"/>
    <w:rsid w:val="005F762E"/>
    <w:pPr>
      <w:widowControl/>
      <w:jc w:val="left"/>
    </w:pPr>
    <w:rPr>
      <w:rFonts w:ascii="宋体" w:eastAsia="宋体" w:hAnsi="宋体" w:cs="宋体"/>
      <w:kern w:val="0"/>
      <w:sz w:val="24"/>
      <w:szCs w:val="24"/>
    </w:rPr>
  </w:style>
  <w:style w:type="paragraph" w:customStyle="1" w:styleId="ctop4b">
    <w:name w:val="ctop4b"/>
    <w:basedOn w:val="a"/>
    <w:rsid w:val="005F762E"/>
    <w:pPr>
      <w:widowControl/>
      <w:jc w:val="left"/>
    </w:pPr>
    <w:rPr>
      <w:rFonts w:ascii="宋体" w:eastAsia="宋体" w:hAnsi="宋体" w:cs="宋体"/>
      <w:kern w:val="0"/>
      <w:sz w:val="24"/>
      <w:szCs w:val="24"/>
    </w:rPr>
  </w:style>
  <w:style w:type="paragraph" w:customStyle="1" w:styleId="cmain">
    <w:name w:val="cmain"/>
    <w:basedOn w:val="a"/>
    <w:rsid w:val="005F762E"/>
    <w:pPr>
      <w:widowControl/>
      <w:jc w:val="left"/>
    </w:pPr>
    <w:rPr>
      <w:rFonts w:ascii="宋体" w:eastAsia="宋体" w:hAnsi="宋体" w:cs="宋体"/>
      <w:kern w:val="0"/>
      <w:sz w:val="24"/>
      <w:szCs w:val="24"/>
    </w:rPr>
  </w:style>
  <w:style w:type="paragraph" w:customStyle="1" w:styleId="cmain1">
    <w:name w:val="cmain1"/>
    <w:basedOn w:val="a"/>
    <w:rsid w:val="005F762E"/>
    <w:pPr>
      <w:widowControl/>
      <w:jc w:val="left"/>
    </w:pPr>
    <w:rPr>
      <w:rFonts w:ascii="宋体" w:eastAsia="宋体" w:hAnsi="宋体" w:cs="宋体"/>
      <w:kern w:val="0"/>
      <w:sz w:val="24"/>
      <w:szCs w:val="24"/>
    </w:rPr>
  </w:style>
  <w:style w:type="paragraph" w:customStyle="1" w:styleId="area-sub">
    <w:name w:val="area-sub"/>
    <w:basedOn w:val="a"/>
    <w:rsid w:val="005F762E"/>
    <w:pPr>
      <w:widowControl/>
      <w:jc w:val="left"/>
    </w:pPr>
    <w:rPr>
      <w:rFonts w:ascii="宋体" w:eastAsia="宋体" w:hAnsi="宋体" w:cs="宋体"/>
      <w:kern w:val="0"/>
      <w:sz w:val="24"/>
      <w:szCs w:val="24"/>
    </w:rPr>
  </w:style>
  <w:style w:type="paragraph" w:customStyle="1" w:styleId="ui-style-gradient">
    <w:name w:val="ui-style-gradient"/>
    <w:basedOn w:val="a"/>
    <w:rsid w:val="005F762E"/>
    <w:pPr>
      <w:widowControl/>
      <w:jc w:val="left"/>
    </w:pPr>
    <w:rPr>
      <w:rFonts w:ascii="宋体" w:eastAsia="宋体" w:hAnsi="宋体" w:cs="宋体"/>
      <w:kern w:val="0"/>
      <w:sz w:val="24"/>
      <w:szCs w:val="24"/>
    </w:rPr>
  </w:style>
  <w:style w:type="paragraph" w:customStyle="1" w:styleId="tab-hd-con">
    <w:name w:val="tab-hd-con"/>
    <w:basedOn w:val="a"/>
    <w:rsid w:val="005F762E"/>
    <w:pPr>
      <w:widowControl/>
      <w:jc w:val="center"/>
    </w:pPr>
    <w:rPr>
      <w:rFonts w:ascii="宋体" w:eastAsia="宋体" w:hAnsi="宋体" w:cs="宋体"/>
      <w:color w:val="0F52A4"/>
      <w:kern w:val="0"/>
      <w:szCs w:val="21"/>
    </w:rPr>
  </w:style>
  <w:style w:type="paragraph" w:customStyle="1" w:styleId="column">
    <w:name w:val="column"/>
    <w:basedOn w:val="a"/>
    <w:rsid w:val="005F762E"/>
    <w:pPr>
      <w:widowControl/>
      <w:spacing w:line="405" w:lineRule="atLeast"/>
      <w:jc w:val="left"/>
    </w:pPr>
    <w:rPr>
      <w:rFonts w:ascii="宋体" w:eastAsia="宋体" w:hAnsi="宋体" w:cs="宋体"/>
      <w:kern w:val="0"/>
      <w:szCs w:val="21"/>
    </w:rPr>
  </w:style>
  <w:style w:type="paragraph" w:customStyle="1" w:styleId="columnsv">
    <w:name w:val="column_sv"/>
    <w:basedOn w:val="a"/>
    <w:rsid w:val="005F762E"/>
    <w:pPr>
      <w:widowControl/>
      <w:spacing w:line="405" w:lineRule="atLeast"/>
      <w:jc w:val="left"/>
    </w:pPr>
    <w:rPr>
      <w:rFonts w:ascii="宋体" w:eastAsia="宋体" w:hAnsi="宋体" w:cs="宋体"/>
      <w:kern w:val="0"/>
      <w:szCs w:val="21"/>
    </w:rPr>
  </w:style>
  <w:style w:type="paragraph" w:customStyle="1" w:styleId="cmain1ay1">
    <w:name w:val="cmain1ay1"/>
    <w:basedOn w:val="a"/>
    <w:rsid w:val="005F762E"/>
    <w:pPr>
      <w:widowControl/>
      <w:jc w:val="left"/>
    </w:pPr>
    <w:rPr>
      <w:rFonts w:ascii="宋体" w:eastAsia="宋体" w:hAnsi="宋体" w:cs="宋体"/>
      <w:kern w:val="0"/>
      <w:sz w:val="24"/>
      <w:szCs w:val="24"/>
    </w:rPr>
  </w:style>
  <w:style w:type="paragraph" w:customStyle="1" w:styleId="b1yb1">
    <w:name w:val="b1yb1"/>
    <w:basedOn w:val="a"/>
    <w:rsid w:val="005F762E"/>
    <w:pPr>
      <w:widowControl/>
      <w:jc w:val="left"/>
    </w:pPr>
    <w:rPr>
      <w:rFonts w:ascii="宋体" w:eastAsia="宋体" w:hAnsi="宋体" w:cs="宋体"/>
      <w:kern w:val="0"/>
      <w:sz w:val="24"/>
      <w:szCs w:val="24"/>
    </w:rPr>
  </w:style>
  <w:style w:type="paragraph" w:customStyle="1" w:styleId="cmain1ay2">
    <w:name w:val="cmain1ay2"/>
    <w:basedOn w:val="a"/>
    <w:rsid w:val="005F762E"/>
    <w:pPr>
      <w:widowControl/>
      <w:jc w:val="left"/>
    </w:pPr>
    <w:rPr>
      <w:rFonts w:ascii="宋体" w:eastAsia="宋体" w:hAnsi="宋体" w:cs="宋体"/>
      <w:kern w:val="0"/>
      <w:sz w:val="24"/>
      <w:szCs w:val="24"/>
    </w:rPr>
  </w:style>
  <w:style w:type="paragraph" w:customStyle="1" w:styleId="cmain2">
    <w:name w:val="cmain2"/>
    <w:basedOn w:val="a"/>
    <w:rsid w:val="005F762E"/>
    <w:pPr>
      <w:widowControl/>
      <w:pBdr>
        <w:top w:val="single" w:sz="6" w:space="0" w:color="C5C7CD"/>
        <w:left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cmain2a">
    <w:name w:val="cmain2a"/>
    <w:basedOn w:val="a"/>
    <w:rsid w:val="005F762E"/>
    <w:pPr>
      <w:widowControl/>
      <w:jc w:val="left"/>
    </w:pPr>
    <w:rPr>
      <w:rFonts w:ascii="宋体" w:eastAsia="宋体" w:hAnsi="宋体" w:cs="宋体"/>
      <w:kern w:val="0"/>
      <w:sz w:val="24"/>
      <w:szCs w:val="24"/>
    </w:rPr>
  </w:style>
  <w:style w:type="paragraph" w:customStyle="1" w:styleId="cmain2a1">
    <w:name w:val="cmain2a1"/>
    <w:basedOn w:val="a"/>
    <w:rsid w:val="005F762E"/>
    <w:pPr>
      <w:widowControl/>
      <w:spacing w:before="255" w:after="255"/>
      <w:jc w:val="left"/>
    </w:pPr>
    <w:rPr>
      <w:rFonts w:ascii="宋体" w:eastAsia="宋体" w:hAnsi="宋体" w:cs="宋体"/>
      <w:kern w:val="0"/>
      <w:sz w:val="24"/>
      <w:szCs w:val="24"/>
    </w:rPr>
  </w:style>
  <w:style w:type="paragraph" w:customStyle="1" w:styleId="menuhead">
    <w:name w:val="menu_head"/>
    <w:basedOn w:val="a"/>
    <w:rsid w:val="005F762E"/>
    <w:pPr>
      <w:widowControl/>
      <w:spacing w:before="15" w:after="15" w:line="510" w:lineRule="atLeast"/>
      <w:ind w:left="15" w:right="15"/>
      <w:jc w:val="left"/>
    </w:pPr>
    <w:rPr>
      <w:rFonts w:ascii="宋体" w:eastAsia="宋体" w:hAnsi="宋体" w:cs="宋体"/>
      <w:color w:val="FFFFFF"/>
      <w:kern w:val="0"/>
      <w:szCs w:val="21"/>
    </w:rPr>
  </w:style>
  <w:style w:type="paragraph" w:customStyle="1" w:styleId="menubody">
    <w:name w:val="menu_body"/>
    <w:basedOn w:val="a"/>
    <w:rsid w:val="005F762E"/>
    <w:pPr>
      <w:widowControl/>
      <w:jc w:val="left"/>
    </w:pPr>
    <w:rPr>
      <w:rFonts w:ascii="宋体" w:eastAsia="宋体" w:hAnsi="宋体" w:cs="宋体"/>
      <w:kern w:val="0"/>
      <w:sz w:val="24"/>
      <w:szCs w:val="24"/>
    </w:rPr>
  </w:style>
  <w:style w:type="paragraph" w:customStyle="1" w:styleId="cmain2b">
    <w:name w:val="cmain2b"/>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b1">
    <w:name w:val="cmain2b1"/>
    <w:basedOn w:val="a"/>
    <w:rsid w:val="005F762E"/>
    <w:pPr>
      <w:widowControl/>
      <w:spacing w:before="255" w:after="255"/>
      <w:jc w:val="left"/>
    </w:pPr>
    <w:rPr>
      <w:rFonts w:ascii="宋体" w:eastAsia="宋体" w:hAnsi="宋体" w:cs="宋体"/>
      <w:kern w:val="0"/>
      <w:sz w:val="24"/>
      <w:szCs w:val="24"/>
    </w:rPr>
  </w:style>
  <w:style w:type="paragraph" w:customStyle="1" w:styleId="cmain2c">
    <w:name w:val="cmain2c"/>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c1">
    <w:name w:val="cmain2c1"/>
    <w:basedOn w:val="a"/>
    <w:rsid w:val="005F762E"/>
    <w:pPr>
      <w:widowControl/>
      <w:spacing w:before="255" w:after="255"/>
      <w:jc w:val="left"/>
    </w:pPr>
    <w:rPr>
      <w:rFonts w:ascii="宋体" w:eastAsia="宋体" w:hAnsi="宋体" w:cs="宋体"/>
      <w:kern w:val="0"/>
      <w:sz w:val="24"/>
      <w:szCs w:val="24"/>
    </w:rPr>
  </w:style>
  <w:style w:type="paragraph" w:customStyle="1" w:styleId="cbottom1">
    <w:name w:val="cbottom1"/>
    <w:basedOn w:val="a"/>
    <w:rsid w:val="005F762E"/>
    <w:pPr>
      <w:widowControl/>
      <w:shd w:val="clear" w:color="auto" w:fill="DBDBDB"/>
      <w:jc w:val="left"/>
    </w:pPr>
    <w:rPr>
      <w:rFonts w:ascii="宋体" w:eastAsia="宋体" w:hAnsi="宋体" w:cs="宋体"/>
      <w:kern w:val="0"/>
      <w:sz w:val="24"/>
      <w:szCs w:val="24"/>
    </w:rPr>
  </w:style>
  <w:style w:type="paragraph" w:customStyle="1" w:styleId="cbottom1a">
    <w:name w:val="cbottom1a"/>
    <w:basedOn w:val="a"/>
    <w:rsid w:val="005F762E"/>
    <w:pPr>
      <w:widowControl/>
      <w:jc w:val="left"/>
    </w:pPr>
    <w:rPr>
      <w:rFonts w:ascii="宋体" w:eastAsia="宋体" w:hAnsi="宋体" w:cs="宋体"/>
      <w:kern w:val="0"/>
      <w:sz w:val="24"/>
      <w:szCs w:val="24"/>
    </w:rPr>
  </w:style>
  <w:style w:type="paragraph" w:customStyle="1" w:styleId="cbottom1a1">
    <w:name w:val="cbottom1a1"/>
    <w:basedOn w:val="a"/>
    <w:rsid w:val="005F762E"/>
    <w:pPr>
      <w:widowControl/>
      <w:spacing w:before="150"/>
      <w:jc w:val="left"/>
    </w:pPr>
    <w:rPr>
      <w:rFonts w:ascii="宋体" w:eastAsia="宋体" w:hAnsi="宋体" w:cs="宋体"/>
      <w:kern w:val="0"/>
      <w:sz w:val="24"/>
      <w:szCs w:val="24"/>
    </w:rPr>
  </w:style>
  <w:style w:type="paragraph" w:customStyle="1" w:styleId="dis">
    <w:name w:val="dis"/>
    <w:basedOn w:val="a"/>
    <w:rsid w:val="005F762E"/>
    <w:pPr>
      <w:widowControl/>
      <w:spacing w:before="150"/>
      <w:jc w:val="left"/>
    </w:pPr>
    <w:rPr>
      <w:rFonts w:ascii="宋体" w:eastAsia="宋体" w:hAnsi="宋体" w:cs="宋体"/>
      <w:kern w:val="0"/>
      <w:sz w:val="24"/>
      <w:szCs w:val="24"/>
    </w:rPr>
  </w:style>
  <w:style w:type="paragraph" w:customStyle="1" w:styleId="undis">
    <w:name w:val="undis"/>
    <w:basedOn w:val="a"/>
    <w:rsid w:val="005F762E"/>
    <w:pPr>
      <w:widowControl/>
      <w:jc w:val="left"/>
    </w:pPr>
    <w:rPr>
      <w:rFonts w:ascii="宋体" w:eastAsia="宋体" w:hAnsi="宋体" w:cs="宋体"/>
      <w:vanish/>
      <w:kern w:val="0"/>
      <w:sz w:val="24"/>
      <w:szCs w:val="24"/>
    </w:rPr>
  </w:style>
  <w:style w:type="paragraph" w:customStyle="1" w:styleId="cbottom1a2">
    <w:name w:val="cbottom1a2"/>
    <w:basedOn w:val="a"/>
    <w:rsid w:val="005F762E"/>
    <w:pPr>
      <w:widowControl/>
      <w:spacing w:before="150"/>
      <w:jc w:val="left"/>
    </w:pPr>
    <w:rPr>
      <w:rFonts w:ascii="宋体" w:eastAsia="宋体" w:hAnsi="宋体" w:cs="宋体"/>
      <w:kern w:val="0"/>
      <w:sz w:val="24"/>
      <w:szCs w:val="24"/>
    </w:rPr>
  </w:style>
  <w:style w:type="paragraph" w:customStyle="1" w:styleId="cbottom2">
    <w:name w:val="cbottom2"/>
    <w:basedOn w:val="a"/>
    <w:rsid w:val="005F762E"/>
    <w:pPr>
      <w:widowControl/>
      <w:shd w:val="clear" w:color="auto" w:fill="1369C0"/>
      <w:jc w:val="center"/>
    </w:pPr>
    <w:rPr>
      <w:rFonts w:ascii="宋体" w:eastAsia="宋体" w:hAnsi="宋体" w:cs="宋体"/>
      <w:kern w:val="0"/>
      <w:sz w:val="24"/>
      <w:szCs w:val="24"/>
    </w:rPr>
  </w:style>
  <w:style w:type="paragraph" w:customStyle="1" w:styleId="fixed-right">
    <w:name w:val="fixed-right"/>
    <w:basedOn w:val="a"/>
    <w:rsid w:val="005F762E"/>
    <w:pPr>
      <w:widowControl/>
      <w:jc w:val="left"/>
    </w:pPr>
    <w:rPr>
      <w:rFonts w:ascii="宋体" w:eastAsia="宋体" w:hAnsi="宋体" w:cs="宋体"/>
      <w:kern w:val="0"/>
      <w:sz w:val="24"/>
      <w:szCs w:val="24"/>
    </w:rPr>
  </w:style>
  <w:style w:type="paragraph" w:customStyle="1" w:styleId="ctop3a11">
    <w:name w:val="ctop3a11"/>
    <w:basedOn w:val="a"/>
    <w:rsid w:val="005F762E"/>
    <w:pPr>
      <w:widowControl/>
      <w:jc w:val="left"/>
    </w:pPr>
    <w:rPr>
      <w:rFonts w:ascii="宋体" w:eastAsia="宋体" w:hAnsi="宋体" w:cs="宋体"/>
      <w:kern w:val="0"/>
      <w:sz w:val="24"/>
      <w:szCs w:val="24"/>
    </w:rPr>
  </w:style>
  <w:style w:type="paragraph" w:customStyle="1" w:styleId="location">
    <w:name w:val="location"/>
    <w:basedOn w:val="a"/>
    <w:rsid w:val="005F762E"/>
    <w:pPr>
      <w:widowControl/>
      <w:spacing w:line="480" w:lineRule="atLeast"/>
      <w:jc w:val="left"/>
    </w:pPr>
    <w:rPr>
      <w:rFonts w:ascii="宋体" w:eastAsia="宋体" w:hAnsi="宋体" w:cs="宋体"/>
      <w:color w:val="808080"/>
      <w:kern w:val="0"/>
      <w:sz w:val="18"/>
      <w:szCs w:val="18"/>
    </w:rPr>
  </w:style>
  <w:style w:type="paragraph" w:customStyle="1" w:styleId="greyscroll">
    <w:name w:val="greyscroll"/>
    <w:basedOn w:val="a"/>
    <w:rsid w:val="005F762E"/>
    <w:pPr>
      <w:widowControl/>
      <w:spacing w:line="450" w:lineRule="atLeast"/>
      <w:jc w:val="left"/>
    </w:pPr>
    <w:rPr>
      <w:rFonts w:ascii="宋体" w:eastAsia="宋体" w:hAnsi="宋体" w:cs="宋体"/>
      <w:color w:val="4C4C4C"/>
      <w:kern w:val="0"/>
      <w:szCs w:val="21"/>
    </w:rPr>
  </w:style>
  <w:style w:type="paragraph" w:customStyle="1" w:styleId="rleader">
    <w:name w:val="r_leader"/>
    <w:basedOn w:val="a"/>
    <w:rsid w:val="005F762E"/>
    <w:pPr>
      <w:widowControl/>
      <w:spacing w:before="255" w:after="255"/>
      <w:jc w:val="left"/>
    </w:pPr>
    <w:rPr>
      <w:rFonts w:ascii="宋体" w:eastAsia="宋体" w:hAnsi="宋体" w:cs="宋体"/>
      <w:kern w:val="0"/>
      <w:sz w:val="24"/>
      <w:szCs w:val="24"/>
    </w:rPr>
  </w:style>
  <w:style w:type="paragraph" w:customStyle="1" w:styleId="cgk1ay2">
    <w:name w:val="cgk1ay2"/>
    <w:basedOn w:val="a"/>
    <w:rsid w:val="005F762E"/>
    <w:pPr>
      <w:widowControl/>
      <w:jc w:val="left"/>
    </w:pPr>
    <w:rPr>
      <w:rFonts w:ascii="宋体" w:eastAsia="宋体" w:hAnsi="宋体" w:cs="宋体"/>
      <w:kern w:val="0"/>
      <w:sz w:val="24"/>
      <w:szCs w:val="24"/>
    </w:rPr>
  </w:style>
  <w:style w:type="paragraph" w:customStyle="1" w:styleId="svl">
    <w:name w:val="sv_l"/>
    <w:basedOn w:val="a"/>
    <w:rsid w:val="005F762E"/>
    <w:pPr>
      <w:widowControl/>
      <w:jc w:val="left"/>
    </w:pPr>
    <w:rPr>
      <w:rFonts w:ascii="宋体" w:eastAsia="宋体" w:hAnsi="宋体" w:cs="宋体"/>
      <w:kern w:val="0"/>
      <w:sz w:val="24"/>
      <w:szCs w:val="24"/>
    </w:rPr>
  </w:style>
  <w:style w:type="paragraph" w:customStyle="1" w:styleId="svlcon">
    <w:name w:val="sv_lcon"/>
    <w:basedOn w:val="a"/>
    <w:rsid w:val="005F762E"/>
    <w:pPr>
      <w:widowControl/>
      <w:pBdr>
        <w:top w:val="single" w:sz="6" w:space="0" w:color="DBDBDB"/>
        <w:left w:val="single" w:sz="6" w:space="0" w:color="DBDBDB"/>
        <w:bottom w:val="single" w:sz="6" w:space="0" w:color="DBDBDB"/>
        <w:right w:val="single" w:sz="6" w:space="0" w:color="DBDBDB"/>
      </w:pBdr>
      <w:shd w:val="clear" w:color="auto" w:fill="FFFFFF"/>
      <w:jc w:val="left"/>
    </w:pPr>
    <w:rPr>
      <w:rFonts w:ascii="宋体" w:eastAsia="宋体" w:hAnsi="宋体" w:cs="宋体"/>
      <w:kern w:val="0"/>
      <w:sz w:val="24"/>
      <w:szCs w:val="24"/>
    </w:rPr>
  </w:style>
  <w:style w:type="paragraph" w:customStyle="1" w:styleId="svlshaow">
    <w:name w:val="sv_lshaow"/>
    <w:basedOn w:val="a"/>
    <w:rsid w:val="005F762E"/>
    <w:pPr>
      <w:widowControl/>
      <w:jc w:val="left"/>
    </w:pPr>
    <w:rPr>
      <w:rFonts w:ascii="宋体" w:eastAsia="宋体" w:hAnsi="宋体" w:cs="宋体"/>
      <w:kern w:val="0"/>
      <w:sz w:val="24"/>
      <w:szCs w:val="24"/>
    </w:rPr>
  </w:style>
  <w:style w:type="paragraph" w:customStyle="1" w:styleId="svlbtbg">
    <w:name w:val="sv_lbtbg"/>
    <w:basedOn w:val="a"/>
    <w:rsid w:val="005F762E"/>
    <w:pPr>
      <w:widowControl/>
      <w:pBdr>
        <w:bottom w:val="single" w:sz="6" w:space="0" w:color="1369C0"/>
      </w:pBdr>
      <w:shd w:val="clear" w:color="auto" w:fill="F7F7F7"/>
      <w:jc w:val="left"/>
    </w:pPr>
    <w:rPr>
      <w:rFonts w:ascii="宋体" w:eastAsia="宋体" w:hAnsi="宋体" w:cs="宋体"/>
      <w:kern w:val="0"/>
      <w:sz w:val="24"/>
      <w:szCs w:val="24"/>
    </w:rPr>
  </w:style>
  <w:style w:type="paragraph" w:customStyle="1" w:styleId="svlbton">
    <w:name w:val="sv_lbton"/>
    <w:basedOn w:val="a"/>
    <w:rsid w:val="005F762E"/>
    <w:pPr>
      <w:widowControl/>
      <w:pBdr>
        <w:top w:val="single" w:sz="12" w:space="0" w:color="1369C0"/>
        <w:right w:val="single" w:sz="6" w:space="0" w:color="DBDBDB"/>
      </w:pBdr>
      <w:shd w:val="clear" w:color="auto" w:fill="FFFFFF"/>
      <w:spacing w:line="525" w:lineRule="atLeast"/>
      <w:jc w:val="center"/>
      <w:textAlignment w:val="center"/>
    </w:pPr>
    <w:rPr>
      <w:rFonts w:ascii="微软雅黑" w:eastAsia="微软雅黑" w:hAnsi="微软雅黑" w:cs="宋体"/>
      <w:color w:val="0F52A4"/>
      <w:kern w:val="0"/>
      <w:sz w:val="24"/>
      <w:szCs w:val="24"/>
    </w:rPr>
  </w:style>
  <w:style w:type="paragraph" w:customStyle="1" w:styleId="svlinel">
    <w:name w:val="sv_linel"/>
    <w:basedOn w:val="a"/>
    <w:rsid w:val="005F762E"/>
    <w:pPr>
      <w:widowControl/>
      <w:jc w:val="left"/>
    </w:pPr>
    <w:rPr>
      <w:rFonts w:ascii="宋体" w:eastAsia="宋体" w:hAnsi="宋体" w:cs="宋体"/>
      <w:kern w:val="0"/>
      <w:sz w:val="24"/>
      <w:szCs w:val="24"/>
    </w:rPr>
  </w:style>
  <w:style w:type="paragraph" w:customStyle="1" w:styleId="svr">
    <w:name w:val="sv_r"/>
    <w:basedOn w:val="a"/>
    <w:rsid w:val="005F762E"/>
    <w:pPr>
      <w:widowControl/>
      <w:jc w:val="left"/>
    </w:pPr>
    <w:rPr>
      <w:rFonts w:ascii="宋体" w:eastAsia="宋体" w:hAnsi="宋体" w:cs="宋体"/>
      <w:kern w:val="0"/>
      <w:sz w:val="24"/>
      <w:szCs w:val="24"/>
    </w:rPr>
  </w:style>
  <w:style w:type="paragraph" w:customStyle="1" w:styleId="svrcon">
    <w:name w:val="sv_rcon"/>
    <w:basedOn w:val="a"/>
    <w:rsid w:val="005F762E"/>
    <w:pPr>
      <w:widowControl/>
      <w:pBdr>
        <w:top w:val="single" w:sz="6" w:space="0" w:color="C5C7CD"/>
        <w:left w:val="single" w:sz="6" w:space="0" w:color="C5C7CD"/>
        <w:bottom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svrbtbg">
    <w:name w:val="sv_rbtbg"/>
    <w:basedOn w:val="a"/>
    <w:rsid w:val="005F762E"/>
    <w:pPr>
      <w:widowControl/>
      <w:jc w:val="left"/>
    </w:pPr>
    <w:rPr>
      <w:rFonts w:ascii="宋体" w:eastAsia="宋体" w:hAnsi="宋体" w:cs="宋体"/>
      <w:kern w:val="0"/>
      <w:sz w:val="24"/>
      <w:szCs w:val="24"/>
    </w:rPr>
  </w:style>
  <w:style w:type="paragraph" w:customStyle="1" w:styleId="svrbton">
    <w:name w:val="sv_rbton"/>
    <w:basedOn w:val="a"/>
    <w:rsid w:val="005F762E"/>
    <w:pPr>
      <w:widowControl/>
      <w:spacing w:line="450" w:lineRule="atLeast"/>
      <w:ind w:left="225"/>
      <w:jc w:val="center"/>
      <w:textAlignment w:val="center"/>
    </w:pPr>
    <w:rPr>
      <w:rFonts w:ascii="微软雅黑" w:eastAsia="微软雅黑" w:hAnsi="微软雅黑" w:cs="宋体"/>
      <w:color w:val="0F52A4"/>
      <w:kern w:val="0"/>
      <w:sz w:val="24"/>
      <w:szCs w:val="24"/>
    </w:rPr>
  </w:style>
  <w:style w:type="paragraph" w:customStyle="1" w:styleId="svrlist">
    <w:name w:val="sv_rlist"/>
    <w:basedOn w:val="a"/>
    <w:rsid w:val="005F762E"/>
    <w:pPr>
      <w:widowControl/>
      <w:spacing w:before="150" w:after="150" w:line="300" w:lineRule="atLeast"/>
      <w:ind w:left="150" w:right="150"/>
      <w:jc w:val="left"/>
    </w:pPr>
    <w:rPr>
      <w:rFonts w:ascii="微软雅黑" w:eastAsia="微软雅黑" w:hAnsi="微软雅黑" w:cs="宋体"/>
      <w:color w:val="4C4C4C"/>
      <w:kern w:val="0"/>
      <w:szCs w:val="21"/>
    </w:rPr>
  </w:style>
  <w:style w:type="paragraph" w:customStyle="1" w:styleId="svrpic">
    <w:name w:val="sv_rpic"/>
    <w:basedOn w:val="a"/>
    <w:rsid w:val="005F762E"/>
    <w:pPr>
      <w:widowControl/>
      <w:ind w:left="75"/>
      <w:jc w:val="left"/>
    </w:pPr>
    <w:rPr>
      <w:rFonts w:ascii="宋体" w:eastAsia="宋体" w:hAnsi="宋体" w:cs="宋体"/>
      <w:kern w:val="0"/>
      <w:sz w:val="24"/>
      <w:szCs w:val="24"/>
    </w:rPr>
  </w:style>
  <w:style w:type="paragraph" w:customStyle="1" w:styleId="svrdate">
    <w:name w:val="sv_rdate"/>
    <w:basedOn w:val="a"/>
    <w:rsid w:val="005F762E"/>
    <w:pPr>
      <w:widowControl/>
      <w:jc w:val="left"/>
    </w:pPr>
    <w:rPr>
      <w:rFonts w:ascii="宋体" w:eastAsia="宋体" w:hAnsi="宋体" w:cs="宋体"/>
      <w:color w:val="4C4C4C"/>
      <w:kern w:val="0"/>
      <w:szCs w:val="21"/>
    </w:rPr>
  </w:style>
  <w:style w:type="paragraph" w:customStyle="1" w:styleId="svtextcon">
    <w:name w:val="sv_textcon"/>
    <w:basedOn w:val="a"/>
    <w:rsid w:val="005F762E"/>
    <w:pPr>
      <w:widowControl/>
      <w:pBdr>
        <w:top w:val="single" w:sz="6" w:space="19" w:color="DBDBDB"/>
        <w:left w:val="single" w:sz="6" w:space="31" w:color="DBDBDB"/>
        <w:bottom w:val="single" w:sz="6" w:space="19" w:color="DBDBDB"/>
        <w:right w:val="single" w:sz="6" w:space="31" w:color="DBDBDB"/>
      </w:pBdr>
      <w:shd w:val="clear" w:color="auto" w:fill="FFFFFF"/>
      <w:jc w:val="left"/>
    </w:pPr>
    <w:rPr>
      <w:rFonts w:ascii="宋体" w:eastAsia="宋体" w:hAnsi="宋体" w:cs="宋体"/>
      <w:kern w:val="0"/>
      <w:sz w:val="24"/>
      <w:szCs w:val="24"/>
    </w:rPr>
  </w:style>
  <w:style w:type="paragraph" w:customStyle="1" w:styleId="svtexth1">
    <w:name w:val="sv_texth1"/>
    <w:basedOn w:val="a"/>
    <w:rsid w:val="005F762E"/>
    <w:pPr>
      <w:widowControl/>
      <w:spacing w:line="750" w:lineRule="atLeast"/>
      <w:jc w:val="center"/>
    </w:pPr>
    <w:rPr>
      <w:rFonts w:ascii="微软雅黑" w:eastAsia="微软雅黑" w:hAnsi="微软雅黑" w:cs="宋体"/>
      <w:color w:val="333333"/>
      <w:kern w:val="0"/>
      <w:sz w:val="42"/>
      <w:szCs w:val="42"/>
    </w:rPr>
  </w:style>
  <w:style w:type="paragraph" w:customStyle="1" w:styleId="svtexth1red">
    <w:name w:val="sv_texth1_red"/>
    <w:basedOn w:val="a"/>
    <w:rsid w:val="005F762E"/>
    <w:pPr>
      <w:widowControl/>
      <w:spacing w:line="750" w:lineRule="atLeast"/>
      <w:jc w:val="center"/>
    </w:pPr>
    <w:rPr>
      <w:rFonts w:ascii="微软雅黑" w:eastAsia="微软雅黑" w:hAnsi="微软雅黑" w:cs="宋体"/>
      <w:color w:val="CC0000"/>
      <w:kern w:val="0"/>
      <w:sz w:val="42"/>
      <w:szCs w:val="42"/>
    </w:rPr>
  </w:style>
  <w:style w:type="paragraph" w:customStyle="1" w:styleId="svtexth2">
    <w:name w:val="sv_texth2"/>
    <w:basedOn w:val="a"/>
    <w:rsid w:val="005F762E"/>
    <w:pPr>
      <w:widowControl/>
      <w:spacing w:line="525" w:lineRule="atLeast"/>
      <w:jc w:val="center"/>
    </w:pPr>
    <w:rPr>
      <w:rFonts w:ascii="宋体" w:eastAsia="宋体" w:hAnsi="宋体" w:cs="宋体"/>
      <w:color w:val="999999"/>
      <w:kern w:val="0"/>
      <w:sz w:val="18"/>
      <w:szCs w:val="18"/>
    </w:rPr>
  </w:style>
  <w:style w:type="paragraph" w:customStyle="1" w:styleId="svtextpic">
    <w:name w:val="sv_textpic"/>
    <w:basedOn w:val="a"/>
    <w:rsid w:val="005F762E"/>
    <w:pPr>
      <w:widowControl/>
      <w:spacing w:before="300" w:after="300"/>
      <w:jc w:val="center"/>
    </w:pPr>
    <w:rPr>
      <w:rFonts w:ascii="宋体" w:eastAsia="宋体" w:hAnsi="宋体" w:cs="宋体"/>
      <w:kern w:val="0"/>
      <w:sz w:val="24"/>
      <w:szCs w:val="24"/>
    </w:rPr>
  </w:style>
  <w:style w:type="paragraph" w:customStyle="1" w:styleId="svcolumbt">
    <w:name w:val="sv_columbt"/>
    <w:basedOn w:val="a"/>
    <w:rsid w:val="005F762E"/>
    <w:pPr>
      <w:widowControl/>
      <w:jc w:val="left"/>
    </w:pPr>
    <w:rPr>
      <w:rFonts w:ascii="微软雅黑" w:eastAsia="微软雅黑" w:hAnsi="微软雅黑" w:cs="宋体"/>
      <w:color w:val="1369C0"/>
      <w:kern w:val="0"/>
      <w:sz w:val="27"/>
      <w:szCs w:val="27"/>
    </w:rPr>
  </w:style>
  <w:style w:type="paragraph" w:customStyle="1" w:styleId="svfgkinput">
    <w:name w:val="sv_fgk_input"/>
    <w:basedOn w:val="a"/>
    <w:rsid w:val="005F762E"/>
    <w:pPr>
      <w:widowControl/>
      <w:pBdr>
        <w:top w:val="single" w:sz="6" w:space="0" w:color="CCCCCC"/>
        <w:left w:val="single" w:sz="6" w:space="8" w:color="CCCCCC"/>
        <w:bottom w:val="single" w:sz="6" w:space="0" w:color="CCCCCC"/>
        <w:right w:val="single" w:sz="6" w:space="0" w:color="CCCCCC"/>
      </w:pBdr>
      <w:spacing w:line="450" w:lineRule="atLeast"/>
      <w:jc w:val="left"/>
    </w:pPr>
    <w:rPr>
      <w:rFonts w:ascii="宋体" w:eastAsia="宋体" w:hAnsi="宋体" w:cs="宋体"/>
      <w:color w:val="666666"/>
      <w:kern w:val="0"/>
      <w:sz w:val="24"/>
      <w:szCs w:val="24"/>
    </w:rPr>
  </w:style>
  <w:style w:type="paragraph" w:customStyle="1" w:styleId="svcenter">
    <w:name w:val="sv_center"/>
    <w:basedOn w:val="a"/>
    <w:rsid w:val="005F762E"/>
    <w:pPr>
      <w:widowControl/>
      <w:jc w:val="left"/>
    </w:pPr>
    <w:rPr>
      <w:rFonts w:ascii="宋体" w:eastAsia="宋体" w:hAnsi="宋体" w:cs="宋体"/>
      <w:kern w:val="0"/>
      <w:sz w:val="24"/>
      <w:szCs w:val="24"/>
    </w:rPr>
  </w:style>
  <w:style w:type="paragraph" w:customStyle="1" w:styleId="svblack1224">
    <w:name w:val="sv_black12_24"/>
    <w:basedOn w:val="a"/>
    <w:rsid w:val="005F762E"/>
    <w:pPr>
      <w:widowControl/>
      <w:spacing w:line="360" w:lineRule="atLeast"/>
      <w:jc w:val="left"/>
    </w:pPr>
    <w:rPr>
      <w:rFonts w:ascii="宋体" w:eastAsia="宋体" w:hAnsi="宋体" w:cs="宋体"/>
      <w:kern w:val="0"/>
      <w:sz w:val="20"/>
      <w:szCs w:val="20"/>
    </w:rPr>
  </w:style>
  <w:style w:type="paragraph" w:customStyle="1" w:styleId="svblack1430">
    <w:name w:val="sv_black14_30"/>
    <w:basedOn w:val="a"/>
    <w:rsid w:val="005F762E"/>
    <w:pPr>
      <w:widowControl/>
      <w:spacing w:line="450" w:lineRule="atLeast"/>
      <w:jc w:val="left"/>
    </w:pPr>
    <w:rPr>
      <w:rFonts w:ascii="宋体" w:eastAsia="宋体" w:hAnsi="宋体" w:cs="宋体"/>
      <w:kern w:val="0"/>
      <w:szCs w:val="21"/>
    </w:rPr>
  </w:style>
  <w:style w:type="paragraph" w:customStyle="1" w:styleId="svblack1420">
    <w:name w:val="sv_black14_20"/>
    <w:basedOn w:val="a"/>
    <w:rsid w:val="005F762E"/>
    <w:pPr>
      <w:widowControl/>
      <w:spacing w:line="300" w:lineRule="atLeast"/>
      <w:jc w:val="left"/>
    </w:pPr>
    <w:rPr>
      <w:rFonts w:ascii="宋体" w:eastAsia="宋体" w:hAnsi="宋体" w:cs="宋体"/>
      <w:kern w:val="0"/>
      <w:szCs w:val="21"/>
    </w:rPr>
  </w:style>
  <w:style w:type="paragraph" w:customStyle="1" w:styleId="svblue1430">
    <w:name w:val="sv_blue14_30"/>
    <w:basedOn w:val="a"/>
    <w:rsid w:val="005F762E"/>
    <w:pPr>
      <w:widowControl/>
      <w:spacing w:line="450" w:lineRule="atLeast"/>
      <w:jc w:val="left"/>
    </w:pPr>
    <w:rPr>
      <w:rFonts w:ascii="宋体" w:eastAsia="宋体" w:hAnsi="宋体" w:cs="宋体"/>
      <w:color w:val="02428A"/>
      <w:kern w:val="0"/>
      <w:szCs w:val="21"/>
    </w:rPr>
  </w:style>
  <w:style w:type="paragraph" w:customStyle="1" w:styleId="svwhite14bold">
    <w:name w:val="sv_white14_bold"/>
    <w:basedOn w:val="a"/>
    <w:rsid w:val="005F762E"/>
    <w:pPr>
      <w:widowControl/>
      <w:jc w:val="left"/>
    </w:pPr>
    <w:rPr>
      <w:rFonts w:ascii="宋体" w:eastAsia="宋体" w:hAnsi="宋体" w:cs="宋体"/>
      <w:b/>
      <w:bCs/>
      <w:color w:val="FFFFFF"/>
      <w:kern w:val="0"/>
      <w:szCs w:val="21"/>
    </w:rPr>
  </w:style>
  <w:style w:type="paragraph" w:customStyle="1" w:styleId="svwhite">
    <w:name w:val="sv_white"/>
    <w:basedOn w:val="a"/>
    <w:rsid w:val="005F762E"/>
    <w:pPr>
      <w:widowControl/>
      <w:jc w:val="left"/>
    </w:pPr>
    <w:rPr>
      <w:rFonts w:ascii="宋体" w:eastAsia="宋体" w:hAnsi="宋体" w:cs="宋体"/>
      <w:color w:val="FFFFFF"/>
      <w:kern w:val="0"/>
      <w:sz w:val="24"/>
      <w:szCs w:val="24"/>
    </w:rPr>
  </w:style>
  <w:style w:type="paragraph" w:customStyle="1" w:styleId="svred14bold">
    <w:name w:val="sv_red14_bold"/>
    <w:basedOn w:val="a"/>
    <w:rsid w:val="005F762E"/>
    <w:pPr>
      <w:widowControl/>
      <w:jc w:val="left"/>
    </w:pPr>
    <w:rPr>
      <w:rFonts w:ascii="宋体" w:eastAsia="宋体" w:hAnsi="宋体" w:cs="宋体"/>
      <w:b/>
      <w:bCs/>
      <w:color w:val="CC0000"/>
      <w:kern w:val="0"/>
      <w:szCs w:val="21"/>
    </w:rPr>
  </w:style>
  <w:style w:type="paragraph" w:customStyle="1" w:styleId="svred">
    <w:name w:val="sv_red"/>
    <w:basedOn w:val="a"/>
    <w:rsid w:val="005F762E"/>
    <w:pPr>
      <w:widowControl/>
      <w:jc w:val="left"/>
    </w:pPr>
    <w:rPr>
      <w:rFonts w:ascii="宋体" w:eastAsia="宋体" w:hAnsi="宋体" w:cs="宋体"/>
      <w:color w:val="CC0000"/>
      <w:kern w:val="0"/>
      <w:sz w:val="24"/>
      <w:szCs w:val="24"/>
    </w:rPr>
  </w:style>
  <w:style w:type="paragraph" w:customStyle="1" w:styleId="svblue14bold">
    <w:name w:val="sv_blue14_bold"/>
    <w:basedOn w:val="a"/>
    <w:rsid w:val="005F762E"/>
    <w:pPr>
      <w:widowControl/>
      <w:jc w:val="left"/>
    </w:pPr>
    <w:rPr>
      <w:rFonts w:ascii="宋体" w:eastAsia="宋体" w:hAnsi="宋体" w:cs="宋体"/>
      <w:b/>
      <w:bCs/>
      <w:color w:val="0066CC"/>
      <w:kern w:val="0"/>
      <w:szCs w:val="21"/>
    </w:rPr>
  </w:style>
  <w:style w:type="paragraph" w:customStyle="1" w:styleId="svblue">
    <w:name w:val="sv_blue"/>
    <w:basedOn w:val="a"/>
    <w:rsid w:val="005F762E"/>
    <w:pPr>
      <w:widowControl/>
      <w:jc w:val="left"/>
    </w:pPr>
    <w:rPr>
      <w:rFonts w:ascii="宋体" w:eastAsia="宋体" w:hAnsi="宋体" w:cs="宋体"/>
      <w:color w:val="6D85B1"/>
      <w:kern w:val="0"/>
      <w:sz w:val="24"/>
      <w:szCs w:val="24"/>
    </w:rPr>
  </w:style>
  <w:style w:type="paragraph" w:customStyle="1" w:styleId="svblue16">
    <w:name w:val="sv_blue16"/>
    <w:basedOn w:val="a"/>
    <w:rsid w:val="005F762E"/>
    <w:pPr>
      <w:widowControl/>
      <w:jc w:val="left"/>
    </w:pPr>
    <w:rPr>
      <w:rFonts w:ascii="微软雅黑" w:eastAsia="微软雅黑" w:hAnsi="微软雅黑" w:cs="宋体"/>
      <w:color w:val="0066CC"/>
      <w:kern w:val="0"/>
      <w:sz w:val="24"/>
      <w:szCs w:val="24"/>
    </w:rPr>
  </w:style>
  <w:style w:type="paragraph" w:customStyle="1" w:styleId="svblue18">
    <w:name w:val="sv_blue18"/>
    <w:basedOn w:val="a"/>
    <w:rsid w:val="005F762E"/>
    <w:pPr>
      <w:widowControl/>
      <w:jc w:val="left"/>
    </w:pPr>
    <w:rPr>
      <w:rFonts w:ascii="微软雅黑" w:eastAsia="微软雅黑" w:hAnsi="微软雅黑" w:cs="宋体"/>
      <w:b/>
      <w:bCs/>
      <w:color w:val="0066CC"/>
      <w:kern w:val="0"/>
      <w:sz w:val="24"/>
      <w:szCs w:val="24"/>
    </w:rPr>
  </w:style>
  <w:style w:type="paragraph" w:customStyle="1" w:styleId="svblue24">
    <w:name w:val="sv_blue24"/>
    <w:basedOn w:val="a"/>
    <w:rsid w:val="005F762E"/>
    <w:pPr>
      <w:widowControl/>
      <w:jc w:val="left"/>
    </w:pPr>
    <w:rPr>
      <w:rFonts w:ascii="微软雅黑" w:eastAsia="微软雅黑" w:hAnsi="微软雅黑" w:cs="宋体"/>
      <w:color w:val="0066CC"/>
      <w:kern w:val="0"/>
      <w:sz w:val="36"/>
      <w:szCs w:val="36"/>
    </w:rPr>
  </w:style>
  <w:style w:type="paragraph" w:customStyle="1" w:styleId="svblue43">
    <w:name w:val="sv_blue43"/>
    <w:basedOn w:val="a"/>
    <w:rsid w:val="005F762E"/>
    <w:pPr>
      <w:widowControl/>
      <w:jc w:val="left"/>
    </w:pPr>
    <w:rPr>
      <w:rFonts w:ascii="微软雅黑" w:eastAsia="微软雅黑" w:hAnsi="微软雅黑" w:cs="宋体"/>
      <w:color w:val="0066CC"/>
      <w:kern w:val="0"/>
      <w:sz w:val="65"/>
      <w:szCs w:val="65"/>
    </w:rPr>
  </w:style>
  <w:style w:type="paragraph" w:customStyle="1" w:styleId="svred20">
    <w:name w:val="sv_red20"/>
    <w:basedOn w:val="a"/>
    <w:rsid w:val="005F762E"/>
    <w:pPr>
      <w:widowControl/>
      <w:spacing w:line="450" w:lineRule="atLeast"/>
      <w:jc w:val="left"/>
    </w:pPr>
    <w:rPr>
      <w:rFonts w:ascii="微软雅黑" w:eastAsia="微软雅黑" w:hAnsi="微软雅黑" w:cs="宋体"/>
      <w:color w:val="CC0000"/>
      <w:kern w:val="0"/>
      <w:sz w:val="30"/>
      <w:szCs w:val="30"/>
    </w:rPr>
  </w:style>
  <w:style w:type="paragraph" w:customStyle="1" w:styleId="svorange">
    <w:name w:val="sv_orange"/>
    <w:basedOn w:val="a"/>
    <w:rsid w:val="005F762E"/>
    <w:pPr>
      <w:widowControl/>
      <w:jc w:val="left"/>
    </w:pPr>
    <w:rPr>
      <w:rFonts w:ascii="宋体" w:eastAsia="宋体" w:hAnsi="宋体" w:cs="宋体"/>
      <w:color w:val="CA691A"/>
      <w:kern w:val="0"/>
      <w:sz w:val="24"/>
      <w:szCs w:val="24"/>
    </w:rPr>
  </w:style>
  <w:style w:type="paragraph" w:customStyle="1" w:styleId="svbrown">
    <w:name w:val="sv_brown"/>
    <w:basedOn w:val="a"/>
    <w:rsid w:val="005F762E"/>
    <w:pPr>
      <w:widowControl/>
      <w:jc w:val="left"/>
    </w:pPr>
    <w:rPr>
      <w:rFonts w:ascii="宋体" w:eastAsia="宋体" w:hAnsi="宋体" w:cs="宋体"/>
      <w:color w:val="999999"/>
      <w:kern w:val="0"/>
      <w:sz w:val="24"/>
      <w:szCs w:val="24"/>
    </w:rPr>
  </w:style>
  <w:style w:type="paragraph" w:customStyle="1" w:styleId="svbordrightbrown">
    <w:name w:val="sv_bordright_brown"/>
    <w:basedOn w:val="a"/>
    <w:rsid w:val="005F762E"/>
    <w:pPr>
      <w:widowControl/>
      <w:pBdr>
        <w:right w:val="single" w:sz="6" w:space="0" w:color="CCCCCC"/>
      </w:pBdr>
      <w:jc w:val="left"/>
    </w:pPr>
    <w:rPr>
      <w:rFonts w:ascii="宋体" w:eastAsia="宋体" w:hAnsi="宋体" w:cs="宋体"/>
      <w:kern w:val="0"/>
      <w:sz w:val="24"/>
      <w:szCs w:val="24"/>
    </w:rPr>
  </w:style>
  <w:style w:type="paragraph" w:customStyle="1" w:styleId="svgreen1217">
    <w:name w:val="sv_green12_17"/>
    <w:basedOn w:val="a"/>
    <w:rsid w:val="005F762E"/>
    <w:pPr>
      <w:widowControl/>
      <w:spacing w:line="255" w:lineRule="atLeast"/>
      <w:jc w:val="left"/>
    </w:pPr>
    <w:rPr>
      <w:rFonts w:ascii="宋体" w:eastAsia="宋体" w:hAnsi="宋体" w:cs="宋体"/>
      <w:color w:val="58EA00"/>
      <w:kern w:val="0"/>
      <w:sz w:val="24"/>
      <w:szCs w:val="24"/>
    </w:rPr>
  </w:style>
  <w:style w:type="paragraph" w:customStyle="1" w:styleId="svboderblue">
    <w:name w:val="sv_boder_blue"/>
    <w:basedOn w:val="a"/>
    <w:rsid w:val="005F762E"/>
    <w:pPr>
      <w:widowControl/>
      <w:pBdr>
        <w:top w:val="single" w:sz="6" w:space="0" w:color="A1C3F1"/>
        <w:left w:val="single" w:sz="6" w:space="0" w:color="A1C3F1"/>
        <w:bottom w:val="single" w:sz="6" w:space="0" w:color="A1C3F1"/>
        <w:right w:val="single" w:sz="6" w:space="0" w:color="A1C3F1"/>
      </w:pBdr>
      <w:jc w:val="left"/>
    </w:pPr>
    <w:rPr>
      <w:rFonts w:ascii="宋体" w:eastAsia="宋体" w:hAnsi="宋体" w:cs="宋体"/>
      <w:kern w:val="0"/>
      <w:sz w:val="24"/>
      <w:szCs w:val="24"/>
    </w:rPr>
  </w:style>
  <w:style w:type="paragraph" w:customStyle="1" w:styleId="svbodergray">
    <w:name w:val="sv_boder_gray"/>
    <w:basedOn w:val="a"/>
    <w:rsid w:val="005F762E"/>
    <w:pPr>
      <w:widowControl/>
      <w:pBdr>
        <w:top w:val="single" w:sz="6" w:space="0" w:color="F0F0F0"/>
        <w:left w:val="single" w:sz="6" w:space="0" w:color="F0F0F0"/>
        <w:bottom w:val="single" w:sz="6" w:space="0" w:color="F0F0F0"/>
        <w:right w:val="single" w:sz="6" w:space="0" w:color="F0F0F0"/>
      </w:pBdr>
      <w:jc w:val="left"/>
    </w:pPr>
    <w:rPr>
      <w:rFonts w:ascii="宋体" w:eastAsia="宋体" w:hAnsi="宋体" w:cs="宋体"/>
      <w:kern w:val="0"/>
      <w:sz w:val="24"/>
      <w:szCs w:val="24"/>
    </w:rPr>
  </w:style>
  <w:style w:type="paragraph" w:customStyle="1" w:styleId="svboderwhite">
    <w:name w:val="sv_boder_white"/>
    <w:basedOn w:val="a"/>
    <w:rsid w:val="005F762E"/>
    <w:pPr>
      <w:widowControl/>
      <w:pBdr>
        <w:top w:val="single" w:sz="6" w:space="0" w:color="FFFFFF"/>
        <w:left w:val="single" w:sz="6" w:space="0" w:color="FFFFFF"/>
        <w:bottom w:val="single" w:sz="6" w:space="0" w:color="FFFFFF"/>
        <w:right w:val="single" w:sz="6" w:space="0" w:color="FFFFFF"/>
      </w:pBdr>
      <w:jc w:val="left"/>
    </w:pPr>
    <w:rPr>
      <w:rFonts w:ascii="宋体" w:eastAsia="宋体" w:hAnsi="宋体" w:cs="宋体"/>
      <w:kern w:val="0"/>
      <w:sz w:val="24"/>
      <w:szCs w:val="24"/>
    </w:rPr>
  </w:style>
  <w:style w:type="paragraph" w:customStyle="1" w:styleId="svboderred">
    <w:name w:val="sv_boder_red"/>
    <w:basedOn w:val="a"/>
    <w:rsid w:val="005F762E"/>
    <w:pPr>
      <w:widowControl/>
      <w:pBdr>
        <w:top w:val="single" w:sz="6" w:space="0" w:color="CC0000"/>
        <w:left w:val="single" w:sz="6" w:space="0" w:color="CC0000"/>
        <w:bottom w:val="single" w:sz="6" w:space="0" w:color="CC0000"/>
        <w:right w:val="single" w:sz="6" w:space="0" w:color="CC0000"/>
      </w:pBdr>
      <w:jc w:val="left"/>
    </w:pPr>
    <w:rPr>
      <w:rFonts w:ascii="宋体" w:eastAsia="宋体" w:hAnsi="宋体" w:cs="宋体"/>
      <w:kern w:val="0"/>
      <w:sz w:val="24"/>
      <w:szCs w:val="24"/>
    </w:rPr>
  </w:style>
  <w:style w:type="paragraph" w:customStyle="1" w:styleId="svboderyellow">
    <w:name w:val="sv_boder_yellow"/>
    <w:basedOn w:val="a"/>
    <w:rsid w:val="005F762E"/>
    <w:pPr>
      <w:widowControl/>
      <w:pBdr>
        <w:top w:val="single" w:sz="6" w:space="0" w:color="F4DAB2"/>
        <w:left w:val="single" w:sz="6" w:space="0" w:color="F4DAB2"/>
        <w:bottom w:val="single" w:sz="6" w:space="0" w:color="F4DAB2"/>
        <w:right w:val="single" w:sz="6" w:space="0" w:color="F4DAB2"/>
      </w:pBdr>
      <w:jc w:val="left"/>
    </w:pPr>
    <w:rPr>
      <w:rFonts w:ascii="宋体" w:eastAsia="宋体" w:hAnsi="宋体" w:cs="宋体"/>
      <w:kern w:val="0"/>
      <w:sz w:val="24"/>
      <w:szCs w:val="24"/>
    </w:rPr>
  </w:style>
  <w:style w:type="paragraph" w:customStyle="1" w:styleId="svpic">
    <w:name w:val="sv_pic"/>
    <w:basedOn w:val="a"/>
    <w:rsid w:val="005F762E"/>
    <w:pPr>
      <w:widowControl/>
      <w:pBdr>
        <w:top w:val="single" w:sz="6" w:space="2" w:color="CCCCCC"/>
        <w:left w:val="single" w:sz="6" w:space="2" w:color="CCCCCC"/>
        <w:bottom w:val="single" w:sz="6" w:space="2" w:color="CCCCCC"/>
        <w:right w:val="single" w:sz="6" w:space="2" w:color="CCCCCC"/>
      </w:pBdr>
      <w:shd w:val="clear" w:color="auto" w:fill="FFFFFF"/>
      <w:jc w:val="left"/>
    </w:pPr>
    <w:rPr>
      <w:rFonts w:ascii="宋体" w:eastAsia="宋体" w:hAnsi="宋体" w:cs="宋体"/>
      <w:kern w:val="0"/>
      <w:sz w:val="24"/>
      <w:szCs w:val="24"/>
    </w:rPr>
  </w:style>
  <w:style w:type="paragraph" w:customStyle="1" w:styleId="svtableblue">
    <w:name w:val="sv_table_blue"/>
    <w:basedOn w:val="a"/>
    <w:rsid w:val="005F762E"/>
    <w:pPr>
      <w:widowControl/>
      <w:pBdr>
        <w:top w:val="single" w:sz="6" w:space="0" w:color="333333"/>
        <w:left w:val="single" w:sz="6" w:space="0" w:color="333333"/>
      </w:pBdr>
      <w:shd w:val="clear" w:color="auto" w:fill="C9E1EB"/>
      <w:jc w:val="left"/>
    </w:pPr>
    <w:rPr>
      <w:rFonts w:ascii="宋体" w:eastAsia="宋体" w:hAnsi="宋体" w:cs="宋体"/>
      <w:kern w:val="0"/>
      <w:sz w:val="24"/>
      <w:szCs w:val="24"/>
    </w:rPr>
  </w:style>
  <w:style w:type="paragraph" w:customStyle="1" w:styleId="svlineblue">
    <w:name w:val="sv_line_blue"/>
    <w:basedOn w:val="a"/>
    <w:rsid w:val="005F762E"/>
    <w:pPr>
      <w:widowControl/>
      <w:pBdr>
        <w:right w:val="single" w:sz="6" w:space="0" w:color="63A3D8"/>
      </w:pBdr>
      <w:jc w:val="left"/>
    </w:pPr>
    <w:rPr>
      <w:rFonts w:ascii="宋体" w:eastAsia="宋体" w:hAnsi="宋体" w:cs="宋体"/>
      <w:kern w:val="0"/>
      <w:sz w:val="24"/>
      <w:szCs w:val="24"/>
    </w:rPr>
  </w:style>
  <w:style w:type="paragraph" w:customStyle="1" w:styleId="svlinegreydashed">
    <w:name w:val="sv_line_greydashed"/>
    <w:basedOn w:val="a"/>
    <w:rsid w:val="005F762E"/>
    <w:pPr>
      <w:widowControl/>
      <w:pBdr>
        <w:bottom w:val="dotted" w:sz="6" w:space="0" w:color="CCCCCC"/>
      </w:pBdr>
      <w:jc w:val="left"/>
    </w:pPr>
    <w:rPr>
      <w:rFonts w:ascii="宋体" w:eastAsia="宋体" w:hAnsi="宋体" w:cs="宋体"/>
      <w:kern w:val="0"/>
      <w:sz w:val="24"/>
      <w:szCs w:val="24"/>
    </w:rPr>
  </w:style>
  <w:style w:type="paragraph" w:customStyle="1" w:styleId="svlinereddashed">
    <w:name w:val="sv_line_reddashed"/>
    <w:basedOn w:val="a"/>
    <w:rsid w:val="005F762E"/>
    <w:pPr>
      <w:widowControl/>
      <w:pBdr>
        <w:bottom w:val="dashed" w:sz="6" w:space="0" w:color="FF0000"/>
      </w:pBdr>
      <w:jc w:val="left"/>
    </w:pPr>
    <w:rPr>
      <w:rFonts w:ascii="宋体" w:eastAsia="宋体" w:hAnsi="宋体" w:cs="宋体"/>
      <w:kern w:val="0"/>
      <w:sz w:val="24"/>
      <w:szCs w:val="24"/>
    </w:rPr>
  </w:style>
  <w:style w:type="paragraph" w:customStyle="1" w:styleId="svlinebluebottom">
    <w:name w:val="sv_line_bluebottom"/>
    <w:basedOn w:val="a"/>
    <w:rsid w:val="005F762E"/>
    <w:pPr>
      <w:widowControl/>
      <w:pBdr>
        <w:bottom w:val="single" w:sz="6" w:space="0" w:color="76B3F2"/>
      </w:pBdr>
      <w:jc w:val="left"/>
    </w:pPr>
    <w:rPr>
      <w:rFonts w:ascii="宋体" w:eastAsia="宋体" w:hAnsi="宋体" w:cs="宋体"/>
      <w:kern w:val="0"/>
      <w:sz w:val="24"/>
      <w:szCs w:val="24"/>
    </w:rPr>
  </w:style>
  <w:style w:type="paragraph" w:customStyle="1" w:styleId="svlineredbottom">
    <w:name w:val="sv_line_redbottom"/>
    <w:basedOn w:val="a"/>
    <w:rsid w:val="005F762E"/>
    <w:pPr>
      <w:widowControl/>
      <w:pBdr>
        <w:bottom w:val="single" w:sz="12" w:space="0" w:color="CC0000"/>
      </w:pBdr>
      <w:jc w:val="left"/>
    </w:pPr>
    <w:rPr>
      <w:rFonts w:ascii="宋体" w:eastAsia="宋体" w:hAnsi="宋体" w:cs="宋体"/>
      <w:kern w:val="0"/>
      <w:sz w:val="24"/>
      <w:szCs w:val="24"/>
    </w:rPr>
  </w:style>
  <w:style w:type="paragraph" w:customStyle="1" w:styleId="svlinegrey">
    <w:name w:val="sv_line_grey"/>
    <w:basedOn w:val="a"/>
    <w:rsid w:val="005F762E"/>
    <w:pPr>
      <w:widowControl/>
      <w:pBdr>
        <w:bottom w:val="single" w:sz="6" w:space="0" w:color="DEDEDE"/>
      </w:pBdr>
      <w:jc w:val="left"/>
    </w:pPr>
    <w:rPr>
      <w:rFonts w:ascii="宋体" w:eastAsia="宋体" w:hAnsi="宋体" w:cs="宋体"/>
      <w:kern w:val="0"/>
      <w:sz w:val="24"/>
      <w:szCs w:val="24"/>
    </w:rPr>
  </w:style>
  <w:style w:type="paragraph" w:customStyle="1" w:styleId="svhei14boldwhite">
    <w:name w:val="sv_hei14boldwhite"/>
    <w:basedOn w:val="a"/>
    <w:rsid w:val="005F762E"/>
    <w:pPr>
      <w:widowControl/>
      <w:jc w:val="left"/>
    </w:pPr>
    <w:rPr>
      <w:rFonts w:ascii="微软雅黑" w:eastAsia="微软雅黑" w:hAnsi="微软雅黑" w:cs="宋体"/>
      <w:b/>
      <w:bCs/>
      <w:color w:val="FFFFFF"/>
      <w:kern w:val="0"/>
      <w:szCs w:val="21"/>
    </w:rPr>
  </w:style>
  <w:style w:type="paragraph" w:customStyle="1" w:styleId="svhei16white">
    <w:name w:val="sv_hei16white"/>
    <w:basedOn w:val="a"/>
    <w:rsid w:val="005F762E"/>
    <w:pPr>
      <w:widowControl/>
      <w:jc w:val="left"/>
    </w:pPr>
    <w:rPr>
      <w:rFonts w:ascii="微软雅黑" w:eastAsia="微软雅黑" w:hAnsi="微软雅黑" w:cs="宋体"/>
      <w:color w:val="FFFFFF"/>
      <w:spacing w:val="15"/>
      <w:kern w:val="0"/>
      <w:sz w:val="24"/>
      <w:szCs w:val="24"/>
    </w:rPr>
  </w:style>
  <w:style w:type="paragraph" w:customStyle="1" w:styleId="svhei16red">
    <w:name w:val="sv_hei16red"/>
    <w:basedOn w:val="a"/>
    <w:rsid w:val="005F762E"/>
    <w:pPr>
      <w:widowControl/>
      <w:jc w:val="left"/>
    </w:pPr>
    <w:rPr>
      <w:rFonts w:ascii="微软雅黑" w:eastAsia="微软雅黑" w:hAnsi="微软雅黑" w:cs="宋体"/>
      <w:color w:val="CC0000"/>
      <w:kern w:val="0"/>
      <w:sz w:val="24"/>
      <w:szCs w:val="24"/>
    </w:rPr>
  </w:style>
  <w:style w:type="paragraph" w:customStyle="1" w:styleId="svhei20">
    <w:name w:val="sv_hei20"/>
    <w:basedOn w:val="a"/>
    <w:rsid w:val="005F762E"/>
    <w:pPr>
      <w:widowControl/>
      <w:jc w:val="left"/>
    </w:pPr>
    <w:rPr>
      <w:rFonts w:ascii="微软雅黑" w:eastAsia="微软雅黑" w:hAnsi="微软雅黑" w:cs="宋体"/>
      <w:color w:val="333333"/>
      <w:kern w:val="0"/>
      <w:sz w:val="30"/>
      <w:szCs w:val="30"/>
    </w:rPr>
  </w:style>
  <w:style w:type="paragraph" w:customStyle="1" w:styleId="svor01">
    <w:name w:val="sv_or01"/>
    <w:basedOn w:val="a"/>
    <w:rsid w:val="005F762E"/>
    <w:pPr>
      <w:widowControl/>
      <w:jc w:val="left"/>
    </w:pPr>
    <w:rPr>
      <w:rFonts w:ascii="宋体" w:eastAsia="宋体" w:hAnsi="宋体" w:cs="宋体"/>
      <w:color w:val="A96423"/>
      <w:kern w:val="0"/>
      <w:sz w:val="24"/>
      <w:szCs w:val="24"/>
    </w:rPr>
  </w:style>
  <w:style w:type="paragraph" w:customStyle="1" w:styleId="svhei">
    <w:name w:val="sv_hei"/>
    <w:basedOn w:val="a"/>
    <w:rsid w:val="005F762E"/>
    <w:pPr>
      <w:widowControl/>
      <w:jc w:val="left"/>
    </w:pPr>
    <w:rPr>
      <w:rFonts w:ascii="微软雅黑" w:eastAsia="微软雅黑" w:hAnsi="微软雅黑" w:cs="宋体"/>
      <w:kern w:val="0"/>
      <w:sz w:val="24"/>
      <w:szCs w:val="24"/>
    </w:rPr>
  </w:style>
  <w:style w:type="paragraph" w:customStyle="1" w:styleId="yh16brown">
    <w:name w:val="yh_16brown"/>
    <w:basedOn w:val="a"/>
    <w:rsid w:val="005F762E"/>
    <w:pPr>
      <w:widowControl/>
      <w:jc w:val="left"/>
    </w:pPr>
    <w:rPr>
      <w:rFonts w:ascii="微软雅黑" w:eastAsia="微软雅黑" w:hAnsi="微软雅黑" w:cs="宋体"/>
      <w:color w:val="666666"/>
      <w:kern w:val="0"/>
      <w:sz w:val="24"/>
      <w:szCs w:val="24"/>
    </w:rPr>
  </w:style>
  <w:style w:type="paragraph" w:customStyle="1" w:styleId="navlist">
    <w:name w:val="nav_list"/>
    <w:basedOn w:val="a"/>
    <w:rsid w:val="005F762E"/>
    <w:pPr>
      <w:widowControl/>
      <w:shd w:val="clear" w:color="auto" w:fill="000000"/>
      <w:spacing w:before="75"/>
      <w:jc w:val="left"/>
    </w:pPr>
    <w:rPr>
      <w:rFonts w:ascii="宋体" w:eastAsia="宋体" w:hAnsi="宋体" w:cs="宋体"/>
      <w:color w:val="CCCCCC"/>
      <w:kern w:val="0"/>
      <w:sz w:val="24"/>
      <w:szCs w:val="24"/>
    </w:rPr>
  </w:style>
  <w:style w:type="paragraph" w:customStyle="1" w:styleId="zhaiyao">
    <w:name w:val="zhaiyao"/>
    <w:basedOn w:val="a"/>
    <w:rsid w:val="005F762E"/>
    <w:pPr>
      <w:widowControl/>
      <w:spacing w:line="300" w:lineRule="atLeast"/>
      <w:jc w:val="left"/>
    </w:pPr>
    <w:rPr>
      <w:rFonts w:ascii="宋体" w:eastAsia="宋体" w:hAnsi="宋体" w:cs="宋体"/>
      <w:color w:val="999999"/>
      <w:kern w:val="0"/>
      <w:sz w:val="18"/>
      <w:szCs w:val="18"/>
    </w:rPr>
  </w:style>
  <w:style w:type="paragraph" w:customStyle="1" w:styleId="white20">
    <w:name w:val="white_20"/>
    <w:basedOn w:val="a"/>
    <w:rsid w:val="005F762E"/>
    <w:pPr>
      <w:widowControl/>
      <w:jc w:val="left"/>
    </w:pPr>
    <w:rPr>
      <w:rFonts w:ascii="宋体" w:eastAsia="宋体" w:hAnsi="宋体" w:cs="宋体"/>
      <w:color w:val="FFFFFF"/>
      <w:kern w:val="0"/>
      <w:sz w:val="30"/>
      <w:szCs w:val="30"/>
    </w:rPr>
  </w:style>
  <w:style w:type="paragraph" w:customStyle="1" w:styleId="bdstfh">
    <w:name w:val="bds_tfh"/>
    <w:basedOn w:val="a"/>
    <w:rsid w:val="005F762E"/>
    <w:pPr>
      <w:widowControl/>
      <w:jc w:val="left"/>
    </w:pPr>
    <w:rPr>
      <w:rFonts w:ascii="宋体" w:eastAsia="宋体" w:hAnsi="宋体" w:cs="宋体"/>
      <w:vanish/>
      <w:kern w:val="0"/>
      <w:sz w:val="24"/>
      <w:szCs w:val="24"/>
    </w:rPr>
  </w:style>
  <w:style w:type="paragraph" w:customStyle="1" w:styleId="bdsbaidu">
    <w:name w:val="bds_baidu"/>
    <w:basedOn w:val="a"/>
    <w:rsid w:val="005F762E"/>
    <w:pPr>
      <w:widowControl/>
      <w:jc w:val="left"/>
    </w:pPr>
    <w:rPr>
      <w:rFonts w:ascii="宋体" w:eastAsia="宋体" w:hAnsi="宋体" w:cs="宋体"/>
      <w:vanish/>
      <w:kern w:val="0"/>
      <w:sz w:val="24"/>
      <w:szCs w:val="24"/>
    </w:rPr>
  </w:style>
  <w:style w:type="paragraph" w:customStyle="1" w:styleId="bdsqq">
    <w:name w:val="bds_qq"/>
    <w:basedOn w:val="a"/>
    <w:rsid w:val="005F762E"/>
    <w:pPr>
      <w:widowControl/>
      <w:jc w:val="left"/>
    </w:pPr>
    <w:rPr>
      <w:rFonts w:ascii="宋体" w:eastAsia="宋体" w:hAnsi="宋体" w:cs="宋体"/>
      <w:vanish/>
      <w:kern w:val="0"/>
      <w:sz w:val="24"/>
      <w:szCs w:val="24"/>
    </w:rPr>
  </w:style>
  <w:style w:type="paragraph" w:customStyle="1" w:styleId="bdsmsn">
    <w:name w:val="bds_msn"/>
    <w:basedOn w:val="a"/>
    <w:rsid w:val="005F762E"/>
    <w:pPr>
      <w:widowControl/>
      <w:jc w:val="left"/>
    </w:pPr>
    <w:rPr>
      <w:rFonts w:ascii="宋体" w:eastAsia="宋体" w:hAnsi="宋体" w:cs="宋体"/>
      <w:vanish/>
      <w:kern w:val="0"/>
      <w:sz w:val="24"/>
      <w:szCs w:val="24"/>
    </w:rPr>
  </w:style>
  <w:style w:type="paragraph" w:customStyle="1" w:styleId="bdssohu">
    <w:name w:val="bds_sohu"/>
    <w:basedOn w:val="a"/>
    <w:rsid w:val="005F762E"/>
    <w:pPr>
      <w:widowControl/>
      <w:jc w:val="left"/>
    </w:pPr>
    <w:rPr>
      <w:rFonts w:ascii="宋体" w:eastAsia="宋体" w:hAnsi="宋体" w:cs="宋体"/>
      <w:vanish/>
      <w:kern w:val="0"/>
      <w:sz w:val="24"/>
      <w:szCs w:val="24"/>
    </w:rPr>
  </w:style>
  <w:style w:type="paragraph" w:customStyle="1" w:styleId="bdsqy">
    <w:name w:val="bds_qy"/>
    <w:basedOn w:val="a"/>
    <w:rsid w:val="005F762E"/>
    <w:pPr>
      <w:widowControl/>
      <w:jc w:val="left"/>
    </w:pPr>
    <w:rPr>
      <w:rFonts w:ascii="宋体" w:eastAsia="宋体" w:hAnsi="宋体" w:cs="宋体"/>
      <w:vanish/>
      <w:kern w:val="0"/>
      <w:sz w:val="24"/>
      <w:szCs w:val="24"/>
    </w:rPr>
  </w:style>
  <w:style w:type="paragraph" w:customStyle="1" w:styleId="bdsleho">
    <w:name w:val="bds_leho"/>
    <w:basedOn w:val="a"/>
    <w:rsid w:val="005F762E"/>
    <w:pPr>
      <w:widowControl/>
      <w:jc w:val="left"/>
    </w:pPr>
    <w:rPr>
      <w:rFonts w:ascii="宋体" w:eastAsia="宋体" w:hAnsi="宋体" w:cs="宋体"/>
      <w:vanish/>
      <w:kern w:val="0"/>
      <w:sz w:val="24"/>
      <w:szCs w:val="24"/>
    </w:rPr>
  </w:style>
  <w:style w:type="paragraph" w:customStyle="1" w:styleId="bdsifeng">
    <w:name w:val="bds_ifeng"/>
    <w:basedOn w:val="a"/>
    <w:rsid w:val="005F762E"/>
    <w:pPr>
      <w:widowControl/>
      <w:jc w:val="left"/>
    </w:pPr>
    <w:rPr>
      <w:rFonts w:ascii="宋体" w:eastAsia="宋体" w:hAnsi="宋体" w:cs="宋体"/>
      <w:vanish/>
      <w:kern w:val="0"/>
      <w:sz w:val="24"/>
      <w:szCs w:val="24"/>
    </w:rPr>
  </w:style>
  <w:style w:type="paragraph" w:customStyle="1" w:styleId="bdsff">
    <w:name w:val="bds_ff"/>
    <w:basedOn w:val="a"/>
    <w:rsid w:val="005F762E"/>
    <w:pPr>
      <w:widowControl/>
      <w:jc w:val="left"/>
    </w:pPr>
    <w:rPr>
      <w:rFonts w:ascii="宋体" w:eastAsia="宋体" w:hAnsi="宋体" w:cs="宋体"/>
      <w:vanish/>
      <w:kern w:val="0"/>
      <w:sz w:val="24"/>
      <w:szCs w:val="24"/>
    </w:rPr>
  </w:style>
  <w:style w:type="paragraph" w:customStyle="1" w:styleId="bdstuita">
    <w:name w:val="bds_tuita"/>
    <w:basedOn w:val="a"/>
    <w:rsid w:val="005F762E"/>
    <w:pPr>
      <w:widowControl/>
      <w:jc w:val="left"/>
    </w:pPr>
    <w:rPr>
      <w:rFonts w:ascii="宋体" w:eastAsia="宋体" w:hAnsi="宋体" w:cs="宋体"/>
      <w:vanish/>
      <w:kern w:val="0"/>
      <w:sz w:val="24"/>
      <w:szCs w:val="24"/>
    </w:rPr>
  </w:style>
  <w:style w:type="paragraph" w:customStyle="1" w:styleId="bdsms">
    <w:name w:val="bds_ms"/>
    <w:basedOn w:val="a"/>
    <w:rsid w:val="005F762E"/>
    <w:pPr>
      <w:widowControl/>
      <w:jc w:val="left"/>
    </w:pPr>
    <w:rPr>
      <w:rFonts w:ascii="宋体" w:eastAsia="宋体" w:hAnsi="宋体" w:cs="宋体"/>
      <w:vanish/>
      <w:kern w:val="0"/>
      <w:sz w:val="24"/>
      <w:szCs w:val="24"/>
    </w:rPr>
  </w:style>
  <w:style w:type="paragraph" w:customStyle="1" w:styleId="bdsdeli">
    <w:name w:val="bds_deli"/>
    <w:basedOn w:val="a"/>
    <w:rsid w:val="005F762E"/>
    <w:pPr>
      <w:widowControl/>
      <w:jc w:val="left"/>
    </w:pPr>
    <w:rPr>
      <w:rFonts w:ascii="宋体" w:eastAsia="宋体" w:hAnsi="宋体" w:cs="宋体"/>
      <w:vanish/>
      <w:kern w:val="0"/>
      <w:sz w:val="24"/>
      <w:szCs w:val="24"/>
    </w:rPr>
  </w:style>
  <w:style w:type="paragraph" w:customStyle="1" w:styleId="bdss51">
    <w:name w:val="bds_s51"/>
    <w:basedOn w:val="a"/>
    <w:rsid w:val="005F762E"/>
    <w:pPr>
      <w:widowControl/>
      <w:jc w:val="left"/>
    </w:pPr>
    <w:rPr>
      <w:rFonts w:ascii="宋体" w:eastAsia="宋体" w:hAnsi="宋体" w:cs="宋体"/>
      <w:vanish/>
      <w:kern w:val="0"/>
      <w:sz w:val="24"/>
      <w:szCs w:val="24"/>
    </w:rPr>
  </w:style>
  <w:style w:type="paragraph" w:customStyle="1" w:styleId="bdst163">
    <w:name w:val="bds_t163"/>
    <w:basedOn w:val="a"/>
    <w:rsid w:val="005F762E"/>
    <w:pPr>
      <w:widowControl/>
      <w:jc w:val="left"/>
    </w:pPr>
    <w:rPr>
      <w:rFonts w:ascii="宋体" w:eastAsia="宋体" w:hAnsi="宋体" w:cs="宋体"/>
      <w:vanish/>
      <w:kern w:val="0"/>
      <w:sz w:val="24"/>
      <w:szCs w:val="24"/>
    </w:rPr>
  </w:style>
  <w:style w:type="paragraph" w:customStyle="1" w:styleId="bdsshare189">
    <w:name w:val="bds_share189"/>
    <w:basedOn w:val="a"/>
    <w:rsid w:val="005F762E"/>
    <w:pPr>
      <w:widowControl/>
      <w:jc w:val="left"/>
    </w:pPr>
    <w:rPr>
      <w:rFonts w:ascii="宋体" w:eastAsia="宋体" w:hAnsi="宋体" w:cs="宋体"/>
      <w:vanish/>
      <w:kern w:val="0"/>
      <w:sz w:val="24"/>
      <w:szCs w:val="24"/>
    </w:rPr>
  </w:style>
  <w:style w:type="paragraph" w:customStyle="1" w:styleId="bdsxg">
    <w:name w:val="bds_xg"/>
    <w:basedOn w:val="a"/>
    <w:rsid w:val="005F762E"/>
    <w:pPr>
      <w:widowControl/>
      <w:jc w:val="left"/>
    </w:pPr>
    <w:rPr>
      <w:rFonts w:ascii="宋体" w:eastAsia="宋体" w:hAnsi="宋体" w:cs="宋体"/>
      <w:vanish/>
      <w:kern w:val="0"/>
      <w:sz w:val="24"/>
      <w:szCs w:val="24"/>
    </w:rPr>
  </w:style>
  <w:style w:type="paragraph" w:customStyle="1" w:styleId="bdss139">
    <w:name w:val="bds_s139"/>
    <w:basedOn w:val="a"/>
    <w:rsid w:val="005F762E"/>
    <w:pPr>
      <w:widowControl/>
      <w:jc w:val="left"/>
    </w:pPr>
    <w:rPr>
      <w:rFonts w:ascii="宋体" w:eastAsia="宋体" w:hAnsi="宋体" w:cs="宋体"/>
      <w:vanish/>
      <w:kern w:val="0"/>
      <w:sz w:val="24"/>
      <w:szCs w:val="24"/>
    </w:rPr>
  </w:style>
  <w:style w:type="paragraph" w:customStyle="1" w:styleId="bdsharedialogbg">
    <w:name w:val="bdshare_dialog_bg"/>
    <w:basedOn w:val="a"/>
    <w:rsid w:val="005F762E"/>
    <w:pPr>
      <w:widowControl/>
      <w:jc w:val="left"/>
    </w:pPr>
    <w:rPr>
      <w:rFonts w:ascii="宋体" w:eastAsia="宋体" w:hAnsi="宋体" w:cs="宋体"/>
      <w:vanish/>
      <w:kern w:val="0"/>
      <w:sz w:val="24"/>
      <w:szCs w:val="24"/>
    </w:rPr>
  </w:style>
  <w:style w:type="paragraph" w:customStyle="1" w:styleId="bdsharedialogbox">
    <w:name w:val="bdshare_dialog_box"/>
    <w:basedOn w:val="a"/>
    <w:rsid w:val="005F762E"/>
    <w:pPr>
      <w:widowControl/>
      <w:pBdr>
        <w:top w:val="single" w:sz="36" w:space="0" w:color="8F8F8F"/>
        <w:left w:val="single" w:sz="36" w:space="0" w:color="8F8F8F"/>
        <w:bottom w:val="single" w:sz="36" w:space="0" w:color="8F8F8F"/>
        <w:right w:val="single" w:sz="36" w:space="0" w:color="8F8F8F"/>
      </w:pBdr>
      <w:shd w:val="clear" w:color="auto" w:fill="F6F6F6"/>
      <w:jc w:val="left"/>
    </w:pPr>
    <w:rPr>
      <w:rFonts w:ascii="宋体" w:eastAsia="宋体" w:hAnsi="宋体" w:cs="宋体"/>
      <w:vanish/>
      <w:kern w:val="0"/>
      <w:sz w:val="24"/>
      <w:szCs w:val="24"/>
    </w:rPr>
  </w:style>
  <w:style w:type="paragraph" w:customStyle="1" w:styleId="bdsharedialogtop">
    <w:name w:val="bdshare_dialog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popuptop">
    <w:name w:val="bdshare_popup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dialogclose">
    <w:name w:val="bdshare_dialog_close"/>
    <w:basedOn w:val="a"/>
    <w:rsid w:val="005F762E"/>
    <w:pPr>
      <w:widowControl/>
      <w:spacing w:before="30"/>
      <w:jc w:val="left"/>
    </w:pPr>
    <w:rPr>
      <w:rFonts w:ascii="宋体" w:eastAsia="宋体" w:hAnsi="宋体" w:cs="宋体"/>
      <w:kern w:val="0"/>
      <w:sz w:val="24"/>
      <w:szCs w:val="24"/>
    </w:rPr>
  </w:style>
  <w:style w:type="paragraph" w:customStyle="1" w:styleId="bdsharedialoglist">
    <w:name w:val="bdshare_dialog_list"/>
    <w:basedOn w:val="a"/>
    <w:rsid w:val="005F762E"/>
    <w:pPr>
      <w:widowControl/>
      <w:shd w:val="clear" w:color="auto" w:fill="FFFFFF"/>
      <w:jc w:val="left"/>
    </w:pPr>
    <w:rPr>
      <w:rFonts w:ascii="宋体" w:eastAsia="宋体" w:hAnsi="宋体" w:cs="宋体"/>
      <w:kern w:val="0"/>
      <w:sz w:val="24"/>
      <w:szCs w:val="24"/>
    </w:rPr>
  </w:style>
  <w:style w:type="paragraph" w:customStyle="1" w:styleId="bdsharedialogbottom">
    <w:name w:val="bdshare_dialog_bottom"/>
    <w:basedOn w:val="a"/>
    <w:rsid w:val="005F762E"/>
    <w:pPr>
      <w:widowControl/>
      <w:spacing w:line="375" w:lineRule="atLeast"/>
      <w:jc w:val="right"/>
    </w:pPr>
    <w:rPr>
      <w:rFonts w:ascii="宋体" w:eastAsia="宋体" w:hAnsi="宋体" w:cs="宋体"/>
      <w:kern w:val="0"/>
      <w:sz w:val="18"/>
      <w:szCs w:val="18"/>
    </w:rPr>
  </w:style>
  <w:style w:type="paragraph" w:customStyle="1" w:styleId="bdsharepopupbg">
    <w:name w:val="bdshare_popup_bg"/>
    <w:basedOn w:val="a"/>
    <w:rsid w:val="005F762E"/>
    <w:pPr>
      <w:widowControl/>
      <w:jc w:val="left"/>
    </w:pPr>
    <w:rPr>
      <w:rFonts w:ascii="宋体" w:eastAsia="宋体" w:hAnsi="宋体" w:cs="宋体"/>
      <w:vanish/>
      <w:kern w:val="0"/>
      <w:sz w:val="24"/>
      <w:szCs w:val="24"/>
    </w:rPr>
  </w:style>
  <w:style w:type="paragraph" w:customStyle="1" w:styleId="bdsharepopupbox">
    <w:name w:val="bdshare_popup_box"/>
    <w:basedOn w:val="a"/>
    <w:rsid w:val="005F762E"/>
    <w:pPr>
      <w:widowControl/>
      <w:pBdr>
        <w:top w:val="single" w:sz="6" w:space="0" w:color="E9E9E9"/>
        <w:left w:val="single" w:sz="6" w:space="0" w:color="E9E9E9"/>
        <w:bottom w:val="single" w:sz="6" w:space="0" w:color="E9E9E9"/>
        <w:right w:val="single" w:sz="6" w:space="0" w:color="E9E9E9"/>
      </w:pBdr>
      <w:shd w:val="clear" w:color="auto" w:fill="F6F6F6"/>
      <w:jc w:val="left"/>
    </w:pPr>
    <w:rPr>
      <w:rFonts w:ascii="宋体" w:eastAsia="宋体" w:hAnsi="宋体" w:cs="宋体"/>
      <w:vanish/>
      <w:kern w:val="0"/>
      <w:sz w:val="24"/>
      <w:szCs w:val="24"/>
    </w:rPr>
  </w:style>
  <w:style w:type="paragraph" w:customStyle="1" w:styleId="bdsharepopuplist">
    <w:name w:val="bdshare_popup_list"/>
    <w:basedOn w:val="a"/>
    <w:rsid w:val="005F762E"/>
    <w:pPr>
      <w:widowControl/>
      <w:shd w:val="clear" w:color="auto" w:fill="FFFFFF"/>
      <w:jc w:val="left"/>
    </w:pPr>
    <w:rPr>
      <w:rFonts w:ascii="宋体" w:eastAsia="宋体" w:hAnsi="宋体" w:cs="宋体"/>
      <w:kern w:val="0"/>
      <w:sz w:val="24"/>
      <w:szCs w:val="24"/>
    </w:rPr>
  </w:style>
  <w:style w:type="paragraph" w:customStyle="1" w:styleId="bdsharepopupbottom">
    <w:name w:val="bdshare_popup_bottom"/>
    <w:basedOn w:val="a"/>
    <w:rsid w:val="005F762E"/>
    <w:pPr>
      <w:widowControl/>
      <w:jc w:val="right"/>
    </w:pPr>
    <w:rPr>
      <w:rFonts w:ascii="宋体" w:eastAsia="宋体" w:hAnsi="宋体" w:cs="宋体"/>
      <w:kern w:val="0"/>
      <w:sz w:val="18"/>
      <w:szCs w:val="18"/>
    </w:rPr>
  </w:style>
  <w:style w:type="paragraph" w:customStyle="1" w:styleId="popuptsohu">
    <w:name w:val="popup_tsohu"/>
    <w:basedOn w:val="a"/>
    <w:rsid w:val="005F762E"/>
    <w:pPr>
      <w:widowControl/>
      <w:jc w:val="left"/>
    </w:pPr>
    <w:rPr>
      <w:rFonts w:ascii="宋体" w:eastAsia="宋体" w:hAnsi="宋体" w:cs="宋体"/>
      <w:vanish/>
      <w:kern w:val="0"/>
      <w:sz w:val="24"/>
      <w:szCs w:val="24"/>
    </w:rPr>
  </w:style>
  <w:style w:type="paragraph" w:customStyle="1" w:styleId="popuptfh">
    <w:name w:val="popup_tfh"/>
    <w:basedOn w:val="a"/>
    <w:rsid w:val="005F762E"/>
    <w:pPr>
      <w:widowControl/>
      <w:jc w:val="left"/>
    </w:pPr>
    <w:rPr>
      <w:rFonts w:ascii="宋体" w:eastAsia="宋体" w:hAnsi="宋体" w:cs="宋体"/>
      <w:vanish/>
      <w:kern w:val="0"/>
      <w:sz w:val="24"/>
      <w:szCs w:val="24"/>
    </w:rPr>
  </w:style>
  <w:style w:type="paragraph" w:customStyle="1" w:styleId="popupbaidu">
    <w:name w:val="popup_baidu"/>
    <w:basedOn w:val="a"/>
    <w:rsid w:val="005F762E"/>
    <w:pPr>
      <w:widowControl/>
      <w:jc w:val="left"/>
    </w:pPr>
    <w:rPr>
      <w:rFonts w:ascii="宋体" w:eastAsia="宋体" w:hAnsi="宋体" w:cs="宋体"/>
      <w:vanish/>
      <w:kern w:val="0"/>
      <w:sz w:val="24"/>
      <w:szCs w:val="24"/>
    </w:rPr>
  </w:style>
  <w:style w:type="paragraph" w:customStyle="1" w:styleId="popupqq">
    <w:name w:val="popup_qq"/>
    <w:basedOn w:val="a"/>
    <w:rsid w:val="005F762E"/>
    <w:pPr>
      <w:widowControl/>
      <w:jc w:val="left"/>
    </w:pPr>
    <w:rPr>
      <w:rFonts w:ascii="宋体" w:eastAsia="宋体" w:hAnsi="宋体" w:cs="宋体"/>
      <w:vanish/>
      <w:kern w:val="0"/>
      <w:sz w:val="24"/>
      <w:szCs w:val="24"/>
    </w:rPr>
  </w:style>
  <w:style w:type="paragraph" w:customStyle="1" w:styleId="popupmsn">
    <w:name w:val="popup_msn"/>
    <w:basedOn w:val="a"/>
    <w:rsid w:val="005F762E"/>
    <w:pPr>
      <w:widowControl/>
      <w:jc w:val="left"/>
    </w:pPr>
    <w:rPr>
      <w:rFonts w:ascii="宋体" w:eastAsia="宋体" w:hAnsi="宋体" w:cs="宋体"/>
      <w:vanish/>
      <w:kern w:val="0"/>
      <w:sz w:val="24"/>
      <w:szCs w:val="24"/>
    </w:rPr>
  </w:style>
  <w:style w:type="paragraph" w:customStyle="1" w:styleId="popupsohu">
    <w:name w:val="popup_sohu"/>
    <w:basedOn w:val="a"/>
    <w:rsid w:val="005F762E"/>
    <w:pPr>
      <w:widowControl/>
      <w:jc w:val="left"/>
    </w:pPr>
    <w:rPr>
      <w:rFonts w:ascii="宋体" w:eastAsia="宋体" w:hAnsi="宋体" w:cs="宋体"/>
      <w:vanish/>
      <w:kern w:val="0"/>
      <w:sz w:val="24"/>
      <w:szCs w:val="24"/>
    </w:rPr>
  </w:style>
  <w:style w:type="paragraph" w:customStyle="1" w:styleId="popupqy">
    <w:name w:val="popup_qy"/>
    <w:basedOn w:val="a"/>
    <w:rsid w:val="005F762E"/>
    <w:pPr>
      <w:widowControl/>
      <w:jc w:val="left"/>
    </w:pPr>
    <w:rPr>
      <w:rFonts w:ascii="宋体" w:eastAsia="宋体" w:hAnsi="宋体" w:cs="宋体"/>
      <w:vanish/>
      <w:kern w:val="0"/>
      <w:sz w:val="24"/>
      <w:szCs w:val="24"/>
    </w:rPr>
  </w:style>
  <w:style w:type="paragraph" w:customStyle="1" w:styleId="popupleho">
    <w:name w:val="popup_leho"/>
    <w:basedOn w:val="a"/>
    <w:rsid w:val="005F762E"/>
    <w:pPr>
      <w:widowControl/>
      <w:jc w:val="left"/>
    </w:pPr>
    <w:rPr>
      <w:rFonts w:ascii="宋体" w:eastAsia="宋体" w:hAnsi="宋体" w:cs="宋体"/>
      <w:vanish/>
      <w:kern w:val="0"/>
      <w:sz w:val="24"/>
      <w:szCs w:val="24"/>
    </w:rPr>
  </w:style>
  <w:style w:type="paragraph" w:customStyle="1" w:styleId="popupifeng">
    <w:name w:val="popup_ifeng"/>
    <w:basedOn w:val="a"/>
    <w:rsid w:val="005F762E"/>
    <w:pPr>
      <w:widowControl/>
      <w:jc w:val="left"/>
    </w:pPr>
    <w:rPr>
      <w:rFonts w:ascii="宋体" w:eastAsia="宋体" w:hAnsi="宋体" w:cs="宋体"/>
      <w:vanish/>
      <w:kern w:val="0"/>
      <w:sz w:val="24"/>
      <w:szCs w:val="24"/>
    </w:rPr>
  </w:style>
  <w:style w:type="paragraph" w:customStyle="1" w:styleId="popupff">
    <w:name w:val="popup_ff"/>
    <w:basedOn w:val="a"/>
    <w:rsid w:val="005F762E"/>
    <w:pPr>
      <w:widowControl/>
      <w:jc w:val="left"/>
    </w:pPr>
    <w:rPr>
      <w:rFonts w:ascii="宋体" w:eastAsia="宋体" w:hAnsi="宋体" w:cs="宋体"/>
      <w:vanish/>
      <w:kern w:val="0"/>
      <w:sz w:val="24"/>
      <w:szCs w:val="24"/>
    </w:rPr>
  </w:style>
  <w:style w:type="paragraph" w:customStyle="1" w:styleId="popuptuita">
    <w:name w:val="popup_tuita"/>
    <w:basedOn w:val="a"/>
    <w:rsid w:val="005F762E"/>
    <w:pPr>
      <w:widowControl/>
      <w:jc w:val="left"/>
    </w:pPr>
    <w:rPr>
      <w:rFonts w:ascii="宋体" w:eastAsia="宋体" w:hAnsi="宋体" w:cs="宋体"/>
      <w:vanish/>
      <w:kern w:val="0"/>
      <w:sz w:val="24"/>
      <w:szCs w:val="24"/>
    </w:rPr>
  </w:style>
  <w:style w:type="paragraph" w:customStyle="1" w:styleId="popupms">
    <w:name w:val="popup_ms"/>
    <w:basedOn w:val="a"/>
    <w:rsid w:val="005F762E"/>
    <w:pPr>
      <w:widowControl/>
      <w:jc w:val="left"/>
    </w:pPr>
    <w:rPr>
      <w:rFonts w:ascii="宋体" w:eastAsia="宋体" w:hAnsi="宋体" w:cs="宋体"/>
      <w:vanish/>
      <w:kern w:val="0"/>
      <w:sz w:val="24"/>
      <w:szCs w:val="24"/>
    </w:rPr>
  </w:style>
  <w:style w:type="paragraph" w:customStyle="1" w:styleId="popupdeli">
    <w:name w:val="popup_deli"/>
    <w:basedOn w:val="a"/>
    <w:rsid w:val="005F762E"/>
    <w:pPr>
      <w:widowControl/>
      <w:jc w:val="left"/>
    </w:pPr>
    <w:rPr>
      <w:rFonts w:ascii="宋体" w:eastAsia="宋体" w:hAnsi="宋体" w:cs="宋体"/>
      <w:vanish/>
      <w:kern w:val="0"/>
      <w:sz w:val="24"/>
      <w:szCs w:val="24"/>
    </w:rPr>
  </w:style>
  <w:style w:type="paragraph" w:customStyle="1" w:styleId="popups51">
    <w:name w:val="popup_s51"/>
    <w:basedOn w:val="a"/>
    <w:rsid w:val="005F762E"/>
    <w:pPr>
      <w:widowControl/>
      <w:jc w:val="left"/>
    </w:pPr>
    <w:rPr>
      <w:rFonts w:ascii="宋体" w:eastAsia="宋体" w:hAnsi="宋体" w:cs="宋体"/>
      <w:vanish/>
      <w:kern w:val="0"/>
      <w:sz w:val="24"/>
      <w:szCs w:val="24"/>
    </w:rPr>
  </w:style>
  <w:style w:type="paragraph" w:customStyle="1" w:styleId="popupt163">
    <w:name w:val="popup_t163"/>
    <w:basedOn w:val="a"/>
    <w:rsid w:val="005F762E"/>
    <w:pPr>
      <w:widowControl/>
      <w:jc w:val="left"/>
    </w:pPr>
    <w:rPr>
      <w:rFonts w:ascii="宋体" w:eastAsia="宋体" w:hAnsi="宋体" w:cs="宋体"/>
      <w:vanish/>
      <w:kern w:val="0"/>
      <w:sz w:val="24"/>
      <w:szCs w:val="24"/>
    </w:rPr>
  </w:style>
  <w:style w:type="paragraph" w:customStyle="1" w:styleId="popupshare189">
    <w:name w:val="popup_share189"/>
    <w:basedOn w:val="a"/>
    <w:rsid w:val="005F762E"/>
    <w:pPr>
      <w:widowControl/>
      <w:jc w:val="left"/>
    </w:pPr>
    <w:rPr>
      <w:rFonts w:ascii="宋体" w:eastAsia="宋体" w:hAnsi="宋体" w:cs="宋体"/>
      <w:vanish/>
      <w:kern w:val="0"/>
      <w:sz w:val="24"/>
      <w:szCs w:val="24"/>
    </w:rPr>
  </w:style>
  <w:style w:type="paragraph" w:customStyle="1" w:styleId="popupxg">
    <w:name w:val="popup_xg"/>
    <w:basedOn w:val="a"/>
    <w:rsid w:val="005F762E"/>
    <w:pPr>
      <w:widowControl/>
      <w:jc w:val="left"/>
    </w:pPr>
    <w:rPr>
      <w:rFonts w:ascii="宋体" w:eastAsia="宋体" w:hAnsi="宋体" w:cs="宋体"/>
      <w:vanish/>
      <w:kern w:val="0"/>
      <w:sz w:val="24"/>
      <w:szCs w:val="24"/>
    </w:rPr>
  </w:style>
  <w:style w:type="paragraph" w:customStyle="1" w:styleId="popups139">
    <w:name w:val="popup_s139"/>
    <w:basedOn w:val="a"/>
    <w:rsid w:val="005F762E"/>
    <w:pPr>
      <w:widowControl/>
      <w:jc w:val="left"/>
    </w:pPr>
    <w:rPr>
      <w:rFonts w:ascii="宋体" w:eastAsia="宋体" w:hAnsi="宋体" w:cs="宋体"/>
      <w:vanish/>
      <w:kern w:val="0"/>
      <w:sz w:val="24"/>
      <w:szCs w:val="24"/>
    </w:rPr>
  </w:style>
  <w:style w:type="paragraph" w:customStyle="1" w:styleId="bdselectsharebg">
    <w:name w:val="bdselect_share_bg"/>
    <w:basedOn w:val="a"/>
    <w:rsid w:val="005F762E"/>
    <w:pPr>
      <w:widowControl/>
      <w:jc w:val="left"/>
    </w:pPr>
    <w:rPr>
      <w:rFonts w:ascii="宋体" w:eastAsia="宋体" w:hAnsi="宋体" w:cs="宋体"/>
      <w:vanish/>
      <w:kern w:val="0"/>
      <w:sz w:val="24"/>
      <w:szCs w:val="24"/>
    </w:rPr>
  </w:style>
  <w:style w:type="paragraph" w:customStyle="1" w:styleId="bdselectsharebox">
    <w:name w:val="bdselect_share_box"/>
    <w:basedOn w:val="a"/>
    <w:rsid w:val="005F762E"/>
    <w:pPr>
      <w:widowControl/>
      <w:pBdr>
        <w:top w:val="single" w:sz="6" w:space="0" w:color="F6F6F6"/>
        <w:left w:val="single" w:sz="6" w:space="0" w:color="F6F6F6"/>
        <w:bottom w:val="single" w:sz="6" w:space="0" w:color="F6F6F6"/>
        <w:right w:val="single" w:sz="6" w:space="0" w:color="F6F6F6"/>
      </w:pBdr>
      <w:jc w:val="left"/>
    </w:pPr>
    <w:rPr>
      <w:rFonts w:ascii="宋体" w:eastAsia="宋体" w:hAnsi="宋体" w:cs="宋体"/>
      <w:vanish/>
      <w:kern w:val="0"/>
      <w:sz w:val="24"/>
      <w:szCs w:val="24"/>
    </w:rPr>
  </w:style>
  <w:style w:type="paragraph" w:customStyle="1" w:styleId="bdselectsharetop">
    <w:name w:val="bdselect_share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electsharelist">
    <w:name w:val="bdselect_share_lis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triangle">
    <w:name w:val="bdselect_share_triangle"/>
    <w:basedOn w:val="a"/>
    <w:rsid w:val="005F762E"/>
    <w:pPr>
      <w:widowControl/>
      <w:jc w:val="left"/>
    </w:pPr>
    <w:rPr>
      <w:rFonts w:ascii="宋体" w:eastAsia="宋体" w:hAnsi="宋体" w:cs="宋体"/>
      <w:kern w:val="0"/>
      <w:sz w:val="24"/>
      <w:szCs w:val="24"/>
    </w:rPr>
  </w:style>
  <w:style w:type="paragraph" w:customStyle="1" w:styleId="bdselectsharehead">
    <w:name w:val="bdselect_share_head"/>
    <w:basedOn w:val="a"/>
    <w:rsid w:val="005F762E"/>
    <w:pPr>
      <w:widowControl/>
      <w:shd w:val="clear" w:color="auto" w:fill="F4F4F4"/>
      <w:jc w:val="left"/>
    </w:pPr>
    <w:rPr>
      <w:rFonts w:ascii="宋体" w:eastAsia="宋体" w:hAnsi="宋体" w:cs="宋体"/>
      <w:kern w:val="0"/>
      <w:sz w:val="24"/>
      <w:szCs w:val="24"/>
    </w:rPr>
  </w:style>
  <w:style w:type="paragraph" w:customStyle="1" w:styleId="bdselectsharecontent">
    <w:name w:val="bdselect_share_conten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dialogclose">
    <w:name w:val="bdselect_share_dialog_close"/>
    <w:basedOn w:val="a"/>
    <w:rsid w:val="005F762E"/>
    <w:pPr>
      <w:widowControl/>
      <w:jc w:val="left"/>
    </w:pPr>
    <w:rPr>
      <w:rFonts w:ascii="宋体" w:eastAsia="宋体" w:hAnsi="宋体" w:cs="宋体"/>
      <w:kern w:val="0"/>
      <w:sz w:val="24"/>
      <w:szCs w:val="24"/>
    </w:rPr>
  </w:style>
  <w:style w:type="paragraph" w:customStyle="1" w:styleId="bdselectsharedialogsearch">
    <w:name w:val="bdselect_share_dialog_search"/>
    <w:basedOn w:val="a"/>
    <w:rsid w:val="005F762E"/>
    <w:pPr>
      <w:widowControl/>
      <w:spacing w:line="420" w:lineRule="atLeast"/>
      <w:jc w:val="left"/>
    </w:pPr>
    <w:rPr>
      <w:rFonts w:ascii="宋体" w:eastAsia="宋体" w:hAnsi="宋体" w:cs="宋体"/>
      <w:kern w:val="0"/>
      <w:sz w:val="24"/>
      <w:szCs w:val="24"/>
    </w:rPr>
  </w:style>
  <w:style w:type="paragraph" w:customStyle="1" w:styleId="bdselectsharedialogsearchi">
    <w:name w:val="bdselect_share_dialog_search_i"/>
    <w:basedOn w:val="a"/>
    <w:rsid w:val="005F762E"/>
    <w:pPr>
      <w:widowControl/>
      <w:jc w:val="left"/>
      <w:textAlignment w:val="top"/>
    </w:pPr>
    <w:rPr>
      <w:rFonts w:ascii="宋体" w:eastAsia="宋体" w:hAnsi="宋体" w:cs="宋体"/>
      <w:kern w:val="0"/>
      <w:sz w:val="24"/>
      <w:szCs w:val="24"/>
    </w:rPr>
  </w:style>
  <w:style w:type="paragraph" w:customStyle="1" w:styleId="bdselectsharedialogsearchspan">
    <w:name w:val="bdselect_share_dialog_search_span"/>
    <w:basedOn w:val="a"/>
    <w:rsid w:val="005F762E"/>
    <w:pPr>
      <w:widowControl/>
      <w:jc w:val="left"/>
      <w:textAlignment w:val="top"/>
    </w:pPr>
    <w:rPr>
      <w:rFonts w:ascii="宋体" w:eastAsia="宋体" w:hAnsi="宋体" w:cs="宋体"/>
      <w:kern w:val="0"/>
      <w:sz w:val="24"/>
      <w:szCs w:val="24"/>
    </w:rPr>
  </w:style>
  <w:style w:type="paragraph" w:customStyle="1" w:styleId="search">
    <w:name w:val="search"/>
    <w:basedOn w:val="a"/>
    <w:rsid w:val="005F762E"/>
    <w:pPr>
      <w:widowControl/>
      <w:jc w:val="left"/>
    </w:pPr>
    <w:rPr>
      <w:rFonts w:ascii="宋体" w:eastAsia="宋体" w:hAnsi="宋体" w:cs="宋体"/>
      <w:kern w:val="0"/>
      <w:sz w:val="24"/>
      <w:szCs w:val="24"/>
    </w:rPr>
  </w:style>
  <w:style w:type="paragraph" w:customStyle="1" w:styleId="topkey">
    <w:name w:val="top_key"/>
    <w:basedOn w:val="a"/>
    <w:rsid w:val="005F762E"/>
    <w:pPr>
      <w:widowControl/>
      <w:jc w:val="left"/>
    </w:pPr>
    <w:rPr>
      <w:rFonts w:ascii="宋体" w:eastAsia="宋体" w:hAnsi="宋体" w:cs="宋体"/>
      <w:kern w:val="0"/>
      <w:sz w:val="24"/>
      <w:szCs w:val="24"/>
    </w:rPr>
  </w:style>
  <w:style w:type="paragraph" w:customStyle="1" w:styleId="qhcon2xa1a">
    <w:name w:val="qh_con2xa1a"/>
    <w:basedOn w:val="a"/>
    <w:rsid w:val="005F762E"/>
    <w:pPr>
      <w:widowControl/>
      <w:jc w:val="left"/>
    </w:pPr>
    <w:rPr>
      <w:rFonts w:ascii="宋体" w:eastAsia="宋体" w:hAnsi="宋体" w:cs="宋体"/>
      <w:kern w:val="0"/>
      <w:sz w:val="24"/>
      <w:szCs w:val="24"/>
    </w:rPr>
  </w:style>
  <w:style w:type="paragraph" w:customStyle="1" w:styleId="qhcon7xa2a">
    <w:name w:val="qh_con7xa2a"/>
    <w:basedOn w:val="a"/>
    <w:rsid w:val="005F762E"/>
    <w:pPr>
      <w:widowControl/>
      <w:jc w:val="left"/>
    </w:pPr>
    <w:rPr>
      <w:rFonts w:ascii="宋体" w:eastAsia="宋体" w:hAnsi="宋体" w:cs="宋体"/>
      <w:kern w:val="0"/>
      <w:sz w:val="24"/>
      <w:szCs w:val="24"/>
    </w:rPr>
  </w:style>
  <w:style w:type="paragraph" w:customStyle="1" w:styleId="sides">
    <w:name w:val="sides"/>
    <w:basedOn w:val="a"/>
    <w:rsid w:val="005F762E"/>
    <w:pPr>
      <w:widowControl/>
      <w:jc w:val="left"/>
    </w:pPr>
    <w:rPr>
      <w:rFonts w:ascii="宋体" w:eastAsia="宋体" w:hAnsi="宋体" w:cs="宋体"/>
      <w:kern w:val="0"/>
      <w:sz w:val="24"/>
      <w:szCs w:val="24"/>
    </w:rPr>
  </w:style>
  <w:style w:type="paragraph" w:customStyle="1" w:styleId="topnewslist">
    <w:name w:val="topnewslist"/>
    <w:basedOn w:val="a"/>
    <w:rsid w:val="005F762E"/>
    <w:pPr>
      <w:widowControl/>
      <w:jc w:val="left"/>
    </w:pPr>
    <w:rPr>
      <w:rFonts w:ascii="宋体" w:eastAsia="宋体" w:hAnsi="宋体" w:cs="宋体"/>
      <w:kern w:val="0"/>
      <w:sz w:val="24"/>
      <w:szCs w:val="24"/>
    </w:rPr>
  </w:style>
  <w:style w:type="paragraph" w:customStyle="1" w:styleId="12">
    <w:name w:val="正文1"/>
    <w:basedOn w:val="a"/>
    <w:rsid w:val="005F762E"/>
    <w:pPr>
      <w:widowControl/>
      <w:jc w:val="left"/>
    </w:pPr>
    <w:rPr>
      <w:rFonts w:ascii="宋体" w:eastAsia="宋体" w:hAnsi="宋体" w:cs="宋体"/>
      <w:kern w:val="0"/>
      <w:sz w:val="24"/>
      <w:szCs w:val="24"/>
    </w:rPr>
  </w:style>
  <w:style w:type="paragraph" w:customStyle="1" w:styleId="current">
    <w:name w:val="current"/>
    <w:basedOn w:val="a"/>
    <w:rsid w:val="005F762E"/>
    <w:pPr>
      <w:widowControl/>
      <w:jc w:val="left"/>
    </w:pPr>
    <w:rPr>
      <w:rFonts w:ascii="宋体" w:eastAsia="宋体" w:hAnsi="宋体" w:cs="宋体"/>
      <w:kern w:val="0"/>
      <w:sz w:val="24"/>
      <w:szCs w:val="24"/>
    </w:rPr>
  </w:style>
  <w:style w:type="paragraph" w:customStyle="1" w:styleId="tab-hd">
    <w:name w:val="tab-hd"/>
    <w:basedOn w:val="a"/>
    <w:rsid w:val="005F762E"/>
    <w:pPr>
      <w:widowControl/>
      <w:jc w:val="left"/>
    </w:pPr>
    <w:rPr>
      <w:rFonts w:ascii="宋体" w:eastAsia="宋体" w:hAnsi="宋体" w:cs="宋体"/>
      <w:kern w:val="0"/>
      <w:sz w:val="24"/>
      <w:szCs w:val="24"/>
    </w:rPr>
  </w:style>
  <w:style w:type="paragraph" w:customStyle="1" w:styleId="tab-bd-con">
    <w:name w:val="tab-bd-con"/>
    <w:basedOn w:val="a"/>
    <w:rsid w:val="005F762E"/>
    <w:pPr>
      <w:widowControl/>
      <w:jc w:val="left"/>
    </w:pPr>
    <w:rPr>
      <w:rFonts w:ascii="宋体" w:eastAsia="宋体" w:hAnsi="宋体" w:cs="宋体"/>
      <w:kern w:val="0"/>
      <w:sz w:val="24"/>
      <w:szCs w:val="24"/>
    </w:rPr>
  </w:style>
  <w:style w:type="paragraph" w:customStyle="1" w:styleId="box-hd">
    <w:name w:val="box-hd"/>
    <w:basedOn w:val="a"/>
    <w:rsid w:val="005F762E"/>
    <w:pPr>
      <w:widowControl/>
      <w:jc w:val="left"/>
    </w:pPr>
    <w:rPr>
      <w:rFonts w:ascii="宋体" w:eastAsia="宋体" w:hAnsi="宋体" w:cs="宋体"/>
      <w:kern w:val="0"/>
      <w:sz w:val="24"/>
      <w:szCs w:val="24"/>
    </w:rPr>
  </w:style>
  <w:style w:type="paragraph" w:customStyle="1" w:styleId="rtitle">
    <w:name w:val="r_title"/>
    <w:basedOn w:val="a"/>
    <w:rsid w:val="005F762E"/>
    <w:pPr>
      <w:widowControl/>
      <w:jc w:val="left"/>
    </w:pPr>
    <w:rPr>
      <w:rFonts w:ascii="宋体" w:eastAsia="宋体" w:hAnsi="宋体" w:cs="宋体"/>
      <w:kern w:val="0"/>
      <w:sz w:val="24"/>
      <w:szCs w:val="24"/>
    </w:rPr>
  </w:style>
  <w:style w:type="paragraph" w:customStyle="1" w:styleId="bottomkey">
    <w:name w:val="bottom_key"/>
    <w:basedOn w:val="a"/>
    <w:rsid w:val="005F762E"/>
    <w:pPr>
      <w:widowControl/>
      <w:jc w:val="left"/>
    </w:pPr>
    <w:rPr>
      <w:rFonts w:ascii="宋体" w:eastAsia="宋体" w:hAnsi="宋体" w:cs="宋体"/>
      <w:kern w:val="0"/>
      <w:sz w:val="24"/>
      <w:szCs w:val="24"/>
    </w:rPr>
  </w:style>
  <w:style w:type="paragraph" w:customStyle="1" w:styleId="linklaw">
    <w:name w:val="link_law"/>
    <w:basedOn w:val="a"/>
    <w:rsid w:val="005F762E"/>
    <w:pPr>
      <w:widowControl/>
      <w:jc w:val="left"/>
    </w:pPr>
    <w:rPr>
      <w:rFonts w:ascii="宋体" w:eastAsia="宋体" w:hAnsi="宋体" w:cs="宋体"/>
      <w:kern w:val="0"/>
      <w:sz w:val="24"/>
      <w:szCs w:val="24"/>
    </w:rPr>
  </w:style>
  <w:style w:type="paragraph" w:customStyle="1" w:styleId="link">
    <w:name w:val="link"/>
    <w:basedOn w:val="a"/>
    <w:rsid w:val="005F762E"/>
    <w:pPr>
      <w:widowControl/>
      <w:jc w:val="left"/>
    </w:pPr>
    <w:rPr>
      <w:rFonts w:ascii="宋体" w:eastAsia="宋体" w:hAnsi="宋体" w:cs="宋体"/>
      <w:kern w:val="0"/>
      <w:sz w:val="24"/>
      <w:szCs w:val="24"/>
    </w:rPr>
  </w:style>
  <w:style w:type="paragraph" w:customStyle="1" w:styleId="copyright">
    <w:name w:val="copyright"/>
    <w:basedOn w:val="a"/>
    <w:rsid w:val="005F762E"/>
    <w:pPr>
      <w:widowControl/>
      <w:jc w:val="left"/>
    </w:pPr>
    <w:rPr>
      <w:rFonts w:ascii="宋体" w:eastAsia="宋体" w:hAnsi="宋体" w:cs="宋体"/>
      <w:kern w:val="0"/>
      <w:sz w:val="24"/>
      <w:szCs w:val="24"/>
    </w:rPr>
  </w:style>
  <w:style w:type="paragraph" w:customStyle="1" w:styleId="bdsmore">
    <w:name w:val="bds_more"/>
    <w:basedOn w:val="a"/>
    <w:rsid w:val="005F762E"/>
    <w:pPr>
      <w:widowControl/>
      <w:jc w:val="left"/>
    </w:pPr>
    <w:rPr>
      <w:rFonts w:ascii="宋体" w:eastAsia="宋体" w:hAnsi="宋体" w:cs="宋体"/>
      <w:kern w:val="0"/>
      <w:sz w:val="24"/>
      <w:szCs w:val="24"/>
    </w:rPr>
  </w:style>
  <w:style w:type="paragraph" w:customStyle="1" w:styleId="bdscount">
    <w:name w:val="bds_count"/>
    <w:basedOn w:val="a"/>
    <w:rsid w:val="005F762E"/>
    <w:pPr>
      <w:widowControl/>
      <w:jc w:val="left"/>
    </w:pPr>
    <w:rPr>
      <w:rFonts w:ascii="宋体" w:eastAsia="宋体" w:hAnsi="宋体" w:cs="宋体"/>
      <w:kern w:val="0"/>
      <w:sz w:val="24"/>
      <w:szCs w:val="24"/>
    </w:rPr>
  </w:style>
  <w:style w:type="paragraph" w:customStyle="1" w:styleId="bdsharearrow">
    <w:name w:val="bdshare_arrow"/>
    <w:basedOn w:val="a"/>
    <w:rsid w:val="005F762E"/>
    <w:pPr>
      <w:widowControl/>
      <w:jc w:val="left"/>
    </w:pPr>
    <w:rPr>
      <w:rFonts w:ascii="宋体" w:eastAsia="宋体" w:hAnsi="宋体" w:cs="宋体"/>
      <w:kern w:val="0"/>
      <w:sz w:val="24"/>
      <w:szCs w:val="24"/>
    </w:rPr>
  </w:style>
  <w:style w:type="paragraph" w:customStyle="1" w:styleId="sline1c">
    <w:name w:val="s_line1_c"/>
    <w:basedOn w:val="a"/>
    <w:rsid w:val="005F762E"/>
    <w:pPr>
      <w:widowControl/>
      <w:jc w:val="left"/>
    </w:pPr>
    <w:rPr>
      <w:rFonts w:ascii="宋体" w:eastAsia="宋体" w:hAnsi="宋体" w:cs="宋体"/>
      <w:kern w:val="0"/>
      <w:sz w:val="24"/>
      <w:szCs w:val="24"/>
    </w:rPr>
  </w:style>
  <w:style w:type="paragraph" w:customStyle="1" w:styleId="sbg4c">
    <w:name w:val="s_bg4_c"/>
    <w:basedOn w:val="a"/>
    <w:rsid w:val="005F762E"/>
    <w:pPr>
      <w:widowControl/>
      <w:jc w:val="left"/>
    </w:pPr>
    <w:rPr>
      <w:rFonts w:ascii="宋体" w:eastAsia="宋体" w:hAnsi="宋体" w:cs="宋体"/>
      <w:kern w:val="0"/>
      <w:sz w:val="24"/>
      <w:szCs w:val="24"/>
    </w:rPr>
  </w:style>
  <w:style w:type="paragraph" w:customStyle="1" w:styleId="selectshare-mod-triangle">
    <w:name w:val="selectshare-mod-triangle"/>
    <w:basedOn w:val="a"/>
    <w:rsid w:val="005F762E"/>
    <w:pPr>
      <w:widowControl/>
      <w:jc w:val="left"/>
    </w:pPr>
    <w:rPr>
      <w:rFonts w:ascii="宋体" w:eastAsia="宋体" w:hAnsi="宋体" w:cs="宋体"/>
      <w:kern w:val="0"/>
      <w:sz w:val="24"/>
      <w:szCs w:val="24"/>
    </w:rPr>
  </w:style>
  <w:style w:type="paragraph" w:customStyle="1" w:styleId="bdselectshareborder">
    <w:name w:val="bdselect_share_border"/>
    <w:basedOn w:val="a"/>
    <w:rsid w:val="005F762E"/>
    <w:pPr>
      <w:widowControl/>
      <w:jc w:val="left"/>
    </w:pPr>
    <w:rPr>
      <w:rFonts w:ascii="宋体" w:eastAsia="宋体" w:hAnsi="宋体" w:cs="宋体"/>
      <w:kern w:val="0"/>
      <w:sz w:val="24"/>
      <w:szCs w:val="24"/>
    </w:rPr>
  </w:style>
  <w:style w:type="paragraph" w:customStyle="1" w:styleId="bdselectshareinset">
    <w:name w:val="bdselect_share_inset"/>
    <w:basedOn w:val="a"/>
    <w:rsid w:val="005F762E"/>
    <w:pPr>
      <w:widowControl/>
      <w:jc w:val="left"/>
    </w:pPr>
    <w:rPr>
      <w:rFonts w:ascii="宋体" w:eastAsia="宋体" w:hAnsi="宋体" w:cs="宋体"/>
      <w:kern w:val="0"/>
      <w:sz w:val="24"/>
      <w:szCs w:val="24"/>
    </w:rPr>
  </w:style>
  <w:style w:type="paragraph" w:customStyle="1" w:styleId="bluerectangle">
    <w:name w:val="bluerectangle"/>
    <w:basedOn w:val="a"/>
    <w:rsid w:val="005F762E"/>
    <w:pPr>
      <w:widowControl/>
      <w:jc w:val="left"/>
    </w:pPr>
    <w:rPr>
      <w:rFonts w:ascii="宋体" w:eastAsia="宋体" w:hAnsi="宋体" w:cs="宋体"/>
      <w:kern w:val="0"/>
      <w:sz w:val="24"/>
      <w:szCs w:val="24"/>
    </w:rPr>
  </w:style>
  <w:style w:type="paragraph" w:customStyle="1" w:styleId="select">
    <w:name w:val="select"/>
    <w:basedOn w:val="a"/>
    <w:rsid w:val="005F762E"/>
    <w:pPr>
      <w:widowControl/>
      <w:jc w:val="left"/>
    </w:pPr>
    <w:rPr>
      <w:rFonts w:ascii="宋体" w:eastAsia="宋体" w:hAnsi="宋体" w:cs="宋体"/>
      <w:kern w:val="0"/>
      <w:sz w:val="24"/>
      <w:szCs w:val="24"/>
    </w:rPr>
  </w:style>
  <w:style w:type="paragraph" w:customStyle="1" w:styleId="input">
    <w:name w:val="input"/>
    <w:basedOn w:val="a"/>
    <w:rsid w:val="005F762E"/>
    <w:pPr>
      <w:widowControl/>
      <w:jc w:val="left"/>
    </w:pPr>
    <w:rPr>
      <w:rFonts w:ascii="宋体" w:eastAsia="宋体" w:hAnsi="宋体" w:cs="宋体"/>
      <w:kern w:val="0"/>
      <w:sz w:val="24"/>
      <w:szCs w:val="24"/>
    </w:rPr>
  </w:style>
  <w:style w:type="paragraph" w:customStyle="1" w:styleId="submit">
    <w:name w:val="submit"/>
    <w:basedOn w:val="a"/>
    <w:rsid w:val="005F762E"/>
    <w:pPr>
      <w:widowControl/>
      <w:jc w:val="left"/>
    </w:pPr>
    <w:rPr>
      <w:rFonts w:ascii="宋体" w:eastAsia="宋体" w:hAnsi="宋体" w:cs="宋体"/>
      <w:kern w:val="0"/>
      <w:sz w:val="24"/>
      <w:szCs w:val="24"/>
    </w:rPr>
  </w:style>
  <w:style w:type="paragraph" w:customStyle="1" w:styleId="triangle-border">
    <w:name w:val="triangle-border"/>
    <w:basedOn w:val="a"/>
    <w:rsid w:val="005F762E"/>
    <w:pPr>
      <w:widowControl/>
      <w:jc w:val="left"/>
    </w:pPr>
    <w:rPr>
      <w:rFonts w:ascii="宋体" w:eastAsia="宋体" w:hAnsi="宋体" w:cs="宋体"/>
      <w:kern w:val="0"/>
      <w:sz w:val="24"/>
      <w:szCs w:val="24"/>
    </w:rPr>
  </w:style>
  <w:style w:type="paragraph" w:customStyle="1" w:styleId="triangle-inset">
    <w:name w:val="triangle-inset"/>
    <w:basedOn w:val="a"/>
    <w:rsid w:val="005F762E"/>
    <w:pPr>
      <w:widowControl/>
      <w:jc w:val="left"/>
    </w:pPr>
    <w:rPr>
      <w:rFonts w:ascii="宋体" w:eastAsia="宋体" w:hAnsi="宋体" w:cs="宋体"/>
      <w:kern w:val="0"/>
      <w:sz w:val="24"/>
      <w:szCs w:val="24"/>
    </w:rPr>
  </w:style>
  <w:style w:type="paragraph" w:customStyle="1" w:styleId="search1">
    <w:name w:val="search1"/>
    <w:basedOn w:val="a"/>
    <w:rsid w:val="005F762E"/>
    <w:pPr>
      <w:widowControl/>
      <w:spacing w:before="375"/>
      <w:jc w:val="left"/>
    </w:pPr>
    <w:rPr>
      <w:rFonts w:ascii="宋体" w:eastAsia="宋体" w:hAnsi="宋体" w:cs="宋体"/>
      <w:kern w:val="0"/>
      <w:sz w:val="24"/>
      <w:szCs w:val="24"/>
    </w:rPr>
  </w:style>
  <w:style w:type="paragraph" w:customStyle="1" w:styleId="select1">
    <w:name w:val="select1"/>
    <w:basedOn w:val="a"/>
    <w:rsid w:val="005F762E"/>
    <w:pPr>
      <w:widowControl/>
      <w:pBdr>
        <w:top w:val="single" w:sz="6" w:space="0" w:color="2C80E6"/>
        <w:left w:val="single" w:sz="6" w:space="0" w:color="2C80E6"/>
        <w:bottom w:val="single" w:sz="6" w:space="0" w:color="2C80E6"/>
        <w:right w:val="single" w:sz="6" w:space="0" w:color="2C80E6"/>
      </w:pBdr>
      <w:shd w:val="clear" w:color="auto" w:fill="FFFFFF"/>
      <w:jc w:val="left"/>
    </w:pPr>
    <w:rPr>
      <w:rFonts w:ascii="宋体" w:eastAsia="宋体" w:hAnsi="宋体" w:cs="宋体"/>
      <w:kern w:val="0"/>
      <w:sz w:val="24"/>
      <w:szCs w:val="24"/>
    </w:rPr>
  </w:style>
  <w:style w:type="paragraph" w:customStyle="1" w:styleId="input1">
    <w:name w:val="input1"/>
    <w:basedOn w:val="a"/>
    <w:rsid w:val="005F762E"/>
    <w:pPr>
      <w:widowControl/>
      <w:shd w:val="clear" w:color="auto" w:fill="FFFFFF"/>
      <w:spacing w:before="15"/>
      <w:jc w:val="left"/>
    </w:pPr>
    <w:rPr>
      <w:rFonts w:ascii="宋体" w:eastAsia="宋体" w:hAnsi="宋体" w:cs="宋体"/>
      <w:kern w:val="0"/>
      <w:sz w:val="24"/>
      <w:szCs w:val="24"/>
    </w:rPr>
  </w:style>
  <w:style w:type="paragraph" w:customStyle="1" w:styleId="submit1">
    <w:name w:val="submit1"/>
    <w:basedOn w:val="a"/>
    <w:rsid w:val="005F762E"/>
    <w:pPr>
      <w:widowControl/>
      <w:shd w:val="clear" w:color="auto" w:fill="DB493A"/>
      <w:spacing w:before="15"/>
      <w:jc w:val="left"/>
    </w:pPr>
    <w:rPr>
      <w:rFonts w:ascii="宋体" w:eastAsia="宋体" w:hAnsi="宋体" w:cs="宋体"/>
      <w:kern w:val="0"/>
      <w:sz w:val="24"/>
      <w:szCs w:val="24"/>
    </w:rPr>
  </w:style>
  <w:style w:type="paragraph" w:customStyle="1" w:styleId="topkey1">
    <w:name w:val="top_key1"/>
    <w:basedOn w:val="a"/>
    <w:rsid w:val="005F762E"/>
    <w:pPr>
      <w:widowControl/>
      <w:spacing w:line="450" w:lineRule="atLeast"/>
      <w:jc w:val="left"/>
    </w:pPr>
    <w:rPr>
      <w:rFonts w:ascii="宋体" w:eastAsia="宋体" w:hAnsi="宋体" w:cs="宋体"/>
      <w:color w:val="AFD5F6"/>
      <w:kern w:val="0"/>
      <w:sz w:val="24"/>
      <w:szCs w:val="24"/>
    </w:rPr>
  </w:style>
  <w:style w:type="paragraph" w:customStyle="1" w:styleId="qhcon2xa1a1">
    <w:name w:val="qh_con2xa1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earch2">
    <w:name w:val="search2"/>
    <w:basedOn w:val="a"/>
    <w:rsid w:val="005F762E"/>
    <w:pPr>
      <w:widowControl/>
      <w:pBdr>
        <w:top w:val="single" w:sz="6" w:space="0" w:color="C0C0C0"/>
        <w:left w:val="single" w:sz="6" w:space="0" w:color="C0C0C0"/>
        <w:bottom w:val="single" w:sz="6" w:space="0" w:color="C0C0C0"/>
        <w:right w:val="single" w:sz="6" w:space="0" w:color="C0C0C0"/>
      </w:pBdr>
      <w:ind w:right="1275"/>
      <w:jc w:val="left"/>
    </w:pPr>
    <w:rPr>
      <w:rFonts w:ascii="宋体" w:eastAsia="宋体" w:hAnsi="宋体" w:cs="宋体"/>
      <w:kern w:val="0"/>
      <w:sz w:val="24"/>
      <w:szCs w:val="24"/>
    </w:rPr>
  </w:style>
  <w:style w:type="paragraph" w:customStyle="1" w:styleId="input2">
    <w:name w:val="input2"/>
    <w:basedOn w:val="a"/>
    <w:rsid w:val="005F762E"/>
    <w:pPr>
      <w:widowControl/>
      <w:spacing w:before="15"/>
      <w:jc w:val="left"/>
    </w:pPr>
    <w:rPr>
      <w:rFonts w:ascii="宋体" w:eastAsia="宋体" w:hAnsi="宋体" w:cs="宋体"/>
      <w:kern w:val="0"/>
      <w:sz w:val="24"/>
      <w:szCs w:val="24"/>
    </w:rPr>
  </w:style>
  <w:style w:type="paragraph" w:customStyle="1" w:styleId="submit2">
    <w:name w:val="submit2"/>
    <w:basedOn w:val="a"/>
    <w:rsid w:val="005F762E"/>
    <w:pPr>
      <w:widowControl/>
      <w:spacing w:before="15"/>
      <w:jc w:val="left"/>
    </w:pPr>
    <w:rPr>
      <w:rFonts w:ascii="宋体" w:eastAsia="宋体" w:hAnsi="宋体" w:cs="宋体"/>
      <w:kern w:val="0"/>
      <w:sz w:val="24"/>
      <w:szCs w:val="24"/>
    </w:rPr>
  </w:style>
  <w:style w:type="paragraph" w:customStyle="1" w:styleId="qhcon7xa2a1">
    <w:name w:val="qh_con7xa2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ides1">
    <w:name w:val="sides1"/>
    <w:basedOn w:val="a"/>
    <w:rsid w:val="005F762E"/>
    <w:pPr>
      <w:widowControl/>
      <w:pBdr>
        <w:top w:val="single" w:sz="6" w:space="0" w:color="CBE2FB"/>
        <w:left w:val="single" w:sz="6" w:space="0" w:color="CBE2FB"/>
        <w:bottom w:val="single" w:sz="6" w:space="0" w:color="CBE2FB"/>
        <w:right w:val="single" w:sz="6" w:space="0" w:color="CBE2FB"/>
      </w:pBdr>
      <w:spacing w:before="150"/>
      <w:jc w:val="left"/>
    </w:pPr>
    <w:rPr>
      <w:rFonts w:ascii="宋体" w:eastAsia="宋体" w:hAnsi="宋体" w:cs="宋体"/>
      <w:kern w:val="0"/>
      <w:sz w:val="24"/>
      <w:szCs w:val="24"/>
    </w:rPr>
  </w:style>
  <w:style w:type="paragraph" w:customStyle="1" w:styleId="topnewslist1">
    <w:name w:val="topnewslist1"/>
    <w:basedOn w:val="a"/>
    <w:rsid w:val="005F762E"/>
    <w:pPr>
      <w:widowControl/>
      <w:shd w:val="clear" w:color="auto" w:fill="4992EA"/>
      <w:spacing w:before="195"/>
      <w:jc w:val="left"/>
    </w:pPr>
    <w:rPr>
      <w:rFonts w:ascii="宋体" w:eastAsia="宋体" w:hAnsi="宋体" w:cs="宋体"/>
      <w:kern w:val="0"/>
      <w:sz w:val="24"/>
      <w:szCs w:val="24"/>
    </w:rPr>
  </w:style>
  <w:style w:type="paragraph" w:customStyle="1" w:styleId="normal1">
    <w:name w:val="normal1"/>
    <w:basedOn w:val="a"/>
    <w:rsid w:val="005F762E"/>
    <w:pPr>
      <w:widowControl/>
      <w:jc w:val="left"/>
    </w:pPr>
    <w:rPr>
      <w:rFonts w:ascii="宋体" w:eastAsia="宋体" w:hAnsi="宋体" w:cs="宋体"/>
      <w:vanish/>
      <w:kern w:val="0"/>
      <w:sz w:val="24"/>
      <w:szCs w:val="24"/>
    </w:rPr>
  </w:style>
  <w:style w:type="paragraph" w:customStyle="1" w:styleId="current1">
    <w:name w:val="current1"/>
    <w:basedOn w:val="a"/>
    <w:rsid w:val="005F762E"/>
    <w:pPr>
      <w:widowControl/>
      <w:jc w:val="left"/>
    </w:pPr>
    <w:rPr>
      <w:rFonts w:ascii="宋体" w:eastAsia="宋体" w:hAnsi="宋体" w:cs="宋体"/>
      <w:kern w:val="0"/>
      <w:sz w:val="24"/>
      <w:szCs w:val="24"/>
    </w:rPr>
  </w:style>
  <w:style w:type="paragraph" w:customStyle="1" w:styleId="tab-hd1">
    <w:name w:val="tab-hd1"/>
    <w:basedOn w:val="a"/>
    <w:rsid w:val="005F762E"/>
    <w:pPr>
      <w:widowControl/>
      <w:spacing w:line="540" w:lineRule="atLeast"/>
      <w:jc w:val="left"/>
    </w:pPr>
    <w:rPr>
      <w:rFonts w:ascii="宋体" w:eastAsia="宋体" w:hAnsi="宋体" w:cs="宋体"/>
      <w:kern w:val="0"/>
      <w:sz w:val="24"/>
      <w:szCs w:val="24"/>
    </w:rPr>
  </w:style>
  <w:style w:type="paragraph" w:customStyle="1" w:styleId="tab-hd2">
    <w:name w:val="tab-hd2"/>
    <w:basedOn w:val="a"/>
    <w:rsid w:val="005F762E"/>
    <w:pPr>
      <w:widowControl/>
      <w:spacing w:line="540" w:lineRule="atLeast"/>
      <w:jc w:val="left"/>
    </w:pPr>
    <w:rPr>
      <w:rFonts w:ascii="宋体" w:eastAsia="宋体" w:hAnsi="宋体" w:cs="宋体"/>
      <w:kern w:val="0"/>
      <w:sz w:val="24"/>
      <w:szCs w:val="24"/>
    </w:rPr>
  </w:style>
  <w:style w:type="paragraph" w:customStyle="1" w:styleId="tab-hd3">
    <w:name w:val="tab-hd3"/>
    <w:basedOn w:val="a"/>
    <w:rsid w:val="005F762E"/>
    <w:pPr>
      <w:widowControl/>
      <w:spacing w:line="540" w:lineRule="atLeast"/>
      <w:jc w:val="left"/>
    </w:pPr>
    <w:rPr>
      <w:rFonts w:ascii="宋体" w:eastAsia="宋体" w:hAnsi="宋体" w:cs="宋体"/>
      <w:kern w:val="0"/>
      <w:sz w:val="24"/>
      <w:szCs w:val="24"/>
    </w:rPr>
  </w:style>
  <w:style w:type="paragraph" w:customStyle="1" w:styleId="tab-hd4">
    <w:name w:val="tab-hd4"/>
    <w:basedOn w:val="a"/>
    <w:rsid w:val="005F762E"/>
    <w:pPr>
      <w:widowControl/>
      <w:spacing w:line="540" w:lineRule="atLeast"/>
      <w:jc w:val="left"/>
    </w:pPr>
    <w:rPr>
      <w:rFonts w:ascii="宋体" w:eastAsia="宋体" w:hAnsi="宋体" w:cs="宋体"/>
      <w:kern w:val="0"/>
      <w:sz w:val="24"/>
      <w:szCs w:val="24"/>
    </w:rPr>
  </w:style>
  <w:style w:type="paragraph" w:customStyle="1" w:styleId="tab-hd-con1">
    <w:name w:val="tab-hd-con1"/>
    <w:basedOn w:val="a"/>
    <w:rsid w:val="005F762E"/>
    <w:pPr>
      <w:widowControl/>
      <w:jc w:val="center"/>
    </w:pPr>
    <w:rPr>
      <w:rFonts w:ascii="宋体" w:eastAsia="宋体" w:hAnsi="宋体" w:cs="宋体"/>
      <w:color w:val="0F52A4"/>
      <w:kern w:val="0"/>
      <w:szCs w:val="21"/>
    </w:rPr>
  </w:style>
  <w:style w:type="paragraph" w:customStyle="1" w:styleId="tab-hd-con2">
    <w:name w:val="tab-hd-con2"/>
    <w:basedOn w:val="a"/>
    <w:rsid w:val="005F762E"/>
    <w:pPr>
      <w:widowControl/>
      <w:jc w:val="center"/>
    </w:pPr>
    <w:rPr>
      <w:rFonts w:ascii="宋体" w:eastAsia="宋体" w:hAnsi="宋体" w:cs="宋体"/>
      <w:color w:val="0F52A4"/>
      <w:kern w:val="0"/>
      <w:szCs w:val="21"/>
    </w:rPr>
  </w:style>
  <w:style w:type="paragraph" w:customStyle="1" w:styleId="tab-hd-con3">
    <w:name w:val="tab-hd-con3"/>
    <w:basedOn w:val="a"/>
    <w:rsid w:val="005F762E"/>
    <w:pPr>
      <w:widowControl/>
      <w:jc w:val="center"/>
    </w:pPr>
    <w:rPr>
      <w:rFonts w:ascii="宋体" w:eastAsia="宋体" w:hAnsi="宋体" w:cs="宋体"/>
      <w:color w:val="0F52A4"/>
      <w:kern w:val="0"/>
      <w:szCs w:val="21"/>
    </w:rPr>
  </w:style>
  <w:style w:type="paragraph" w:customStyle="1" w:styleId="tab-hd-con4">
    <w:name w:val="tab-hd-con4"/>
    <w:basedOn w:val="a"/>
    <w:rsid w:val="005F762E"/>
    <w:pPr>
      <w:widowControl/>
      <w:jc w:val="center"/>
    </w:pPr>
    <w:rPr>
      <w:rFonts w:ascii="宋体" w:eastAsia="宋体" w:hAnsi="宋体" w:cs="宋体"/>
      <w:color w:val="0F52A4"/>
      <w:kern w:val="0"/>
      <w:szCs w:val="21"/>
    </w:rPr>
  </w:style>
  <w:style w:type="paragraph" w:customStyle="1" w:styleId="current2">
    <w:name w:val="current2"/>
    <w:basedOn w:val="a"/>
    <w:rsid w:val="005F762E"/>
    <w:pPr>
      <w:widowControl/>
      <w:jc w:val="left"/>
    </w:pPr>
    <w:rPr>
      <w:rFonts w:ascii="宋体" w:eastAsia="宋体" w:hAnsi="宋体" w:cs="宋体"/>
      <w:kern w:val="0"/>
      <w:sz w:val="24"/>
      <w:szCs w:val="24"/>
    </w:rPr>
  </w:style>
  <w:style w:type="paragraph" w:customStyle="1" w:styleId="current3">
    <w:name w:val="current3"/>
    <w:basedOn w:val="a"/>
    <w:rsid w:val="005F762E"/>
    <w:pPr>
      <w:widowControl/>
      <w:jc w:val="left"/>
    </w:pPr>
    <w:rPr>
      <w:rFonts w:ascii="宋体" w:eastAsia="宋体" w:hAnsi="宋体" w:cs="宋体"/>
      <w:kern w:val="0"/>
      <w:sz w:val="24"/>
      <w:szCs w:val="24"/>
    </w:rPr>
  </w:style>
  <w:style w:type="paragraph" w:customStyle="1" w:styleId="current4">
    <w:name w:val="current4"/>
    <w:basedOn w:val="a"/>
    <w:rsid w:val="005F762E"/>
    <w:pPr>
      <w:widowControl/>
      <w:jc w:val="left"/>
    </w:pPr>
    <w:rPr>
      <w:rFonts w:ascii="宋体" w:eastAsia="宋体" w:hAnsi="宋体" w:cs="宋体"/>
      <w:kern w:val="0"/>
      <w:sz w:val="24"/>
      <w:szCs w:val="24"/>
    </w:rPr>
  </w:style>
  <w:style w:type="paragraph" w:customStyle="1" w:styleId="current5">
    <w:name w:val="current5"/>
    <w:basedOn w:val="a"/>
    <w:rsid w:val="005F762E"/>
    <w:pPr>
      <w:widowControl/>
      <w:jc w:val="left"/>
    </w:pPr>
    <w:rPr>
      <w:rFonts w:ascii="宋体" w:eastAsia="宋体" w:hAnsi="宋体" w:cs="宋体"/>
      <w:kern w:val="0"/>
      <w:sz w:val="24"/>
      <w:szCs w:val="24"/>
    </w:rPr>
  </w:style>
  <w:style w:type="paragraph" w:customStyle="1" w:styleId="tab-bd-con1">
    <w:name w:val="tab-bd-con1"/>
    <w:basedOn w:val="a"/>
    <w:rsid w:val="005F762E"/>
    <w:pPr>
      <w:widowControl/>
      <w:jc w:val="left"/>
    </w:pPr>
    <w:rPr>
      <w:rFonts w:ascii="宋体" w:eastAsia="宋体" w:hAnsi="宋体" w:cs="宋体"/>
      <w:kern w:val="0"/>
      <w:sz w:val="24"/>
      <w:szCs w:val="24"/>
    </w:rPr>
  </w:style>
  <w:style w:type="paragraph" w:customStyle="1" w:styleId="tab-bd-con2">
    <w:name w:val="tab-bd-con2"/>
    <w:basedOn w:val="a"/>
    <w:rsid w:val="005F762E"/>
    <w:pPr>
      <w:widowControl/>
      <w:jc w:val="left"/>
    </w:pPr>
    <w:rPr>
      <w:rFonts w:ascii="宋体" w:eastAsia="宋体" w:hAnsi="宋体" w:cs="宋体"/>
      <w:kern w:val="0"/>
      <w:sz w:val="24"/>
      <w:szCs w:val="24"/>
    </w:rPr>
  </w:style>
  <w:style w:type="paragraph" w:customStyle="1" w:styleId="tab-bd-con3">
    <w:name w:val="tab-bd-con3"/>
    <w:basedOn w:val="a"/>
    <w:rsid w:val="005F762E"/>
    <w:pPr>
      <w:widowControl/>
      <w:jc w:val="left"/>
    </w:pPr>
    <w:rPr>
      <w:rFonts w:ascii="宋体" w:eastAsia="宋体" w:hAnsi="宋体" w:cs="宋体"/>
      <w:kern w:val="0"/>
      <w:sz w:val="24"/>
      <w:szCs w:val="24"/>
    </w:rPr>
  </w:style>
  <w:style w:type="paragraph" w:customStyle="1" w:styleId="tab-bd-con4">
    <w:name w:val="tab-bd-con4"/>
    <w:basedOn w:val="a"/>
    <w:rsid w:val="005F762E"/>
    <w:pPr>
      <w:widowControl/>
      <w:jc w:val="left"/>
    </w:pPr>
    <w:rPr>
      <w:rFonts w:ascii="宋体" w:eastAsia="宋体" w:hAnsi="宋体" w:cs="宋体"/>
      <w:kern w:val="0"/>
      <w:sz w:val="24"/>
      <w:szCs w:val="24"/>
    </w:rPr>
  </w:style>
  <w:style w:type="paragraph" w:customStyle="1" w:styleId="tab-hd-con5">
    <w:name w:val="tab-hd-con5"/>
    <w:basedOn w:val="a"/>
    <w:rsid w:val="005F762E"/>
    <w:pPr>
      <w:widowControl/>
      <w:jc w:val="center"/>
    </w:pPr>
    <w:rPr>
      <w:rFonts w:ascii="宋体" w:eastAsia="宋体" w:hAnsi="宋体" w:cs="宋体"/>
      <w:color w:val="0F52A4"/>
      <w:kern w:val="0"/>
      <w:szCs w:val="21"/>
    </w:rPr>
  </w:style>
  <w:style w:type="paragraph" w:customStyle="1" w:styleId="current6">
    <w:name w:val="current6"/>
    <w:basedOn w:val="a"/>
    <w:rsid w:val="005F762E"/>
    <w:pPr>
      <w:widowControl/>
      <w:jc w:val="left"/>
    </w:pPr>
    <w:rPr>
      <w:rFonts w:ascii="宋体" w:eastAsia="宋体" w:hAnsi="宋体" w:cs="宋体"/>
      <w:kern w:val="0"/>
      <w:sz w:val="24"/>
      <w:szCs w:val="24"/>
    </w:rPr>
  </w:style>
  <w:style w:type="paragraph" w:customStyle="1" w:styleId="tab-hd5">
    <w:name w:val="tab-hd5"/>
    <w:basedOn w:val="a"/>
    <w:rsid w:val="005F762E"/>
    <w:pPr>
      <w:widowControl/>
      <w:jc w:val="left"/>
    </w:pPr>
    <w:rPr>
      <w:rFonts w:ascii="宋体" w:eastAsia="宋体" w:hAnsi="宋体" w:cs="宋体"/>
      <w:kern w:val="0"/>
      <w:sz w:val="24"/>
      <w:szCs w:val="24"/>
    </w:rPr>
  </w:style>
  <w:style w:type="paragraph" w:customStyle="1" w:styleId="box-hd1">
    <w:name w:val="box-hd1"/>
    <w:basedOn w:val="a"/>
    <w:rsid w:val="005F762E"/>
    <w:pPr>
      <w:widowControl/>
      <w:jc w:val="left"/>
    </w:pPr>
    <w:rPr>
      <w:rFonts w:ascii="宋体" w:eastAsia="宋体" w:hAnsi="宋体" w:cs="宋体"/>
      <w:kern w:val="0"/>
      <w:sz w:val="24"/>
      <w:szCs w:val="24"/>
    </w:rPr>
  </w:style>
  <w:style w:type="paragraph" w:customStyle="1" w:styleId="bluerectangle1">
    <w:name w:val="bluerectangle1"/>
    <w:basedOn w:val="a"/>
    <w:rsid w:val="005F762E"/>
    <w:pPr>
      <w:widowControl/>
      <w:spacing w:line="450" w:lineRule="atLeast"/>
      <w:jc w:val="left"/>
    </w:pPr>
    <w:rPr>
      <w:rFonts w:ascii="宋体" w:eastAsia="宋体" w:hAnsi="宋体" w:cs="宋体"/>
      <w:color w:val="FFFFFF"/>
      <w:kern w:val="0"/>
      <w:sz w:val="24"/>
      <w:szCs w:val="24"/>
    </w:rPr>
  </w:style>
  <w:style w:type="paragraph" w:customStyle="1" w:styleId="rtitle1">
    <w:name w:val="r_title1"/>
    <w:basedOn w:val="a"/>
    <w:rsid w:val="005F762E"/>
    <w:pPr>
      <w:widowControl/>
      <w:jc w:val="left"/>
    </w:pPr>
    <w:rPr>
      <w:rFonts w:ascii="宋体" w:eastAsia="宋体" w:hAnsi="宋体" w:cs="宋体"/>
      <w:kern w:val="0"/>
      <w:sz w:val="24"/>
      <w:szCs w:val="24"/>
    </w:rPr>
  </w:style>
  <w:style w:type="paragraph" w:customStyle="1" w:styleId="current7">
    <w:name w:val="current7"/>
    <w:basedOn w:val="a"/>
    <w:rsid w:val="005F762E"/>
    <w:pPr>
      <w:widowControl/>
      <w:jc w:val="left"/>
    </w:pPr>
    <w:rPr>
      <w:rFonts w:ascii="宋体" w:eastAsia="宋体" w:hAnsi="宋体" w:cs="宋体"/>
      <w:kern w:val="0"/>
      <w:sz w:val="24"/>
      <w:szCs w:val="24"/>
    </w:rPr>
  </w:style>
  <w:style w:type="paragraph" w:customStyle="1" w:styleId="rtitle2">
    <w:name w:val="r_title2"/>
    <w:basedOn w:val="a"/>
    <w:rsid w:val="005F762E"/>
    <w:pPr>
      <w:widowControl/>
      <w:jc w:val="left"/>
    </w:pPr>
    <w:rPr>
      <w:rFonts w:ascii="宋体" w:eastAsia="宋体" w:hAnsi="宋体" w:cs="宋体"/>
      <w:kern w:val="0"/>
      <w:sz w:val="24"/>
      <w:szCs w:val="24"/>
    </w:rPr>
  </w:style>
  <w:style w:type="paragraph" w:customStyle="1" w:styleId="search3">
    <w:name w:val="search3"/>
    <w:basedOn w:val="a"/>
    <w:rsid w:val="005F762E"/>
    <w:pPr>
      <w:widowControl/>
      <w:pBdr>
        <w:top w:val="single" w:sz="6" w:space="0" w:color="C0C0C0"/>
        <w:left w:val="single" w:sz="6" w:space="0" w:color="C0C0C0"/>
        <w:bottom w:val="single" w:sz="6" w:space="0" w:color="C0C0C0"/>
        <w:right w:val="single" w:sz="6" w:space="0" w:color="C0C0C0"/>
      </w:pBdr>
      <w:shd w:val="clear" w:color="auto" w:fill="FFFFFF"/>
      <w:jc w:val="left"/>
    </w:pPr>
    <w:rPr>
      <w:rFonts w:ascii="宋体" w:eastAsia="宋体" w:hAnsi="宋体" w:cs="宋体"/>
      <w:kern w:val="0"/>
      <w:sz w:val="24"/>
      <w:szCs w:val="24"/>
    </w:rPr>
  </w:style>
  <w:style w:type="paragraph" w:customStyle="1" w:styleId="select2">
    <w:name w:val="select2"/>
    <w:basedOn w:val="a"/>
    <w:rsid w:val="005F762E"/>
    <w:pPr>
      <w:widowControl/>
      <w:pBdr>
        <w:right w:val="single" w:sz="6" w:space="0" w:color="C0C0C0"/>
      </w:pBdr>
      <w:shd w:val="clear" w:color="auto" w:fill="FFFFFF"/>
      <w:jc w:val="left"/>
    </w:pPr>
    <w:rPr>
      <w:rFonts w:ascii="宋体" w:eastAsia="宋体" w:hAnsi="宋体" w:cs="宋体"/>
      <w:kern w:val="0"/>
      <w:sz w:val="24"/>
      <w:szCs w:val="24"/>
    </w:rPr>
  </w:style>
  <w:style w:type="paragraph" w:customStyle="1" w:styleId="input3">
    <w:name w:val="input3"/>
    <w:basedOn w:val="a"/>
    <w:rsid w:val="005F762E"/>
    <w:pPr>
      <w:widowControl/>
      <w:spacing w:before="15"/>
      <w:jc w:val="left"/>
    </w:pPr>
    <w:rPr>
      <w:rFonts w:ascii="宋体" w:eastAsia="宋体" w:hAnsi="宋体" w:cs="宋体"/>
      <w:kern w:val="0"/>
      <w:sz w:val="24"/>
      <w:szCs w:val="24"/>
    </w:rPr>
  </w:style>
  <w:style w:type="paragraph" w:customStyle="1" w:styleId="submit3">
    <w:name w:val="submit3"/>
    <w:basedOn w:val="a"/>
    <w:rsid w:val="005F762E"/>
    <w:pPr>
      <w:widowControl/>
      <w:spacing w:before="15"/>
      <w:jc w:val="left"/>
    </w:pPr>
    <w:rPr>
      <w:rFonts w:ascii="宋体" w:eastAsia="宋体" w:hAnsi="宋体" w:cs="宋体"/>
      <w:kern w:val="0"/>
      <w:sz w:val="24"/>
      <w:szCs w:val="24"/>
    </w:rPr>
  </w:style>
  <w:style w:type="paragraph" w:customStyle="1" w:styleId="bottomkey1">
    <w:name w:val="bottom_key1"/>
    <w:basedOn w:val="a"/>
    <w:rsid w:val="005F762E"/>
    <w:pPr>
      <w:widowControl/>
      <w:spacing w:before="180" w:line="360" w:lineRule="atLeast"/>
      <w:jc w:val="left"/>
    </w:pPr>
    <w:rPr>
      <w:rFonts w:ascii="宋体" w:eastAsia="宋体" w:hAnsi="宋体" w:cs="宋体"/>
      <w:color w:val="2272D1"/>
      <w:kern w:val="0"/>
      <w:sz w:val="24"/>
      <w:szCs w:val="24"/>
    </w:rPr>
  </w:style>
  <w:style w:type="paragraph" w:customStyle="1" w:styleId="linklaw1">
    <w:name w:val="link_law1"/>
    <w:basedOn w:val="a"/>
    <w:rsid w:val="005F762E"/>
    <w:pPr>
      <w:widowControl/>
      <w:spacing w:before="300"/>
      <w:jc w:val="left"/>
    </w:pPr>
    <w:rPr>
      <w:rFonts w:ascii="宋体" w:eastAsia="宋体" w:hAnsi="宋体" w:cs="宋体"/>
      <w:kern w:val="0"/>
      <w:sz w:val="24"/>
      <w:szCs w:val="24"/>
    </w:rPr>
  </w:style>
  <w:style w:type="paragraph" w:customStyle="1" w:styleId="rtitle3">
    <w:name w:val="r_title3"/>
    <w:basedOn w:val="a"/>
    <w:rsid w:val="005F762E"/>
    <w:pPr>
      <w:widowControl/>
      <w:jc w:val="left"/>
    </w:pPr>
    <w:rPr>
      <w:rFonts w:ascii="宋体" w:eastAsia="宋体" w:hAnsi="宋体" w:cs="宋体"/>
      <w:kern w:val="0"/>
      <w:sz w:val="24"/>
      <w:szCs w:val="24"/>
    </w:rPr>
  </w:style>
  <w:style w:type="paragraph" w:customStyle="1" w:styleId="toptit1">
    <w:name w:val="toptit1"/>
    <w:basedOn w:val="a"/>
    <w:rsid w:val="005F762E"/>
    <w:pPr>
      <w:widowControl/>
      <w:spacing w:line="285" w:lineRule="atLeast"/>
      <w:jc w:val="left"/>
    </w:pPr>
    <w:rPr>
      <w:rFonts w:ascii="宋体" w:eastAsia="宋体" w:hAnsi="宋体" w:cs="宋体"/>
      <w:color w:val="DB574A"/>
      <w:kern w:val="0"/>
      <w:sz w:val="24"/>
      <w:szCs w:val="24"/>
    </w:rPr>
  </w:style>
  <w:style w:type="paragraph" w:customStyle="1" w:styleId="topc01">
    <w:name w:val="topc01"/>
    <w:basedOn w:val="a"/>
    <w:rsid w:val="005F762E"/>
    <w:pPr>
      <w:widowControl/>
      <w:shd w:val="clear" w:color="auto" w:fill="DCDCDC"/>
      <w:spacing w:line="285" w:lineRule="atLeast"/>
      <w:ind w:right="225"/>
      <w:jc w:val="left"/>
    </w:pPr>
    <w:rPr>
      <w:rFonts w:ascii="宋体" w:eastAsia="宋体" w:hAnsi="宋体" w:cs="宋体"/>
      <w:kern w:val="0"/>
      <w:szCs w:val="21"/>
    </w:rPr>
  </w:style>
  <w:style w:type="paragraph" w:customStyle="1" w:styleId="topc11">
    <w:name w:val="topc11"/>
    <w:basedOn w:val="a"/>
    <w:rsid w:val="005F762E"/>
    <w:pPr>
      <w:widowControl/>
      <w:shd w:val="clear" w:color="auto" w:fill="1369C0"/>
      <w:spacing w:line="285" w:lineRule="atLeast"/>
      <w:ind w:right="225"/>
      <w:jc w:val="left"/>
    </w:pPr>
    <w:rPr>
      <w:rFonts w:ascii="宋体" w:eastAsia="宋体" w:hAnsi="宋体" w:cs="宋体"/>
      <w:color w:val="FFFFFF"/>
      <w:kern w:val="0"/>
      <w:szCs w:val="21"/>
    </w:rPr>
  </w:style>
  <w:style w:type="paragraph" w:customStyle="1" w:styleId="link1">
    <w:name w:val="link1"/>
    <w:basedOn w:val="a"/>
    <w:rsid w:val="005F762E"/>
    <w:pPr>
      <w:widowControl/>
      <w:spacing w:line="600" w:lineRule="atLeast"/>
      <w:jc w:val="left"/>
    </w:pPr>
    <w:rPr>
      <w:rFonts w:ascii="宋体" w:eastAsia="宋体" w:hAnsi="宋体" w:cs="宋体"/>
      <w:color w:val="E4ECF6"/>
      <w:kern w:val="0"/>
      <w:sz w:val="24"/>
      <w:szCs w:val="24"/>
    </w:rPr>
  </w:style>
  <w:style w:type="paragraph" w:customStyle="1" w:styleId="copyright1">
    <w:name w:val="copyright1"/>
    <w:basedOn w:val="a"/>
    <w:rsid w:val="005F762E"/>
    <w:pPr>
      <w:widowControl/>
      <w:spacing w:line="300" w:lineRule="atLeast"/>
      <w:jc w:val="left"/>
    </w:pPr>
    <w:rPr>
      <w:rFonts w:ascii="宋体" w:eastAsia="宋体" w:hAnsi="宋体" w:cs="宋体"/>
      <w:color w:val="9ABBE4"/>
      <w:kern w:val="0"/>
      <w:sz w:val="24"/>
      <w:szCs w:val="24"/>
    </w:rPr>
  </w:style>
  <w:style w:type="paragraph" w:customStyle="1" w:styleId="rtitle4">
    <w:name w:val="r_title4"/>
    <w:basedOn w:val="a"/>
    <w:rsid w:val="005F762E"/>
    <w:pPr>
      <w:widowControl/>
      <w:jc w:val="left"/>
    </w:pPr>
    <w:rPr>
      <w:rFonts w:ascii="宋体" w:eastAsia="宋体" w:hAnsi="宋体" w:cs="宋体"/>
      <w:kern w:val="0"/>
      <w:sz w:val="24"/>
      <w:szCs w:val="24"/>
    </w:rPr>
  </w:style>
  <w:style w:type="paragraph" w:customStyle="1" w:styleId="bdsmore1">
    <w:name w:val="bds_more1"/>
    <w:basedOn w:val="a"/>
    <w:rsid w:val="005F762E"/>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5F762E"/>
    <w:pPr>
      <w:widowControl/>
      <w:spacing w:before="90"/>
      <w:ind w:right="90"/>
      <w:jc w:val="center"/>
    </w:pPr>
    <w:rPr>
      <w:rFonts w:ascii="宋体" w:eastAsia="宋体" w:hAnsi="宋体" w:cs="宋体"/>
      <w:color w:val="333333"/>
      <w:kern w:val="0"/>
      <w:sz w:val="24"/>
      <w:szCs w:val="24"/>
    </w:rPr>
  </w:style>
  <w:style w:type="paragraph" w:customStyle="1" w:styleId="bdsharearrow1">
    <w:name w:val="bdshare_arrow1"/>
    <w:basedOn w:val="a"/>
    <w:rsid w:val="005F762E"/>
    <w:pPr>
      <w:widowControl/>
      <w:jc w:val="left"/>
    </w:pPr>
    <w:rPr>
      <w:rFonts w:ascii="宋体" w:eastAsia="宋体" w:hAnsi="宋体" w:cs="宋体"/>
      <w:kern w:val="0"/>
      <w:sz w:val="24"/>
      <w:szCs w:val="24"/>
    </w:rPr>
  </w:style>
  <w:style w:type="paragraph" w:customStyle="1" w:styleId="sline1c1">
    <w:name w:val="s_line1_c1"/>
    <w:basedOn w:val="a"/>
    <w:rsid w:val="005F762E"/>
    <w:pPr>
      <w:widowControl/>
      <w:jc w:val="left"/>
    </w:pPr>
    <w:rPr>
      <w:rFonts w:ascii="宋体" w:eastAsia="宋体" w:hAnsi="宋体" w:cs="宋体"/>
      <w:color w:val="E8DAEE"/>
      <w:kern w:val="0"/>
      <w:sz w:val="24"/>
      <w:szCs w:val="24"/>
    </w:rPr>
  </w:style>
  <w:style w:type="paragraph" w:customStyle="1" w:styleId="sbg4c1">
    <w:name w:val="s_bg4_c1"/>
    <w:basedOn w:val="a"/>
    <w:rsid w:val="005F762E"/>
    <w:pPr>
      <w:widowControl/>
      <w:jc w:val="left"/>
    </w:pPr>
    <w:rPr>
      <w:rFonts w:ascii="宋体" w:eastAsia="宋体" w:hAnsi="宋体" w:cs="宋体"/>
      <w:color w:val="FAFAFA"/>
      <w:kern w:val="0"/>
      <w:sz w:val="24"/>
      <w:szCs w:val="24"/>
    </w:rPr>
  </w:style>
  <w:style w:type="paragraph" w:customStyle="1" w:styleId="selectshare-mod-triangle1">
    <w:name w:val="selectshare-mod-triangle1"/>
    <w:basedOn w:val="a"/>
    <w:rsid w:val="005F762E"/>
    <w:pPr>
      <w:widowControl/>
      <w:jc w:val="left"/>
    </w:pPr>
    <w:rPr>
      <w:rFonts w:ascii="宋体" w:eastAsia="宋体" w:hAnsi="宋体" w:cs="宋体"/>
      <w:kern w:val="0"/>
      <w:sz w:val="24"/>
      <w:szCs w:val="24"/>
    </w:rPr>
  </w:style>
  <w:style w:type="paragraph" w:customStyle="1" w:styleId="triangle-border1">
    <w:name w:val="triangle-border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triangle-inset1">
    <w:name w:val="triangle-inset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bdselectshareborder1">
    <w:name w:val="bdselect_share_border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paragraph" w:customStyle="1" w:styleId="bdselectshareinset1">
    <w:name w:val="bdselect_share_inset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character" w:customStyle="1" w:styleId="qowt-font7-gbk">
    <w:name w:val="qowt-font7-gbk"/>
    <w:basedOn w:val="a0"/>
    <w:rsid w:val="005F762E"/>
  </w:style>
  <w:style w:type="paragraph" w:customStyle="1" w:styleId="22">
    <w:name w:val="22"/>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rsid w:val="005F762E"/>
    <w:pPr>
      <w:ind w:firstLineChars="200" w:firstLine="420"/>
    </w:pPr>
  </w:style>
  <w:style w:type="numbering" w:customStyle="1" w:styleId="20">
    <w:name w:val="无列表2"/>
    <w:next w:val="a2"/>
    <w:uiPriority w:val="99"/>
    <w:semiHidden/>
    <w:unhideWhenUsed/>
    <w:rsid w:val="005F762E"/>
  </w:style>
  <w:style w:type="paragraph" w:customStyle="1" w:styleId="23">
    <w:name w:val="23"/>
    <w:basedOn w:val="a"/>
    <w:rsid w:val="005F762E"/>
    <w:pPr>
      <w:widowControl/>
      <w:spacing w:before="100" w:beforeAutospacing="1" w:after="100" w:afterAutospacing="1"/>
      <w:jc w:val="left"/>
    </w:pPr>
    <w:rPr>
      <w:rFonts w:ascii="宋体" w:eastAsia="宋体" w:hAnsi="宋体" w:cs="宋体"/>
      <w:kern w:val="0"/>
      <w:sz w:val="24"/>
      <w:szCs w:val="24"/>
    </w:rPr>
  </w:style>
  <w:style w:type="paragraph" w:customStyle="1" w:styleId="21">
    <w:name w:val="21"/>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5F762E"/>
  </w:style>
  <w:style w:type="character" w:customStyle="1" w:styleId="15">
    <w:name w:val="15"/>
    <w:basedOn w:val="a0"/>
    <w:rsid w:val="005F762E"/>
  </w:style>
  <w:style w:type="paragraph" w:customStyle="1" w:styleId="p">
    <w:name w:val="p"/>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a">
    <w:name w:val="Body Text"/>
    <w:basedOn w:val="a"/>
    <w:link w:val="Char1"/>
    <w:uiPriority w:val="99"/>
    <w:unhideWhenUsed/>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a"/>
    <w:uiPriority w:val="99"/>
    <w:rsid w:val="005F762E"/>
    <w:rPr>
      <w:rFonts w:ascii="宋体" w:eastAsia="宋体" w:hAnsi="宋体" w:cs="宋体"/>
      <w:kern w:val="0"/>
      <w:sz w:val="24"/>
      <w:szCs w:val="24"/>
    </w:rPr>
  </w:style>
  <w:style w:type="character" w:customStyle="1" w:styleId="qowt-font5-gbk">
    <w:name w:val="qowt-font5-gbk"/>
    <w:basedOn w:val="a0"/>
    <w:rsid w:val="005F762E"/>
  </w:style>
  <w:style w:type="paragraph" w:customStyle="1" w:styleId="qowt-stl-">
    <w:name w:val="qowt-stl-正文"/>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qowt-font8-gbk">
    <w:name w:val="qowt-font8-gbk"/>
    <w:basedOn w:val="a0"/>
    <w:rsid w:val="005F762E"/>
  </w:style>
  <w:style w:type="paragraph" w:styleId="TOC">
    <w:name w:val="TOC Heading"/>
    <w:basedOn w:val="1"/>
    <w:next w:val="a"/>
    <w:uiPriority w:val="39"/>
    <w:semiHidden/>
    <w:unhideWhenUsed/>
    <w:qFormat/>
    <w:rsid w:val="005F762E"/>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rsid w:val="005F762E"/>
    <w:pPr>
      <w:ind w:leftChars="200" w:left="420"/>
    </w:pPr>
  </w:style>
  <w:style w:type="paragraph" w:styleId="13">
    <w:name w:val="toc 1"/>
    <w:basedOn w:val="a"/>
    <w:next w:val="a"/>
    <w:autoRedefine/>
    <w:uiPriority w:val="39"/>
    <w:unhideWhenUsed/>
    <w:rsid w:val="005F762E"/>
  </w:style>
  <w:style w:type="paragraph" w:styleId="30">
    <w:name w:val="toc 3"/>
    <w:basedOn w:val="a"/>
    <w:next w:val="a"/>
    <w:autoRedefine/>
    <w:uiPriority w:val="39"/>
    <w:unhideWhenUsed/>
    <w:rsid w:val="005F762E"/>
    <w:pPr>
      <w:ind w:leftChars="400" w:left="840"/>
    </w:pPr>
  </w:style>
  <w:style w:type="paragraph" w:styleId="40">
    <w:name w:val="toc 4"/>
    <w:basedOn w:val="a"/>
    <w:next w:val="a"/>
    <w:autoRedefine/>
    <w:uiPriority w:val="39"/>
    <w:unhideWhenUsed/>
    <w:rsid w:val="005F762E"/>
    <w:pPr>
      <w:ind w:leftChars="600" w:left="1260"/>
    </w:pPr>
  </w:style>
  <w:style w:type="paragraph" w:styleId="50">
    <w:name w:val="toc 5"/>
    <w:basedOn w:val="a"/>
    <w:next w:val="a"/>
    <w:autoRedefine/>
    <w:uiPriority w:val="39"/>
    <w:unhideWhenUsed/>
    <w:rsid w:val="005F762E"/>
    <w:pPr>
      <w:ind w:leftChars="800" w:left="1680"/>
    </w:pPr>
  </w:style>
  <w:style w:type="paragraph" w:styleId="60">
    <w:name w:val="toc 6"/>
    <w:basedOn w:val="a"/>
    <w:next w:val="a"/>
    <w:autoRedefine/>
    <w:uiPriority w:val="39"/>
    <w:unhideWhenUsed/>
    <w:rsid w:val="005F762E"/>
    <w:pPr>
      <w:ind w:leftChars="1000" w:left="2100"/>
    </w:pPr>
  </w:style>
  <w:style w:type="paragraph" w:styleId="7">
    <w:name w:val="toc 7"/>
    <w:basedOn w:val="a"/>
    <w:next w:val="a"/>
    <w:autoRedefine/>
    <w:uiPriority w:val="39"/>
    <w:unhideWhenUsed/>
    <w:rsid w:val="005F762E"/>
    <w:pPr>
      <w:ind w:leftChars="1200" w:left="2520"/>
    </w:pPr>
  </w:style>
  <w:style w:type="paragraph" w:styleId="8">
    <w:name w:val="toc 8"/>
    <w:basedOn w:val="a"/>
    <w:next w:val="a"/>
    <w:autoRedefine/>
    <w:uiPriority w:val="39"/>
    <w:unhideWhenUsed/>
    <w:rsid w:val="005F762E"/>
    <w:pPr>
      <w:ind w:leftChars="1400" w:left="2940"/>
    </w:pPr>
  </w:style>
  <w:style w:type="paragraph" w:styleId="9">
    <w:name w:val="toc 9"/>
    <w:basedOn w:val="a"/>
    <w:next w:val="a"/>
    <w:autoRedefine/>
    <w:uiPriority w:val="39"/>
    <w:unhideWhenUsed/>
    <w:rsid w:val="005F762E"/>
    <w:pPr>
      <w:ind w:leftChars="1600" w:left="3360"/>
    </w:pPr>
  </w:style>
  <w:style w:type="paragraph" w:styleId="ab">
    <w:name w:val="footnote text"/>
    <w:basedOn w:val="a"/>
    <w:link w:val="Char2"/>
    <w:uiPriority w:val="99"/>
    <w:semiHidden/>
    <w:unhideWhenUsed/>
    <w:rsid w:val="005F762E"/>
    <w:pPr>
      <w:snapToGrid w:val="0"/>
      <w:jc w:val="left"/>
    </w:pPr>
    <w:rPr>
      <w:sz w:val="18"/>
      <w:szCs w:val="18"/>
    </w:rPr>
  </w:style>
  <w:style w:type="character" w:customStyle="1" w:styleId="Char2">
    <w:name w:val="脚注文本 Char"/>
    <w:basedOn w:val="a0"/>
    <w:link w:val="ab"/>
    <w:uiPriority w:val="99"/>
    <w:semiHidden/>
    <w:rsid w:val="005F762E"/>
    <w:rPr>
      <w:sz w:val="18"/>
      <w:szCs w:val="18"/>
    </w:rPr>
  </w:style>
  <w:style w:type="character" w:styleId="ac">
    <w:name w:val="footnote reference"/>
    <w:basedOn w:val="a0"/>
    <w:uiPriority w:val="99"/>
    <w:semiHidden/>
    <w:unhideWhenUsed/>
    <w:rsid w:val="005F762E"/>
    <w:rPr>
      <w:vertAlign w:val="superscript"/>
    </w:rPr>
  </w:style>
  <w:style w:type="paragraph" w:styleId="ad">
    <w:name w:val="header"/>
    <w:basedOn w:val="a"/>
    <w:link w:val="Char3"/>
    <w:uiPriority w:val="99"/>
    <w:unhideWhenUsed/>
    <w:rsid w:val="005F762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rsid w:val="005F762E"/>
    <w:rPr>
      <w:sz w:val="18"/>
      <w:szCs w:val="18"/>
    </w:rPr>
  </w:style>
  <w:style w:type="paragraph" w:styleId="ae">
    <w:name w:val="footer"/>
    <w:basedOn w:val="a"/>
    <w:link w:val="Char4"/>
    <w:uiPriority w:val="99"/>
    <w:unhideWhenUsed/>
    <w:rsid w:val="005F762E"/>
    <w:pPr>
      <w:tabs>
        <w:tab w:val="center" w:pos="4153"/>
        <w:tab w:val="right" w:pos="8306"/>
      </w:tabs>
      <w:snapToGrid w:val="0"/>
      <w:jc w:val="left"/>
    </w:pPr>
    <w:rPr>
      <w:sz w:val="18"/>
      <w:szCs w:val="18"/>
    </w:rPr>
  </w:style>
  <w:style w:type="character" w:customStyle="1" w:styleId="Char4">
    <w:name w:val="页脚 Char"/>
    <w:basedOn w:val="a0"/>
    <w:link w:val="ae"/>
    <w:uiPriority w:val="99"/>
    <w:rsid w:val="005F76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B8"/>
    <w:pPr>
      <w:widowControl w:val="0"/>
      <w:jc w:val="both"/>
    </w:pPr>
  </w:style>
  <w:style w:type="paragraph" w:styleId="1">
    <w:name w:val="heading 1"/>
    <w:basedOn w:val="a"/>
    <w:link w:val="1Char"/>
    <w:uiPriority w:val="9"/>
    <w:qFormat/>
    <w:rsid w:val="005F762E"/>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F762E"/>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F762E"/>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F762E"/>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F762E"/>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5F762E"/>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 w:type="character" w:customStyle="1" w:styleId="1Char">
    <w:name w:val="标题 1 Char"/>
    <w:basedOn w:val="a0"/>
    <w:link w:val="1"/>
    <w:uiPriority w:val="9"/>
    <w:rsid w:val="005F762E"/>
    <w:rPr>
      <w:rFonts w:ascii="宋体" w:eastAsia="宋体" w:hAnsi="宋体" w:cs="宋体"/>
      <w:b/>
      <w:bCs/>
      <w:kern w:val="36"/>
      <w:sz w:val="48"/>
      <w:szCs w:val="48"/>
    </w:rPr>
  </w:style>
  <w:style w:type="character" w:customStyle="1" w:styleId="2Char">
    <w:name w:val="标题 2 Char"/>
    <w:basedOn w:val="a0"/>
    <w:link w:val="2"/>
    <w:uiPriority w:val="9"/>
    <w:rsid w:val="005F762E"/>
    <w:rPr>
      <w:rFonts w:ascii="宋体" w:eastAsia="宋体" w:hAnsi="宋体" w:cs="宋体"/>
      <w:b/>
      <w:bCs/>
      <w:kern w:val="0"/>
      <w:sz w:val="36"/>
      <w:szCs w:val="36"/>
    </w:rPr>
  </w:style>
  <w:style w:type="character" w:customStyle="1" w:styleId="3Char">
    <w:name w:val="标题 3 Char"/>
    <w:basedOn w:val="a0"/>
    <w:link w:val="3"/>
    <w:uiPriority w:val="9"/>
    <w:rsid w:val="005F762E"/>
    <w:rPr>
      <w:rFonts w:ascii="宋体" w:eastAsia="宋体" w:hAnsi="宋体" w:cs="宋体"/>
      <w:b/>
      <w:bCs/>
      <w:kern w:val="0"/>
      <w:sz w:val="27"/>
      <w:szCs w:val="27"/>
    </w:rPr>
  </w:style>
  <w:style w:type="character" w:customStyle="1" w:styleId="4Char">
    <w:name w:val="标题 4 Char"/>
    <w:basedOn w:val="a0"/>
    <w:link w:val="4"/>
    <w:uiPriority w:val="9"/>
    <w:rsid w:val="005F762E"/>
    <w:rPr>
      <w:rFonts w:ascii="宋体" w:eastAsia="宋体" w:hAnsi="宋体" w:cs="宋体"/>
      <w:b/>
      <w:bCs/>
      <w:kern w:val="0"/>
      <w:sz w:val="24"/>
      <w:szCs w:val="24"/>
    </w:rPr>
  </w:style>
  <w:style w:type="character" w:customStyle="1" w:styleId="5Char">
    <w:name w:val="标题 5 Char"/>
    <w:basedOn w:val="a0"/>
    <w:link w:val="5"/>
    <w:uiPriority w:val="9"/>
    <w:rsid w:val="005F762E"/>
    <w:rPr>
      <w:rFonts w:ascii="宋体" w:eastAsia="宋体" w:hAnsi="宋体" w:cs="宋体"/>
      <w:b/>
      <w:bCs/>
      <w:kern w:val="0"/>
      <w:sz w:val="20"/>
      <w:szCs w:val="20"/>
    </w:rPr>
  </w:style>
  <w:style w:type="character" w:customStyle="1" w:styleId="6Char">
    <w:name w:val="标题 6 Char"/>
    <w:basedOn w:val="a0"/>
    <w:link w:val="6"/>
    <w:uiPriority w:val="9"/>
    <w:rsid w:val="005F762E"/>
    <w:rPr>
      <w:rFonts w:ascii="宋体" w:eastAsia="宋体" w:hAnsi="宋体" w:cs="宋体"/>
      <w:b/>
      <w:bCs/>
      <w:kern w:val="0"/>
      <w:sz w:val="15"/>
      <w:szCs w:val="15"/>
    </w:rPr>
  </w:style>
  <w:style w:type="paragraph" w:styleId="a6">
    <w:name w:val="Date"/>
    <w:basedOn w:val="a"/>
    <w:next w:val="a"/>
    <w:link w:val="Char0"/>
    <w:uiPriority w:val="99"/>
    <w:semiHidden/>
    <w:unhideWhenUsed/>
    <w:qFormat/>
    <w:rsid w:val="005F762E"/>
    <w:pPr>
      <w:ind w:leftChars="2500" w:left="100"/>
    </w:pPr>
  </w:style>
  <w:style w:type="character" w:customStyle="1" w:styleId="Char0">
    <w:name w:val="日期 Char"/>
    <w:basedOn w:val="a0"/>
    <w:link w:val="a6"/>
    <w:uiPriority w:val="99"/>
    <w:semiHidden/>
    <w:qFormat/>
    <w:rsid w:val="005F762E"/>
  </w:style>
  <w:style w:type="numbering" w:customStyle="1" w:styleId="10">
    <w:name w:val="无列表1"/>
    <w:next w:val="a2"/>
    <w:uiPriority w:val="99"/>
    <w:semiHidden/>
    <w:unhideWhenUsed/>
    <w:rsid w:val="005F762E"/>
  </w:style>
  <w:style w:type="character" w:styleId="a7">
    <w:name w:val="Hyperlink"/>
    <w:basedOn w:val="a0"/>
    <w:uiPriority w:val="99"/>
    <w:unhideWhenUsed/>
    <w:rsid w:val="005F762E"/>
    <w:rPr>
      <w:strike w:val="0"/>
      <w:dstrike w:val="0"/>
      <w:color w:val="333333"/>
      <w:sz w:val="18"/>
      <w:szCs w:val="18"/>
      <w:u w:val="none"/>
      <w:effect w:val="none"/>
      <w:bdr w:val="none" w:sz="0" w:space="0" w:color="auto" w:frame="1"/>
    </w:rPr>
  </w:style>
  <w:style w:type="character" w:styleId="a8">
    <w:name w:val="FollowedHyperlink"/>
    <w:basedOn w:val="a0"/>
    <w:uiPriority w:val="99"/>
    <w:semiHidden/>
    <w:unhideWhenUsed/>
    <w:rsid w:val="005F762E"/>
    <w:rPr>
      <w:strike w:val="0"/>
      <w:dstrike w:val="0"/>
      <w:color w:val="333333"/>
      <w:sz w:val="18"/>
      <w:szCs w:val="18"/>
      <w:u w:val="none"/>
      <w:effect w:val="none"/>
      <w:bdr w:val="none" w:sz="0" w:space="0" w:color="auto" w:frame="1"/>
    </w:rPr>
  </w:style>
  <w:style w:type="paragraph" w:customStyle="1" w:styleId="toptit">
    <w:name w:val="toptit"/>
    <w:basedOn w:val="a"/>
    <w:rsid w:val="005F762E"/>
    <w:pPr>
      <w:widowControl/>
      <w:jc w:val="left"/>
    </w:pPr>
    <w:rPr>
      <w:rFonts w:ascii="宋体" w:eastAsia="宋体" w:hAnsi="宋体" w:cs="宋体"/>
      <w:kern w:val="0"/>
      <w:sz w:val="24"/>
      <w:szCs w:val="24"/>
    </w:rPr>
  </w:style>
  <w:style w:type="paragraph" w:customStyle="1" w:styleId="topc0">
    <w:name w:val="topc0"/>
    <w:basedOn w:val="a"/>
    <w:rsid w:val="005F762E"/>
    <w:pPr>
      <w:widowControl/>
      <w:jc w:val="left"/>
    </w:pPr>
    <w:rPr>
      <w:rFonts w:ascii="宋体" w:eastAsia="宋体" w:hAnsi="宋体" w:cs="宋体"/>
      <w:kern w:val="0"/>
      <w:sz w:val="24"/>
      <w:szCs w:val="24"/>
    </w:rPr>
  </w:style>
  <w:style w:type="paragraph" w:customStyle="1" w:styleId="topc1">
    <w:name w:val="topc1"/>
    <w:basedOn w:val="a"/>
    <w:rsid w:val="005F762E"/>
    <w:pPr>
      <w:widowControl/>
      <w:jc w:val="left"/>
    </w:pPr>
    <w:rPr>
      <w:rFonts w:ascii="宋体" w:eastAsia="宋体" w:hAnsi="宋体" w:cs="宋体"/>
      <w:kern w:val="0"/>
      <w:sz w:val="24"/>
      <w:szCs w:val="24"/>
    </w:rPr>
  </w:style>
  <w:style w:type="paragraph" w:customStyle="1" w:styleId="svtexth3">
    <w:name w:val="sv_texth3"/>
    <w:basedOn w:val="a"/>
    <w:rsid w:val="005F762E"/>
    <w:pPr>
      <w:widowControl/>
      <w:spacing w:line="540" w:lineRule="atLeast"/>
      <w:jc w:val="left"/>
    </w:pPr>
    <w:rPr>
      <w:rFonts w:ascii="宋体" w:eastAsia="宋体" w:hAnsi="宋体" w:cs="宋体"/>
      <w:color w:val="333333"/>
      <w:kern w:val="0"/>
      <w:sz w:val="24"/>
      <w:szCs w:val="24"/>
    </w:rPr>
  </w:style>
  <w:style w:type="paragraph" w:customStyle="1" w:styleId="clear">
    <w:name w:val="clear"/>
    <w:basedOn w:val="a"/>
    <w:rsid w:val="005F762E"/>
    <w:pPr>
      <w:widowControl/>
      <w:spacing w:line="0" w:lineRule="auto"/>
      <w:jc w:val="left"/>
    </w:pPr>
    <w:rPr>
      <w:rFonts w:ascii="宋体" w:eastAsia="宋体" w:hAnsi="宋体" w:cs="宋体"/>
      <w:kern w:val="0"/>
      <w:sz w:val="2"/>
      <w:szCs w:val="2"/>
    </w:rPr>
  </w:style>
  <w:style w:type="paragraph" w:customStyle="1" w:styleId="block">
    <w:name w:val="block"/>
    <w:basedOn w:val="a"/>
    <w:rsid w:val="005F762E"/>
    <w:pPr>
      <w:widowControl/>
      <w:jc w:val="left"/>
    </w:pPr>
    <w:rPr>
      <w:rFonts w:ascii="宋体" w:eastAsia="宋体" w:hAnsi="宋体" w:cs="宋体"/>
      <w:kern w:val="0"/>
      <w:sz w:val="24"/>
      <w:szCs w:val="24"/>
    </w:rPr>
  </w:style>
  <w:style w:type="paragraph" w:customStyle="1" w:styleId="ctop1">
    <w:name w:val="ctop1"/>
    <w:basedOn w:val="a"/>
    <w:rsid w:val="005F762E"/>
    <w:pPr>
      <w:widowControl/>
      <w:pBdr>
        <w:bottom w:val="single" w:sz="6" w:space="0" w:color="156DCF"/>
      </w:pBdr>
      <w:shd w:val="clear" w:color="auto" w:fill="157AD4"/>
      <w:jc w:val="left"/>
    </w:pPr>
    <w:rPr>
      <w:rFonts w:ascii="宋体" w:eastAsia="宋体" w:hAnsi="宋体" w:cs="宋体"/>
      <w:kern w:val="0"/>
      <w:sz w:val="24"/>
      <w:szCs w:val="24"/>
    </w:rPr>
  </w:style>
  <w:style w:type="paragraph" w:customStyle="1" w:styleId="ctop1a">
    <w:name w:val="ctop1a"/>
    <w:basedOn w:val="a"/>
    <w:rsid w:val="005F762E"/>
    <w:pPr>
      <w:widowControl/>
      <w:jc w:val="left"/>
    </w:pPr>
    <w:rPr>
      <w:rFonts w:ascii="宋体" w:eastAsia="宋体" w:hAnsi="宋体" w:cs="宋体"/>
      <w:kern w:val="0"/>
      <w:sz w:val="24"/>
      <w:szCs w:val="24"/>
    </w:rPr>
  </w:style>
  <w:style w:type="paragraph" w:customStyle="1" w:styleId="ctop2">
    <w:name w:val="ctop2"/>
    <w:basedOn w:val="a"/>
    <w:rsid w:val="005F762E"/>
    <w:pPr>
      <w:widowControl/>
      <w:pBdr>
        <w:bottom w:val="single" w:sz="6" w:space="0" w:color="1059B1"/>
      </w:pBdr>
      <w:shd w:val="clear" w:color="auto" w:fill="308BE8"/>
      <w:jc w:val="left"/>
    </w:pPr>
    <w:rPr>
      <w:rFonts w:ascii="宋体" w:eastAsia="宋体" w:hAnsi="宋体" w:cs="宋体"/>
      <w:kern w:val="0"/>
      <w:sz w:val="24"/>
      <w:szCs w:val="24"/>
    </w:rPr>
  </w:style>
  <w:style w:type="paragraph" w:customStyle="1" w:styleId="ctop2a">
    <w:name w:val="ctop2a"/>
    <w:basedOn w:val="a"/>
    <w:rsid w:val="005F762E"/>
    <w:pPr>
      <w:widowControl/>
      <w:jc w:val="left"/>
    </w:pPr>
    <w:rPr>
      <w:rFonts w:ascii="宋体" w:eastAsia="宋体" w:hAnsi="宋体" w:cs="宋体"/>
      <w:kern w:val="0"/>
      <w:sz w:val="24"/>
      <w:szCs w:val="24"/>
    </w:rPr>
  </w:style>
  <w:style w:type="paragraph" w:customStyle="1" w:styleId="ctop2a1">
    <w:name w:val="ctop2a1"/>
    <w:basedOn w:val="a"/>
    <w:rsid w:val="005F762E"/>
    <w:pPr>
      <w:widowControl/>
      <w:jc w:val="left"/>
    </w:pPr>
    <w:rPr>
      <w:rFonts w:ascii="宋体" w:eastAsia="宋体" w:hAnsi="宋体" w:cs="宋体"/>
      <w:kern w:val="0"/>
      <w:sz w:val="24"/>
      <w:szCs w:val="24"/>
    </w:rPr>
  </w:style>
  <w:style w:type="paragraph" w:customStyle="1" w:styleId="ctop2a2">
    <w:name w:val="ctop2a2"/>
    <w:basedOn w:val="a"/>
    <w:rsid w:val="005F762E"/>
    <w:pPr>
      <w:widowControl/>
      <w:jc w:val="left"/>
    </w:pPr>
    <w:rPr>
      <w:rFonts w:ascii="宋体" w:eastAsia="宋体" w:hAnsi="宋体" w:cs="宋体"/>
      <w:kern w:val="0"/>
      <w:sz w:val="24"/>
      <w:szCs w:val="24"/>
    </w:rPr>
  </w:style>
  <w:style w:type="paragraph" w:customStyle="1" w:styleId="ctop3">
    <w:name w:val="ctop3"/>
    <w:basedOn w:val="a"/>
    <w:rsid w:val="005F762E"/>
    <w:pPr>
      <w:widowControl/>
      <w:shd w:val="clear" w:color="auto" w:fill="1369C0"/>
      <w:jc w:val="left"/>
    </w:pPr>
    <w:rPr>
      <w:rFonts w:ascii="宋体" w:eastAsia="宋体" w:hAnsi="宋体" w:cs="宋体"/>
      <w:kern w:val="0"/>
      <w:sz w:val="24"/>
      <w:szCs w:val="24"/>
    </w:rPr>
  </w:style>
  <w:style w:type="paragraph" w:customStyle="1" w:styleId="ctop3a">
    <w:name w:val="ctop3a"/>
    <w:basedOn w:val="a"/>
    <w:rsid w:val="005F762E"/>
    <w:pPr>
      <w:widowControl/>
      <w:jc w:val="left"/>
    </w:pPr>
    <w:rPr>
      <w:rFonts w:ascii="宋体" w:eastAsia="宋体" w:hAnsi="宋体" w:cs="宋体"/>
      <w:kern w:val="0"/>
      <w:sz w:val="24"/>
      <w:szCs w:val="24"/>
    </w:rPr>
  </w:style>
  <w:style w:type="paragraph" w:customStyle="1" w:styleId="ctop3a1">
    <w:name w:val="ctop3a1"/>
    <w:basedOn w:val="a"/>
    <w:rsid w:val="005F762E"/>
    <w:pPr>
      <w:widowControl/>
      <w:jc w:val="left"/>
    </w:pPr>
    <w:rPr>
      <w:rFonts w:ascii="宋体" w:eastAsia="宋体" w:hAnsi="宋体" w:cs="宋体"/>
      <w:kern w:val="0"/>
      <w:sz w:val="24"/>
      <w:szCs w:val="24"/>
    </w:rPr>
  </w:style>
  <w:style w:type="paragraph" w:customStyle="1" w:styleId="ctop3a2">
    <w:name w:val="ctop3a2"/>
    <w:basedOn w:val="a"/>
    <w:rsid w:val="005F762E"/>
    <w:pPr>
      <w:widowControl/>
      <w:jc w:val="left"/>
    </w:pPr>
    <w:rPr>
      <w:rFonts w:ascii="宋体" w:eastAsia="宋体" w:hAnsi="宋体" w:cs="宋体"/>
      <w:kern w:val="0"/>
      <w:sz w:val="24"/>
      <w:szCs w:val="24"/>
    </w:rPr>
  </w:style>
  <w:style w:type="paragraph" w:customStyle="1" w:styleId="ctop3a3">
    <w:name w:val="ctop3a3"/>
    <w:basedOn w:val="a"/>
    <w:rsid w:val="005F762E"/>
    <w:pPr>
      <w:widowControl/>
      <w:jc w:val="left"/>
    </w:pPr>
    <w:rPr>
      <w:rFonts w:ascii="宋体" w:eastAsia="宋体" w:hAnsi="宋体" w:cs="宋体"/>
      <w:kern w:val="0"/>
      <w:sz w:val="24"/>
      <w:szCs w:val="24"/>
    </w:rPr>
  </w:style>
  <w:style w:type="paragraph" w:customStyle="1" w:styleId="ctop3a4">
    <w:name w:val="ctop3a4"/>
    <w:basedOn w:val="a"/>
    <w:rsid w:val="005F762E"/>
    <w:pPr>
      <w:widowControl/>
      <w:jc w:val="left"/>
    </w:pPr>
    <w:rPr>
      <w:rFonts w:ascii="宋体" w:eastAsia="宋体" w:hAnsi="宋体" w:cs="宋体"/>
      <w:kern w:val="0"/>
      <w:sz w:val="24"/>
      <w:szCs w:val="24"/>
    </w:rPr>
  </w:style>
  <w:style w:type="paragraph" w:customStyle="1" w:styleId="ctop3a5">
    <w:name w:val="ctop3a5"/>
    <w:basedOn w:val="a"/>
    <w:rsid w:val="005F762E"/>
    <w:pPr>
      <w:widowControl/>
      <w:jc w:val="left"/>
    </w:pPr>
    <w:rPr>
      <w:rFonts w:ascii="宋体" w:eastAsia="宋体" w:hAnsi="宋体" w:cs="宋体"/>
      <w:kern w:val="0"/>
      <w:sz w:val="24"/>
      <w:szCs w:val="24"/>
    </w:rPr>
  </w:style>
  <w:style w:type="paragraph" w:customStyle="1" w:styleId="ctop3a6">
    <w:name w:val="ctop3a6"/>
    <w:basedOn w:val="a"/>
    <w:rsid w:val="005F762E"/>
    <w:pPr>
      <w:widowControl/>
      <w:jc w:val="left"/>
    </w:pPr>
    <w:rPr>
      <w:rFonts w:ascii="宋体" w:eastAsia="宋体" w:hAnsi="宋体" w:cs="宋体"/>
      <w:kern w:val="0"/>
      <w:sz w:val="24"/>
      <w:szCs w:val="24"/>
    </w:rPr>
  </w:style>
  <w:style w:type="paragraph" w:customStyle="1" w:styleId="ctop3a7">
    <w:name w:val="ctop3a7"/>
    <w:basedOn w:val="a"/>
    <w:rsid w:val="005F762E"/>
    <w:pPr>
      <w:widowControl/>
      <w:jc w:val="left"/>
    </w:pPr>
    <w:rPr>
      <w:rFonts w:ascii="宋体" w:eastAsia="宋体" w:hAnsi="宋体" w:cs="宋体"/>
      <w:kern w:val="0"/>
      <w:sz w:val="24"/>
      <w:szCs w:val="24"/>
    </w:rPr>
  </w:style>
  <w:style w:type="paragraph" w:customStyle="1" w:styleId="mynavs">
    <w:name w:val="mynavs"/>
    <w:basedOn w:val="a"/>
    <w:rsid w:val="005F762E"/>
    <w:pPr>
      <w:widowControl/>
      <w:jc w:val="left"/>
    </w:pPr>
    <w:rPr>
      <w:rFonts w:ascii="宋体" w:eastAsia="宋体" w:hAnsi="宋体" w:cs="宋体"/>
      <w:kern w:val="0"/>
      <w:sz w:val="24"/>
      <w:szCs w:val="24"/>
    </w:rPr>
  </w:style>
  <w:style w:type="paragraph" w:customStyle="1" w:styleId="mynav1">
    <w:name w:val="mynav1"/>
    <w:basedOn w:val="a"/>
    <w:rsid w:val="005F762E"/>
    <w:pPr>
      <w:widowControl/>
      <w:jc w:val="left"/>
    </w:pPr>
    <w:rPr>
      <w:rFonts w:ascii="宋体" w:eastAsia="宋体" w:hAnsi="宋体" w:cs="宋体"/>
      <w:kern w:val="0"/>
      <w:sz w:val="24"/>
      <w:szCs w:val="24"/>
    </w:rPr>
  </w:style>
  <w:style w:type="paragraph" w:customStyle="1" w:styleId="mynav2">
    <w:name w:val="mynav2"/>
    <w:basedOn w:val="a"/>
    <w:rsid w:val="005F762E"/>
    <w:pPr>
      <w:widowControl/>
      <w:jc w:val="left"/>
    </w:pPr>
    <w:rPr>
      <w:rFonts w:ascii="宋体" w:eastAsia="宋体" w:hAnsi="宋体" w:cs="宋体"/>
      <w:kern w:val="0"/>
      <w:sz w:val="24"/>
      <w:szCs w:val="24"/>
    </w:rPr>
  </w:style>
  <w:style w:type="paragraph" w:customStyle="1" w:styleId="mynav3">
    <w:name w:val="mynav3"/>
    <w:basedOn w:val="a"/>
    <w:rsid w:val="005F762E"/>
    <w:pPr>
      <w:widowControl/>
      <w:jc w:val="left"/>
    </w:pPr>
    <w:rPr>
      <w:rFonts w:ascii="宋体" w:eastAsia="宋体" w:hAnsi="宋体" w:cs="宋体"/>
      <w:kern w:val="0"/>
      <w:sz w:val="24"/>
      <w:szCs w:val="24"/>
    </w:rPr>
  </w:style>
  <w:style w:type="paragraph" w:customStyle="1" w:styleId="mynav4">
    <w:name w:val="mynav4"/>
    <w:basedOn w:val="a"/>
    <w:rsid w:val="005F762E"/>
    <w:pPr>
      <w:widowControl/>
      <w:jc w:val="left"/>
    </w:pPr>
    <w:rPr>
      <w:rFonts w:ascii="宋体" w:eastAsia="宋体" w:hAnsi="宋体" w:cs="宋体"/>
      <w:kern w:val="0"/>
      <w:sz w:val="24"/>
      <w:szCs w:val="24"/>
    </w:rPr>
  </w:style>
  <w:style w:type="paragraph" w:customStyle="1" w:styleId="mynav5">
    <w:name w:val="mynav5"/>
    <w:basedOn w:val="a"/>
    <w:rsid w:val="005F762E"/>
    <w:pPr>
      <w:widowControl/>
      <w:jc w:val="left"/>
    </w:pPr>
    <w:rPr>
      <w:rFonts w:ascii="宋体" w:eastAsia="宋体" w:hAnsi="宋体" w:cs="宋体"/>
      <w:kern w:val="0"/>
      <w:sz w:val="24"/>
      <w:szCs w:val="24"/>
    </w:rPr>
  </w:style>
  <w:style w:type="paragraph" w:customStyle="1" w:styleId="mynav6">
    <w:name w:val="mynav6"/>
    <w:basedOn w:val="a"/>
    <w:rsid w:val="005F762E"/>
    <w:pPr>
      <w:widowControl/>
      <w:jc w:val="left"/>
    </w:pPr>
    <w:rPr>
      <w:rFonts w:ascii="宋体" w:eastAsia="宋体" w:hAnsi="宋体" w:cs="宋体"/>
      <w:kern w:val="0"/>
      <w:sz w:val="24"/>
      <w:szCs w:val="24"/>
    </w:rPr>
  </w:style>
  <w:style w:type="paragraph" w:customStyle="1" w:styleId="mynav7">
    <w:name w:val="mynav7"/>
    <w:basedOn w:val="a"/>
    <w:rsid w:val="005F762E"/>
    <w:pPr>
      <w:widowControl/>
      <w:jc w:val="left"/>
    </w:pPr>
    <w:rPr>
      <w:rFonts w:ascii="宋体" w:eastAsia="宋体" w:hAnsi="宋体" w:cs="宋体"/>
      <w:kern w:val="0"/>
      <w:sz w:val="24"/>
      <w:szCs w:val="24"/>
    </w:rPr>
  </w:style>
  <w:style w:type="paragraph" w:customStyle="1" w:styleId="qhcon1x">
    <w:name w:val="qh_con1x"/>
    <w:basedOn w:val="a"/>
    <w:rsid w:val="005F762E"/>
    <w:pPr>
      <w:widowControl/>
      <w:shd w:val="clear" w:color="auto" w:fill="FFFFFF"/>
      <w:jc w:val="left"/>
    </w:pPr>
    <w:rPr>
      <w:rFonts w:ascii="宋体" w:eastAsia="宋体" w:hAnsi="宋体" w:cs="宋体"/>
      <w:kern w:val="0"/>
      <w:sz w:val="24"/>
      <w:szCs w:val="24"/>
    </w:rPr>
  </w:style>
  <w:style w:type="paragraph" w:customStyle="1" w:styleId="qhcon1xa1">
    <w:name w:val="qh_con1xa1"/>
    <w:basedOn w:val="a"/>
    <w:rsid w:val="005F762E"/>
    <w:pPr>
      <w:widowControl/>
      <w:jc w:val="left"/>
    </w:pPr>
    <w:rPr>
      <w:rFonts w:ascii="宋体" w:eastAsia="宋体" w:hAnsi="宋体" w:cs="宋体"/>
      <w:kern w:val="0"/>
      <w:sz w:val="24"/>
      <w:szCs w:val="24"/>
    </w:rPr>
  </w:style>
  <w:style w:type="paragraph" w:customStyle="1" w:styleId="scrollcontent">
    <w:name w:val="scrollcontent"/>
    <w:basedOn w:val="a"/>
    <w:rsid w:val="005F762E"/>
    <w:pPr>
      <w:widowControl/>
      <w:spacing w:line="450" w:lineRule="atLeast"/>
      <w:jc w:val="left"/>
    </w:pPr>
    <w:rPr>
      <w:rFonts w:ascii="宋体" w:eastAsia="宋体" w:hAnsi="宋体" w:cs="宋体"/>
      <w:color w:val="4C4C4C"/>
      <w:kern w:val="0"/>
      <w:szCs w:val="21"/>
    </w:rPr>
  </w:style>
  <w:style w:type="paragraph" w:customStyle="1" w:styleId="qhcon1xa2">
    <w:name w:val="qh_con1xa2"/>
    <w:basedOn w:val="a"/>
    <w:rsid w:val="005F762E"/>
    <w:pPr>
      <w:widowControl/>
      <w:jc w:val="left"/>
    </w:pPr>
    <w:rPr>
      <w:rFonts w:ascii="宋体" w:eastAsia="宋体" w:hAnsi="宋体" w:cs="宋体"/>
      <w:kern w:val="0"/>
      <w:sz w:val="24"/>
      <w:szCs w:val="24"/>
    </w:rPr>
  </w:style>
  <w:style w:type="paragraph" w:customStyle="1" w:styleId="qhcon1xa3">
    <w:name w:val="qh_con1xa3"/>
    <w:basedOn w:val="a"/>
    <w:rsid w:val="005F762E"/>
    <w:pPr>
      <w:widowControl/>
      <w:jc w:val="left"/>
    </w:pPr>
    <w:rPr>
      <w:rFonts w:ascii="宋体" w:eastAsia="宋体" w:hAnsi="宋体" w:cs="宋体"/>
      <w:kern w:val="0"/>
      <w:sz w:val="24"/>
      <w:szCs w:val="24"/>
    </w:rPr>
  </w:style>
  <w:style w:type="paragraph" w:customStyle="1" w:styleId="qhcon2x">
    <w:name w:val="qh_con2x"/>
    <w:basedOn w:val="a"/>
    <w:rsid w:val="005F762E"/>
    <w:pPr>
      <w:widowControl/>
      <w:shd w:val="clear" w:color="auto" w:fill="FFFFFF"/>
      <w:jc w:val="left"/>
    </w:pPr>
    <w:rPr>
      <w:rFonts w:ascii="宋体" w:eastAsia="宋体" w:hAnsi="宋体" w:cs="宋体"/>
      <w:kern w:val="0"/>
      <w:sz w:val="24"/>
      <w:szCs w:val="24"/>
    </w:rPr>
  </w:style>
  <w:style w:type="paragraph" w:customStyle="1" w:styleId="qhcon2xa1">
    <w:name w:val="qh_con2xa1"/>
    <w:basedOn w:val="a"/>
    <w:rsid w:val="005F762E"/>
    <w:pPr>
      <w:widowControl/>
      <w:jc w:val="left"/>
    </w:pPr>
    <w:rPr>
      <w:rFonts w:ascii="宋体" w:eastAsia="宋体" w:hAnsi="宋体" w:cs="宋体"/>
      <w:kern w:val="0"/>
      <w:sz w:val="24"/>
      <w:szCs w:val="24"/>
    </w:rPr>
  </w:style>
  <w:style w:type="paragraph" w:customStyle="1" w:styleId="qhcon2xa2">
    <w:name w:val="qh_con2xa2"/>
    <w:basedOn w:val="a"/>
    <w:rsid w:val="005F762E"/>
    <w:pPr>
      <w:widowControl/>
      <w:ind w:right="300"/>
      <w:jc w:val="left"/>
    </w:pPr>
    <w:rPr>
      <w:rFonts w:ascii="宋体" w:eastAsia="宋体" w:hAnsi="宋体" w:cs="宋体"/>
      <w:kern w:val="0"/>
      <w:sz w:val="24"/>
      <w:szCs w:val="24"/>
    </w:rPr>
  </w:style>
  <w:style w:type="paragraph" w:customStyle="1" w:styleId="qhcon3x">
    <w:name w:val="qh_con3x"/>
    <w:basedOn w:val="a"/>
    <w:rsid w:val="005F762E"/>
    <w:pPr>
      <w:widowControl/>
      <w:shd w:val="clear" w:color="auto" w:fill="FFFFFF"/>
      <w:jc w:val="left"/>
    </w:pPr>
    <w:rPr>
      <w:rFonts w:ascii="宋体" w:eastAsia="宋体" w:hAnsi="宋体" w:cs="宋体"/>
      <w:kern w:val="0"/>
      <w:sz w:val="24"/>
      <w:szCs w:val="24"/>
    </w:rPr>
  </w:style>
  <w:style w:type="paragraph" w:customStyle="1" w:styleId="qhcon3xa1">
    <w:name w:val="qh_con3xa1"/>
    <w:basedOn w:val="a"/>
    <w:rsid w:val="005F762E"/>
    <w:pPr>
      <w:widowControl/>
      <w:jc w:val="left"/>
    </w:pPr>
    <w:rPr>
      <w:rFonts w:ascii="宋体" w:eastAsia="宋体" w:hAnsi="宋体" w:cs="宋体"/>
      <w:kern w:val="0"/>
      <w:sz w:val="24"/>
      <w:szCs w:val="24"/>
    </w:rPr>
  </w:style>
  <w:style w:type="paragraph" w:customStyle="1" w:styleId="qhcon3xa2">
    <w:name w:val="qh_con3xa2"/>
    <w:basedOn w:val="a"/>
    <w:rsid w:val="005F762E"/>
    <w:pPr>
      <w:widowControl/>
      <w:jc w:val="left"/>
    </w:pPr>
    <w:rPr>
      <w:rFonts w:ascii="宋体" w:eastAsia="宋体" w:hAnsi="宋体" w:cs="宋体"/>
      <w:kern w:val="0"/>
      <w:sz w:val="24"/>
      <w:szCs w:val="24"/>
    </w:rPr>
  </w:style>
  <w:style w:type="paragraph" w:customStyle="1" w:styleId="qhcon3xa3">
    <w:name w:val="qh_con3xa3"/>
    <w:basedOn w:val="a"/>
    <w:rsid w:val="005F762E"/>
    <w:pPr>
      <w:widowControl/>
      <w:jc w:val="left"/>
    </w:pPr>
    <w:rPr>
      <w:rFonts w:ascii="宋体" w:eastAsia="宋体" w:hAnsi="宋体" w:cs="宋体"/>
      <w:kern w:val="0"/>
      <w:sz w:val="24"/>
      <w:szCs w:val="24"/>
    </w:rPr>
  </w:style>
  <w:style w:type="paragraph" w:customStyle="1" w:styleId="qhcon5x">
    <w:name w:val="qh_con5x"/>
    <w:basedOn w:val="a"/>
    <w:rsid w:val="005F762E"/>
    <w:pPr>
      <w:widowControl/>
      <w:shd w:val="clear" w:color="auto" w:fill="FFFFFF"/>
      <w:jc w:val="left"/>
    </w:pPr>
    <w:rPr>
      <w:rFonts w:ascii="宋体" w:eastAsia="宋体" w:hAnsi="宋体" w:cs="宋体"/>
      <w:kern w:val="0"/>
      <w:sz w:val="24"/>
      <w:szCs w:val="24"/>
    </w:rPr>
  </w:style>
  <w:style w:type="paragraph" w:customStyle="1" w:styleId="qhcon5xa1">
    <w:name w:val="qh_con5xa1"/>
    <w:basedOn w:val="a"/>
    <w:rsid w:val="005F762E"/>
    <w:pPr>
      <w:widowControl/>
      <w:jc w:val="left"/>
    </w:pPr>
    <w:rPr>
      <w:rFonts w:ascii="宋体" w:eastAsia="宋体" w:hAnsi="宋体" w:cs="宋体"/>
      <w:kern w:val="0"/>
      <w:sz w:val="24"/>
      <w:szCs w:val="24"/>
    </w:rPr>
  </w:style>
  <w:style w:type="paragraph" w:customStyle="1" w:styleId="qhcon5xa2">
    <w:name w:val="qh_con5xa2"/>
    <w:basedOn w:val="a"/>
    <w:rsid w:val="005F762E"/>
    <w:pPr>
      <w:widowControl/>
      <w:jc w:val="left"/>
    </w:pPr>
    <w:rPr>
      <w:rFonts w:ascii="宋体" w:eastAsia="宋体" w:hAnsi="宋体" w:cs="宋体"/>
      <w:kern w:val="0"/>
      <w:sz w:val="24"/>
      <w:szCs w:val="24"/>
    </w:rPr>
  </w:style>
  <w:style w:type="paragraph" w:customStyle="1" w:styleId="qhcon5xa3">
    <w:name w:val="qh_con5xa3"/>
    <w:basedOn w:val="a"/>
    <w:rsid w:val="005F762E"/>
    <w:pPr>
      <w:widowControl/>
      <w:jc w:val="left"/>
    </w:pPr>
    <w:rPr>
      <w:rFonts w:ascii="宋体" w:eastAsia="宋体" w:hAnsi="宋体" w:cs="宋体"/>
      <w:kern w:val="0"/>
      <w:sz w:val="24"/>
      <w:szCs w:val="24"/>
    </w:rPr>
  </w:style>
  <w:style w:type="paragraph" w:customStyle="1" w:styleId="qhcon6x">
    <w:name w:val="qh_con6x"/>
    <w:basedOn w:val="a"/>
    <w:rsid w:val="005F762E"/>
    <w:pPr>
      <w:widowControl/>
      <w:shd w:val="clear" w:color="auto" w:fill="FFFFFF"/>
      <w:jc w:val="left"/>
    </w:pPr>
    <w:rPr>
      <w:rFonts w:ascii="宋体" w:eastAsia="宋体" w:hAnsi="宋体" w:cs="宋体"/>
      <w:kern w:val="0"/>
      <w:sz w:val="24"/>
      <w:szCs w:val="24"/>
    </w:rPr>
  </w:style>
  <w:style w:type="paragraph" w:customStyle="1" w:styleId="qhcon6xa1">
    <w:name w:val="qh_con6xa1"/>
    <w:basedOn w:val="a"/>
    <w:rsid w:val="005F762E"/>
    <w:pPr>
      <w:widowControl/>
      <w:jc w:val="left"/>
    </w:pPr>
    <w:rPr>
      <w:rFonts w:ascii="宋体" w:eastAsia="宋体" w:hAnsi="宋体" w:cs="宋体"/>
      <w:kern w:val="0"/>
      <w:sz w:val="24"/>
      <w:szCs w:val="24"/>
    </w:rPr>
  </w:style>
  <w:style w:type="paragraph" w:customStyle="1" w:styleId="one">
    <w:name w:val="one"/>
    <w:basedOn w:val="a"/>
    <w:rsid w:val="005F762E"/>
    <w:pPr>
      <w:widowControl/>
      <w:spacing w:line="630" w:lineRule="atLeast"/>
      <w:jc w:val="left"/>
    </w:pPr>
    <w:rPr>
      <w:rFonts w:ascii="宋体" w:eastAsia="宋体" w:hAnsi="宋体" w:cs="宋体"/>
      <w:kern w:val="0"/>
      <w:sz w:val="24"/>
      <w:szCs w:val="24"/>
    </w:rPr>
  </w:style>
  <w:style w:type="paragraph" w:customStyle="1" w:styleId="two">
    <w:name w:val="two"/>
    <w:basedOn w:val="a"/>
    <w:rsid w:val="005F762E"/>
    <w:pPr>
      <w:widowControl/>
      <w:spacing w:line="315" w:lineRule="atLeast"/>
      <w:jc w:val="left"/>
    </w:pPr>
    <w:rPr>
      <w:rFonts w:ascii="宋体" w:eastAsia="宋体" w:hAnsi="宋体" w:cs="宋体"/>
      <w:kern w:val="0"/>
      <w:sz w:val="24"/>
      <w:szCs w:val="24"/>
    </w:rPr>
  </w:style>
  <w:style w:type="paragraph" w:customStyle="1" w:styleId="11">
    <w:name w:val="标题1"/>
    <w:basedOn w:val="a"/>
    <w:rsid w:val="005F762E"/>
    <w:pPr>
      <w:widowControl/>
      <w:jc w:val="center"/>
    </w:pPr>
    <w:rPr>
      <w:rFonts w:ascii="宋体" w:eastAsia="宋体" w:hAnsi="宋体" w:cs="宋体"/>
      <w:color w:val="4D4D4D"/>
      <w:kern w:val="0"/>
      <w:szCs w:val="21"/>
    </w:rPr>
  </w:style>
  <w:style w:type="paragraph" w:customStyle="1" w:styleId="qhcon6xa2">
    <w:name w:val="qh_con6xa2"/>
    <w:basedOn w:val="a"/>
    <w:rsid w:val="005F762E"/>
    <w:pPr>
      <w:widowControl/>
      <w:jc w:val="left"/>
    </w:pPr>
    <w:rPr>
      <w:rFonts w:ascii="宋体" w:eastAsia="宋体" w:hAnsi="宋体" w:cs="宋体"/>
      <w:kern w:val="0"/>
      <w:sz w:val="24"/>
      <w:szCs w:val="24"/>
    </w:rPr>
  </w:style>
  <w:style w:type="paragraph" w:customStyle="1" w:styleId="qhcon6xa3">
    <w:name w:val="qh_con6xa3"/>
    <w:basedOn w:val="a"/>
    <w:rsid w:val="005F762E"/>
    <w:pPr>
      <w:widowControl/>
      <w:jc w:val="left"/>
    </w:pPr>
    <w:rPr>
      <w:rFonts w:ascii="宋体" w:eastAsia="宋体" w:hAnsi="宋体" w:cs="宋体"/>
      <w:kern w:val="0"/>
      <w:sz w:val="24"/>
      <w:szCs w:val="24"/>
    </w:rPr>
  </w:style>
  <w:style w:type="paragraph" w:customStyle="1" w:styleId="qhcon6xa4">
    <w:name w:val="qh_con6xa4"/>
    <w:basedOn w:val="a"/>
    <w:rsid w:val="005F762E"/>
    <w:pPr>
      <w:widowControl/>
      <w:jc w:val="left"/>
    </w:pPr>
    <w:rPr>
      <w:rFonts w:ascii="宋体" w:eastAsia="宋体" w:hAnsi="宋体" w:cs="宋体"/>
      <w:kern w:val="0"/>
      <w:sz w:val="24"/>
      <w:szCs w:val="24"/>
    </w:rPr>
  </w:style>
  <w:style w:type="paragraph" w:customStyle="1" w:styleId="qhcon7x">
    <w:name w:val="qh_con7x"/>
    <w:basedOn w:val="a"/>
    <w:rsid w:val="005F762E"/>
    <w:pPr>
      <w:widowControl/>
      <w:shd w:val="clear" w:color="auto" w:fill="FFFFFF"/>
      <w:jc w:val="left"/>
    </w:pPr>
    <w:rPr>
      <w:rFonts w:ascii="宋体" w:eastAsia="宋体" w:hAnsi="宋体" w:cs="宋体"/>
      <w:kern w:val="0"/>
      <w:sz w:val="24"/>
      <w:szCs w:val="24"/>
    </w:rPr>
  </w:style>
  <w:style w:type="paragraph" w:customStyle="1" w:styleId="qhcon7xa1">
    <w:name w:val="qh_con7xa1"/>
    <w:basedOn w:val="a"/>
    <w:rsid w:val="005F762E"/>
    <w:pPr>
      <w:widowControl/>
      <w:spacing w:after="150"/>
      <w:jc w:val="left"/>
    </w:pPr>
    <w:rPr>
      <w:rFonts w:ascii="宋体" w:eastAsia="宋体" w:hAnsi="宋体" w:cs="宋体"/>
      <w:kern w:val="0"/>
      <w:sz w:val="24"/>
      <w:szCs w:val="24"/>
    </w:rPr>
  </w:style>
  <w:style w:type="paragraph" w:customStyle="1" w:styleId="infoft">
    <w:name w:val="info_ft"/>
    <w:basedOn w:val="a"/>
    <w:rsid w:val="005F762E"/>
    <w:pPr>
      <w:widowControl/>
      <w:spacing w:after="450"/>
      <w:jc w:val="left"/>
    </w:pPr>
    <w:rPr>
      <w:rFonts w:ascii="宋体" w:eastAsia="宋体" w:hAnsi="宋体" w:cs="宋体"/>
      <w:kern w:val="0"/>
      <w:sz w:val="24"/>
      <w:szCs w:val="24"/>
    </w:rPr>
  </w:style>
  <w:style w:type="paragraph" w:customStyle="1" w:styleId="qhcon7xa2">
    <w:name w:val="qh_con7xa2"/>
    <w:basedOn w:val="a"/>
    <w:rsid w:val="005F762E"/>
    <w:pPr>
      <w:widowControl/>
      <w:spacing w:after="150"/>
      <w:ind w:right="225"/>
      <w:jc w:val="left"/>
    </w:pPr>
    <w:rPr>
      <w:rFonts w:ascii="宋体" w:eastAsia="宋体" w:hAnsi="宋体" w:cs="宋体"/>
      <w:kern w:val="0"/>
      <w:sz w:val="24"/>
      <w:szCs w:val="24"/>
    </w:rPr>
  </w:style>
  <w:style w:type="paragraph" w:customStyle="1" w:styleId="ctop4">
    <w:name w:val="ctop4"/>
    <w:basedOn w:val="a"/>
    <w:rsid w:val="005F762E"/>
    <w:pPr>
      <w:widowControl/>
      <w:jc w:val="left"/>
    </w:pPr>
    <w:rPr>
      <w:rFonts w:ascii="宋体" w:eastAsia="宋体" w:hAnsi="宋体" w:cs="宋体"/>
      <w:kern w:val="0"/>
      <w:sz w:val="24"/>
      <w:szCs w:val="24"/>
    </w:rPr>
  </w:style>
  <w:style w:type="paragraph" w:customStyle="1" w:styleId="ctop4z">
    <w:name w:val="ctop4z"/>
    <w:basedOn w:val="a"/>
    <w:rsid w:val="005F762E"/>
    <w:pPr>
      <w:widowControl/>
      <w:jc w:val="left"/>
    </w:pPr>
    <w:rPr>
      <w:rFonts w:ascii="宋体" w:eastAsia="宋体" w:hAnsi="宋体" w:cs="宋体"/>
      <w:kern w:val="0"/>
      <w:sz w:val="24"/>
      <w:szCs w:val="24"/>
    </w:rPr>
  </w:style>
  <w:style w:type="paragraph" w:customStyle="1" w:styleId="ctop4a">
    <w:name w:val="ctop4a"/>
    <w:basedOn w:val="a"/>
    <w:rsid w:val="005F762E"/>
    <w:pPr>
      <w:widowControl/>
      <w:jc w:val="left"/>
    </w:pPr>
    <w:rPr>
      <w:rFonts w:ascii="宋体" w:eastAsia="宋体" w:hAnsi="宋体" w:cs="宋体"/>
      <w:kern w:val="0"/>
      <w:sz w:val="24"/>
      <w:szCs w:val="24"/>
    </w:rPr>
  </w:style>
  <w:style w:type="paragraph" w:customStyle="1" w:styleId="b1yb">
    <w:name w:val="b1yb"/>
    <w:basedOn w:val="a"/>
    <w:rsid w:val="005F762E"/>
    <w:pPr>
      <w:widowControl/>
      <w:jc w:val="left"/>
    </w:pPr>
    <w:rPr>
      <w:rFonts w:ascii="宋体" w:eastAsia="宋体" w:hAnsi="宋体" w:cs="宋体"/>
      <w:kern w:val="0"/>
      <w:sz w:val="24"/>
      <w:szCs w:val="24"/>
    </w:rPr>
  </w:style>
  <w:style w:type="paragraph" w:customStyle="1" w:styleId="ctop4b">
    <w:name w:val="ctop4b"/>
    <w:basedOn w:val="a"/>
    <w:rsid w:val="005F762E"/>
    <w:pPr>
      <w:widowControl/>
      <w:jc w:val="left"/>
    </w:pPr>
    <w:rPr>
      <w:rFonts w:ascii="宋体" w:eastAsia="宋体" w:hAnsi="宋体" w:cs="宋体"/>
      <w:kern w:val="0"/>
      <w:sz w:val="24"/>
      <w:szCs w:val="24"/>
    </w:rPr>
  </w:style>
  <w:style w:type="paragraph" w:customStyle="1" w:styleId="cmain">
    <w:name w:val="cmain"/>
    <w:basedOn w:val="a"/>
    <w:rsid w:val="005F762E"/>
    <w:pPr>
      <w:widowControl/>
      <w:jc w:val="left"/>
    </w:pPr>
    <w:rPr>
      <w:rFonts w:ascii="宋体" w:eastAsia="宋体" w:hAnsi="宋体" w:cs="宋体"/>
      <w:kern w:val="0"/>
      <w:sz w:val="24"/>
      <w:szCs w:val="24"/>
    </w:rPr>
  </w:style>
  <w:style w:type="paragraph" w:customStyle="1" w:styleId="cmain1">
    <w:name w:val="cmain1"/>
    <w:basedOn w:val="a"/>
    <w:rsid w:val="005F762E"/>
    <w:pPr>
      <w:widowControl/>
      <w:jc w:val="left"/>
    </w:pPr>
    <w:rPr>
      <w:rFonts w:ascii="宋体" w:eastAsia="宋体" w:hAnsi="宋体" w:cs="宋体"/>
      <w:kern w:val="0"/>
      <w:sz w:val="24"/>
      <w:szCs w:val="24"/>
    </w:rPr>
  </w:style>
  <w:style w:type="paragraph" w:customStyle="1" w:styleId="area-sub">
    <w:name w:val="area-sub"/>
    <w:basedOn w:val="a"/>
    <w:rsid w:val="005F762E"/>
    <w:pPr>
      <w:widowControl/>
      <w:jc w:val="left"/>
    </w:pPr>
    <w:rPr>
      <w:rFonts w:ascii="宋体" w:eastAsia="宋体" w:hAnsi="宋体" w:cs="宋体"/>
      <w:kern w:val="0"/>
      <w:sz w:val="24"/>
      <w:szCs w:val="24"/>
    </w:rPr>
  </w:style>
  <w:style w:type="paragraph" w:customStyle="1" w:styleId="ui-style-gradient">
    <w:name w:val="ui-style-gradient"/>
    <w:basedOn w:val="a"/>
    <w:rsid w:val="005F762E"/>
    <w:pPr>
      <w:widowControl/>
      <w:jc w:val="left"/>
    </w:pPr>
    <w:rPr>
      <w:rFonts w:ascii="宋体" w:eastAsia="宋体" w:hAnsi="宋体" w:cs="宋体"/>
      <w:kern w:val="0"/>
      <w:sz w:val="24"/>
      <w:szCs w:val="24"/>
    </w:rPr>
  </w:style>
  <w:style w:type="paragraph" w:customStyle="1" w:styleId="tab-hd-con">
    <w:name w:val="tab-hd-con"/>
    <w:basedOn w:val="a"/>
    <w:rsid w:val="005F762E"/>
    <w:pPr>
      <w:widowControl/>
      <w:jc w:val="center"/>
    </w:pPr>
    <w:rPr>
      <w:rFonts w:ascii="宋体" w:eastAsia="宋体" w:hAnsi="宋体" w:cs="宋体"/>
      <w:color w:val="0F52A4"/>
      <w:kern w:val="0"/>
      <w:szCs w:val="21"/>
    </w:rPr>
  </w:style>
  <w:style w:type="paragraph" w:customStyle="1" w:styleId="column">
    <w:name w:val="column"/>
    <w:basedOn w:val="a"/>
    <w:rsid w:val="005F762E"/>
    <w:pPr>
      <w:widowControl/>
      <w:spacing w:line="405" w:lineRule="atLeast"/>
      <w:jc w:val="left"/>
    </w:pPr>
    <w:rPr>
      <w:rFonts w:ascii="宋体" w:eastAsia="宋体" w:hAnsi="宋体" w:cs="宋体"/>
      <w:kern w:val="0"/>
      <w:szCs w:val="21"/>
    </w:rPr>
  </w:style>
  <w:style w:type="paragraph" w:customStyle="1" w:styleId="columnsv">
    <w:name w:val="column_sv"/>
    <w:basedOn w:val="a"/>
    <w:rsid w:val="005F762E"/>
    <w:pPr>
      <w:widowControl/>
      <w:spacing w:line="405" w:lineRule="atLeast"/>
      <w:jc w:val="left"/>
    </w:pPr>
    <w:rPr>
      <w:rFonts w:ascii="宋体" w:eastAsia="宋体" w:hAnsi="宋体" w:cs="宋体"/>
      <w:kern w:val="0"/>
      <w:szCs w:val="21"/>
    </w:rPr>
  </w:style>
  <w:style w:type="paragraph" w:customStyle="1" w:styleId="cmain1ay1">
    <w:name w:val="cmain1ay1"/>
    <w:basedOn w:val="a"/>
    <w:rsid w:val="005F762E"/>
    <w:pPr>
      <w:widowControl/>
      <w:jc w:val="left"/>
    </w:pPr>
    <w:rPr>
      <w:rFonts w:ascii="宋体" w:eastAsia="宋体" w:hAnsi="宋体" w:cs="宋体"/>
      <w:kern w:val="0"/>
      <w:sz w:val="24"/>
      <w:szCs w:val="24"/>
    </w:rPr>
  </w:style>
  <w:style w:type="paragraph" w:customStyle="1" w:styleId="b1yb1">
    <w:name w:val="b1yb1"/>
    <w:basedOn w:val="a"/>
    <w:rsid w:val="005F762E"/>
    <w:pPr>
      <w:widowControl/>
      <w:jc w:val="left"/>
    </w:pPr>
    <w:rPr>
      <w:rFonts w:ascii="宋体" w:eastAsia="宋体" w:hAnsi="宋体" w:cs="宋体"/>
      <w:kern w:val="0"/>
      <w:sz w:val="24"/>
      <w:szCs w:val="24"/>
    </w:rPr>
  </w:style>
  <w:style w:type="paragraph" w:customStyle="1" w:styleId="cmain1ay2">
    <w:name w:val="cmain1ay2"/>
    <w:basedOn w:val="a"/>
    <w:rsid w:val="005F762E"/>
    <w:pPr>
      <w:widowControl/>
      <w:jc w:val="left"/>
    </w:pPr>
    <w:rPr>
      <w:rFonts w:ascii="宋体" w:eastAsia="宋体" w:hAnsi="宋体" w:cs="宋体"/>
      <w:kern w:val="0"/>
      <w:sz w:val="24"/>
      <w:szCs w:val="24"/>
    </w:rPr>
  </w:style>
  <w:style w:type="paragraph" w:customStyle="1" w:styleId="cmain2">
    <w:name w:val="cmain2"/>
    <w:basedOn w:val="a"/>
    <w:rsid w:val="005F762E"/>
    <w:pPr>
      <w:widowControl/>
      <w:pBdr>
        <w:top w:val="single" w:sz="6" w:space="0" w:color="C5C7CD"/>
        <w:left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cmain2a">
    <w:name w:val="cmain2a"/>
    <w:basedOn w:val="a"/>
    <w:rsid w:val="005F762E"/>
    <w:pPr>
      <w:widowControl/>
      <w:jc w:val="left"/>
    </w:pPr>
    <w:rPr>
      <w:rFonts w:ascii="宋体" w:eastAsia="宋体" w:hAnsi="宋体" w:cs="宋体"/>
      <w:kern w:val="0"/>
      <w:sz w:val="24"/>
      <w:szCs w:val="24"/>
    </w:rPr>
  </w:style>
  <w:style w:type="paragraph" w:customStyle="1" w:styleId="cmain2a1">
    <w:name w:val="cmain2a1"/>
    <w:basedOn w:val="a"/>
    <w:rsid w:val="005F762E"/>
    <w:pPr>
      <w:widowControl/>
      <w:spacing w:before="255" w:after="255"/>
      <w:jc w:val="left"/>
    </w:pPr>
    <w:rPr>
      <w:rFonts w:ascii="宋体" w:eastAsia="宋体" w:hAnsi="宋体" w:cs="宋体"/>
      <w:kern w:val="0"/>
      <w:sz w:val="24"/>
      <w:szCs w:val="24"/>
    </w:rPr>
  </w:style>
  <w:style w:type="paragraph" w:customStyle="1" w:styleId="menuhead">
    <w:name w:val="menu_head"/>
    <w:basedOn w:val="a"/>
    <w:rsid w:val="005F762E"/>
    <w:pPr>
      <w:widowControl/>
      <w:spacing w:before="15" w:after="15" w:line="510" w:lineRule="atLeast"/>
      <w:ind w:left="15" w:right="15"/>
      <w:jc w:val="left"/>
    </w:pPr>
    <w:rPr>
      <w:rFonts w:ascii="宋体" w:eastAsia="宋体" w:hAnsi="宋体" w:cs="宋体"/>
      <w:color w:val="FFFFFF"/>
      <w:kern w:val="0"/>
      <w:szCs w:val="21"/>
    </w:rPr>
  </w:style>
  <w:style w:type="paragraph" w:customStyle="1" w:styleId="menubody">
    <w:name w:val="menu_body"/>
    <w:basedOn w:val="a"/>
    <w:rsid w:val="005F762E"/>
    <w:pPr>
      <w:widowControl/>
      <w:jc w:val="left"/>
    </w:pPr>
    <w:rPr>
      <w:rFonts w:ascii="宋体" w:eastAsia="宋体" w:hAnsi="宋体" w:cs="宋体"/>
      <w:kern w:val="0"/>
      <w:sz w:val="24"/>
      <w:szCs w:val="24"/>
    </w:rPr>
  </w:style>
  <w:style w:type="paragraph" w:customStyle="1" w:styleId="cmain2b">
    <w:name w:val="cmain2b"/>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b1">
    <w:name w:val="cmain2b1"/>
    <w:basedOn w:val="a"/>
    <w:rsid w:val="005F762E"/>
    <w:pPr>
      <w:widowControl/>
      <w:spacing w:before="255" w:after="255"/>
      <w:jc w:val="left"/>
    </w:pPr>
    <w:rPr>
      <w:rFonts w:ascii="宋体" w:eastAsia="宋体" w:hAnsi="宋体" w:cs="宋体"/>
      <w:kern w:val="0"/>
      <w:sz w:val="24"/>
      <w:szCs w:val="24"/>
    </w:rPr>
  </w:style>
  <w:style w:type="paragraph" w:customStyle="1" w:styleId="cmain2c">
    <w:name w:val="cmain2c"/>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c1">
    <w:name w:val="cmain2c1"/>
    <w:basedOn w:val="a"/>
    <w:rsid w:val="005F762E"/>
    <w:pPr>
      <w:widowControl/>
      <w:spacing w:before="255" w:after="255"/>
      <w:jc w:val="left"/>
    </w:pPr>
    <w:rPr>
      <w:rFonts w:ascii="宋体" w:eastAsia="宋体" w:hAnsi="宋体" w:cs="宋体"/>
      <w:kern w:val="0"/>
      <w:sz w:val="24"/>
      <w:szCs w:val="24"/>
    </w:rPr>
  </w:style>
  <w:style w:type="paragraph" w:customStyle="1" w:styleId="cbottom1">
    <w:name w:val="cbottom1"/>
    <w:basedOn w:val="a"/>
    <w:rsid w:val="005F762E"/>
    <w:pPr>
      <w:widowControl/>
      <w:shd w:val="clear" w:color="auto" w:fill="DBDBDB"/>
      <w:jc w:val="left"/>
    </w:pPr>
    <w:rPr>
      <w:rFonts w:ascii="宋体" w:eastAsia="宋体" w:hAnsi="宋体" w:cs="宋体"/>
      <w:kern w:val="0"/>
      <w:sz w:val="24"/>
      <w:szCs w:val="24"/>
    </w:rPr>
  </w:style>
  <w:style w:type="paragraph" w:customStyle="1" w:styleId="cbottom1a">
    <w:name w:val="cbottom1a"/>
    <w:basedOn w:val="a"/>
    <w:rsid w:val="005F762E"/>
    <w:pPr>
      <w:widowControl/>
      <w:jc w:val="left"/>
    </w:pPr>
    <w:rPr>
      <w:rFonts w:ascii="宋体" w:eastAsia="宋体" w:hAnsi="宋体" w:cs="宋体"/>
      <w:kern w:val="0"/>
      <w:sz w:val="24"/>
      <w:szCs w:val="24"/>
    </w:rPr>
  </w:style>
  <w:style w:type="paragraph" w:customStyle="1" w:styleId="cbottom1a1">
    <w:name w:val="cbottom1a1"/>
    <w:basedOn w:val="a"/>
    <w:rsid w:val="005F762E"/>
    <w:pPr>
      <w:widowControl/>
      <w:spacing w:before="150"/>
      <w:jc w:val="left"/>
    </w:pPr>
    <w:rPr>
      <w:rFonts w:ascii="宋体" w:eastAsia="宋体" w:hAnsi="宋体" w:cs="宋体"/>
      <w:kern w:val="0"/>
      <w:sz w:val="24"/>
      <w:szCs w:val="24"/>
    </w:rPr>
  </w:style>
  <w:style w:type="paragraph" w:customStyle="1" w:styleId="dis">
    <w:name w:val="dis"/>
    <w:basedOn w:val="a"/>
    <w:rsid w:val="005F762E"/>
    <w:pPr>
      <w:widowControl/>
      <w:spacing w:before="150"/>
      <w:jc w:val="left"/>
    </w:pPr>
    <w:rPr>
      <w:rFonts w:ascii="宋体" w:eastAsia="宋体" w:hAnsi="宋体" w:cs="宋体"/>
      <w:kern w:val="0"/>
      <w:sz w:val="24"/>
      <w:szCs w:val="24"/>
    </w:rPr>
  </w:style>
  <w:style w:type="paragraph" w:customStyle="1" w:styleId="undis">
    <w:name w:val="undis"/>
    <w:basedOn w:val="a"/>
    <w:rsid w:val="005F762E"/>
    <w:pPr>
      <w:widowControl/>
      <w:jc w:val="left"/>
    </w:pPr>
    <w:rPr>
      <w:rFonts w:ascii="宋体" w:eastAsia="宋体" w:hAnsi="宋体" w:cs="宋体"/>
      <w:vanish/>
      <w:kern w:val="0"/>
      <w:sz w:val="24"/>
      <w:szCs w:val="24"/>
    </w:rPr>
  </w:style>
  <w:style w:type="paragraph" w:customStyle="1" w:styleId="cbottom1a2">
    <w:name w:val="cbottom1a2"/>
    <w:basedOn w:val="a"/>
    <w:rsid w:val="005F762E"/>
    <w:pPr>
      <w:widowControl/>
      <w:spacing w:before="150"/>
      <w:jc w:val="left"/>
    </w:pPr>
    <w:rPr>
      <w:rFonts w:ascii="宋体" w:eastAsia="宋体" w:hAnsi="宋体" w:cs="宋体"/>
      <w:kern w:val="0"/>
      <w:sz w:val="24"/>
      <w:szCs w:val="24"/>
    </w:rPr>
  </w:style>
  <w:style w:type="paragraph" w:customStyle="1" w:styleId="cbottom2">
    <w:name w:val="cbottom2"/>
    <w:basedOn w:val="a"/>
    <w:rsid w:val="005F762E"/>
    <w:pPr>
      <w:widowControl/>
      <w:shd w:val="clear" w:color="auto" w:fill="1369C0"/>
      <w:jc w:val="center"/>
    </w:pPr>
    <w:rPr>
      <w:rFonts w:ascii="宋体" w:eastAsia="宋体" w:hAnsi="宋体" w:cs="宋体"/>
      <w:kern w:val="0"/>
      <w:sz w:val="24"/>
      <w:szCs w:val="24"/>
    </w:rPr>
  </w:style>
  <w:style w:type="paragraph" w:customStyle="1" w:styleId="fixed-right">
    <w:name w:val="fixed-right"/>
    <w:basedOn w:val="a"/>
    <w:rsid w:val="005F762E"/>
    <w:pPr>
      <w:widowControl/>
      <w:jc w:val="left"/>
    </w:pPr>
    <w:rPr>
      <w:rFonts w:ascii="宋体" w:eastAsia="宋体" w:hAnsi="宋体" w:cs="宋体"/>
      <w:kern w:val="0"/>
      <w:sz w:val="24"/>
      <w:szCs w:val="24"/>
    </w:rPr>
  </w:style>
  <w:style w:type="paragraph" w:customStyle="1" w:styleId="ctop3a11">
    <w:name w:val="ctop3a11"/>
    <w:basedOn w:val="a"/>
    <w:rsid w:val="005F762E"/>
    <w:pPr>
      <w:widowControl/>
      <w:jc w:val="left"/>
    </w:pPr>
    <w:rPr>
      <w:rFonts w:ascii="宋体" w:eastAsia="宋体" w:hAnsi="宋体" w:cs="宋体"/>
      <w:kern w:val="0"/>
      <w:sz w:val="24"/>
      <w:szCs w:val="24"/>
    </w:rPr>
  </w:style>
  <w:style w:type="paragraph" w:customStyle="1" w:styleId="location">
    <w:name w:val="location"/>
    <w:basedOn w:val="a"/>
    <w:rsid w:val="005F762E"/>
    <w:pPr>
      <w:widowControl/>
      <w:spacing w:line="480" w:lineRule="atLeast"/>
      <w:jc w:val="left"/>
    </w:pPr>
    <w:rPr>
      <w:rFonts w:ascii="宋体" w:eastAsia="宋体" w:hAnsi="宋体" w:cs="宋体"/>
      <w:color w:val="808080"/>
      <w:kern w:val="0"/>
      <w:sz w:val="18"/>
      <w:szCs w:val="18"/>
    </w:rPr>
  </w:style>
  <w:style w:type="paragraph" w:customStyle="1" w:styleId="greyscroll">
    <w:name w:val="greyscroll"/>
    <w:basedOn w:val="a"/>
    <w:rsid w:val="005F762E"/>
    <w:pPr>
      <w:widowControl/>
      <w:spacing w:line="450" w:lineRule="atLeast"/>
      <w:jc w:val="left"/>
    </w:pPr>
    <w:rPr>
      <w:rFonts w:ascii="宋体" w:eastAsia="宋体" w:hAnsi="宋体" w:cs="宋体"/>
      <w:color w:val="4C4C4C"/>
      <w:kern w:val="0"/>
      <w:szCs w:val="21"/>
    </w:rPr>
  </w:style>
  <w:style w:type="paragraph" w:customStyle="1" w:styleId="rleader">
    <w:name w:val="r_leader"/>
    <w:basedOn w:val="a"/>
    <w:rsid w:val="005F762E"/>
    <w:pPr>
      <w:widowControl/>
      <w:spacing w:before="255" w:after="255"/>
      <w:jc w:val="left"/>
    </w:pPr>
    <w:rPr>
      <w:rFonts w:ascii="宋体" w:eastAsia="宋体" w:hAnsi="宋体" w:cs="宋体"/>
      <w:kern w:val="0"/>
      <w:sz w:val="24"/>
      <w:szCs w:val="24"/>
    </w:rPr>
  </w:style>
  <w:style w:type="paragraph" w:customStyle="1" w:styleId="cgk1ay2">
    <w:name w:val="cgk1ay2"/>
    <w:basedOn w:val="a"/>
    <w:rsid w:val="005F762E"/>
    <w:pPr>
      <w:widowControl/>
      <w:jc w:val="left"/>
    </w:pPr>
    <w:rPr>
      <w:rFonts w:ascii="宋体" w:eastAsia="宋体" w:hAnsi="宋体" w:cs="宋体"/>
      <w:kern w:val="0"/>
      <w:sz w:val="24"/>
      <w:szCs w:val="24"/>
    </w:rPr>
  </w:style>
  <w:style w:type="paragraph" w:customStyle="1" w:styleId="svl">
    <w:name w:val="sv_l"/>
    <w:basedOn w:val="a"/>
    <w:rsid w:val="005F762E"/>
    <w:pPr>
      <w:widowControl/>
      <w:jc w:val="left"/>
    </w:pPr>
    <w:rPr>
      <w:rFonts w:ascii="宋体" w:eastAsia="宋体" w:hAnsi="宋体" w:cs="宋体"/>
      <w:kern w:val="0"/>
      <w:sz w:val="24"/>
      <w:szCs w:val="24"/>
    </w:rPr>
  </w:style>
  <w:style w:type="paragraph" w:customStyle="1" w:styleId="svlcon">
    <w:name w:val="sv_lcon"/>
    <w:basedOn w:val="a"/>
    <w:rsid w:val="005F762E"/>
    <w:pPr>
      <w:widowControl/>
      <w:pBdr>
        <w:top w:val="single" w:sz="6" w:space="0" w:color="DBDBDB"/>
        <w:left w:val="single" w:sz="6" w:space="0" w:color="DBDBDB"/>
        <w:bottom w:val="single" w:sz="6" w:space="0" w:color="DBDBDB"/>
        <w:right w:val="single" w:sz="6" w:space="0" w:color="DBDBDB"/>
      </w:pBdr>
      <w:shd w:val="clear" w:color="auto" w:fill="FFFFFF"/>
      <w:jc w:val="left"/>
    </w:pPr>
    <w:rPr>
      <w:rFonts w:ascii="宋体" w:eastAsia="宋体" w:hAnsi="宋体" w:cs="宋体"/>
      <w:kern w:val="0"/>
      <w:sz w:val="24"/>
      <w:szCs w:val="24"/>
    </w:rPr>
  </w:style>
  <w:style w:type="paragraph" w:customStyle="1" w:styleId="svlshaow">
    <w:name w:val="sv_lshaow"/>
    <w:basedOn w:val="a"/>
    <w:rsid w:val="005F762E"/>
    <w:pPr>
      <w:widowControl/>
      <w:jc w:val="left"/>
    </w:pPr>
    <w:rPr>
      <w:rFonts w:ascii="宋体" w:eastAsia="宋体" w:hAnsi="宋体" w:cs="宋体"/>
      <w:kern w:val="0"/>
      <w:sz w:val="24"/>
      <w:szCs w:val="24"/>
    </w:rPr>
  </w:style>
  <w:style w:type="paragraph" w:customStyle="1" w:styleId="svlbtbg">
    <w:name w:val="sv_lbtbg"/>
    <w:basedOn w:val="a"/>
    <w:rsid w:val="005F762E"/>
    <w:pPr>
      <w:widowControl/>
      <w:pBdr>
        <w:bottom w:val="single" w:sz="6" w:space="0" w:color="1369C0"/>
      </w:pBdr>
      <w:shd w:val="clear" w:color="auto" w:fill="F7F7F7"/>
      <w:jc w:val="left"/>
    </w:pPr>
    <w:rPr>
      <w:rFonts w:ascii="宋体" w:eastAsia="宋体" w:hAnsi="宋体" w:cs="宋体"/>
      <w:kern w:val="0"/>
      <w:sz w:val="24"/>
      <w:szCs w:val="24"/>
    </w:rPr>
  </w:style>
  <w:style w:type="paragraph" w:customStyle="1" w:styleId="svlbton">
    <w:name w:val="sv_lbton"/>
    <w:basedOn w:val="a"/>
    <w:rsid w:val="005F762E"/>
    <w:pPr>
      <w:widowControl/>
      <w:pBdr>
        <w:top w:val="single" w:sz="12" w:space="0" w:color="1369C0"/>
        <w:right w:val="single" w:sz="6" w:space="0" w:color="DBDBDB"/>
      </w:pBdr>
      <w:shd w:val="clear" w:color="auto" w:fill="FFFFFF"/>
      <w:spacing w:line="525" w:lineRule="atLeast"/>
      <w:jc w:val="center"/>
      <w:textAlignment w:val="center"/>
    </w:pPr>
    <w:rPr>
      <w:rFonts w:ascii="微软雅黑" w:eastAsia="微软雅黑" w:hAnsi="微软雅黑" w:cs="宋体"/>
      <w:color w:val="0F52A4"/>
      <w:kern w:val="0"/>
      <w:sz w:val="24"/>
      <w:szCs w:val="24"/>
    </w:rPr>
  </w:style>
  <w:style w:type="paragraph" w:customStyle="1" w:styleId="svlinel">
    <w:name w:val="sv_linel"/>
    <w:basedOn w:val="a"/>
    <w:rsid w:val="005F762E"/>
    <w:pPr>
      <w:widowControl/>
      <w:jc w:val="left"/>
    </w:pPr>
    <w:rPr>
      <w:rFonts w:ascii="宋体" w:eastAsia="宋体" w:hAnsi="宋体" w:cs="宋体"/>
      <w:kern w:val="0"/>
      <w:sz w:val="24"/>
      <w:szCs w:val="24"/>
    </w:rPr>
  </w:style>
  <w:style w:type="paragraph" w:customStyle="1" w:styleId="svr">
    <w:name w:val="sv_r"/>
    <w:basedOn w:val="a"/>
    <w:rsid w:val="005F762E"/>
    <w:pPr>
      <w:widowControl/>
      <w:jc w:val="left"/>
    </w:pPr>
    <w:rPr>
      <w:rFonts w:ascii="宋体" w:eastAsia="宋体" w:hAnsi="宋体" w:cs="宋体"/>
      <w:kern w:val="0"/>
      <w:sz w:val="24"/>
      <w:szCs w:val="24"/>
    </w:rPr>
  </w:style>
  <w:style w:type="paragraph" w:customStyle="1" w:styleId="svrcon">
    <w:name w:val="sv_rcon"/>
    <w:basedOn w:val="a"/>
    <w:rsid w:val="005F762E"/>
    <w:pPr>
      <w:widowControl/>
      <w:pBdr>
        <w:top w:val="single" w:sz="6" w:space="0" w:color="C5C7CD"/>
        <w:left w:val="single" w:sz="6" w:space="0" w:color="C5C7CD"/>
        <w:bottom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svrbtbg">
    <w:name w:val="sv_rbtbg"/>
    <w:basedOn w:val="a"/>
    <w:rsid w:val="005F762E"/>
    <w:pPr>
      <w:widowControl/>
      <w:jc w:val="left"/>
    </w:pPr>
    <w:rPr>
      <w:rFonts w:ascii="宋体" w:eastAsia="宋体" w:hAnsi="宋体" w:cs="宋体"/>
      <w:kern w:val="0"/>
      <w:sz w:val="24"/>
      <w:szCs w:val="24"/>
    </w:rPr>
  </w:style>
  <w:style w:type="paragraph" w:customStyle="1" w:styleId="svrbton">
    <w:name w:val="sv_rbton"/>
    <w:basedOn w:val="a"/>
    <w:rsid w:val="005F762E"/>
    <w:pPr>
      <w:widowControl/>
      <w:spacing w:line="450" w:lineRule="atLeast"/>
      <w:ind w:left="225"/>
      <w:jc w:val="center"/>
      <w:textAlignment w:val="center"/>
    </w:pPr>
    <w:rPr>
      <w:rFonts w:ascii="微软雅黑" w:eastAsia="微软雅黑" w:hAnsi="微软雅黑" w:cs="宋体"/>
      <w:color w:val="0F52A4"/>
      <w:kern w:val="0"/>
      <w:sz w:val="24"/>
      <w:szCs w:val="24"/>
    </w:rPr>
  </w:style>
  <w:style w:type="paragraph" w:customStyle="1" w:styleId="svrlist">
    <w:name w:val="sv_rlist"/>
    <w:basedOn w:val="a"/>
    <w:rsid w:val="005F762E"/>
    <w:pPr>
      <w:widowControl/>
      <w:spacing w:before="150" w:after="150" w:line="300" w:lineRule="atLeast"/>
      <w:ind w:left="150" w:right="150"/>
      <w:jc w:val="left"/>
    </w:pPr>
    <w:rPr>
      <w:rFonts w:ascii="微软雅黑" w:eastAsia="微软雅黑" w:hAnsi="微软雅黑" w:cs="宋体"/>
      <w:color w:val="4C4C4C"/>
      <w:kern w:val="0"/>
      <w:szCs w:val="21"/>
    </w:rPr>
  </w:style>
  <w:style w:type="paragraph" w:customStyle="1" w:styleId="svrpic">
    <w:name w:val="sv_rpic"/>
    <w:basedOn w:val="a"/>
    <w:rsid w:val="005F762E"/>
    <w:pPr>
      <w:widowControl/>
      <w:ind w:left="75"/>
      <w:jc w:val="left"/>
    </w:pPr>
    <w:rPr>
      <w:rFonts w:ascii="宋体" w:eastAsia="宋体" w:hAnsi="宋体" w:cs="宋体"/>
      <w:kern w:val="0"/>
      <w:sz w:val="24"/>
      <w:szCs w:val="24"/>
    </w:rPr>
  </w:style>
  <w:style w:type="paragraph" w:customStyle="1" w:styleId="svrdate">
    <w:name w:val="sv_rdate"/>
    <w:basedOn w:val="a"/>
    <w:rsid w:val="005F762E"/>
    <w:pPr>
      <w:widowControl/>
      <w:jc w:val="left"/>
    </w:pPr>
    <w:rPr>
      <w:rFonts w:ascii="宋体" w:eastAsia="宋体" w:hAnsi="宋体" w:cs="宋体"/>
      <w:color w:val="4C4C4C"/>
      <w:kern w:val="0"/>
      <w:szCs w:val="21"/>
    </w:rPr>
  </w:style>
  <w:style w:type="paragraph" w:customStyle="1" w:styleId="svtextcon">
    <w:name w:val="sv_textcon"/>
    <w:basedOn w:val="a"/>
    <w:rsid w:val="005F762E"/>
    <w:pPr>
      <w:widowControl/>
      <w:pBdr>
        <w:top w:val="single" w:sz="6" w:space="19" w:color="DBDBDB"/>
        <w:left w:val="single" w:sz="6" w:space="31" w:color="DBDBDB"/>
        <w:bottom w:val="single" w:sz="6" w:space="19" w:color="DBDBDB"/>
        <w:right w:val="single" w:sz="6" w:space="31" w:color="DBDBDB"/>
      </w:pBdr>
      <w:shd w:val="clear" w:color="auto" w:fill="FFFFFF"/>
      <w:jc w:val="left"/>
    </w:pPr>
    <w:rPr>
      <w:rFonts w:ascii="宋体" w:eastAsia="宋体" w:hAnsi="宋体" w:cs="宋体"/>
      <w:kern w:val="0"/>
      <w:sz w:val="24"/>
      <w:szCs w:val="24"/>
    </w:rPr>
  </w:style>
  <w:style w:type="paragraph" w:customStyle="1" w:styleId="svtexth1">
    <w:name w:val="sv_texth1"/>
    <w:basedOn w:val="a"/>
    <w:rsid w:val="005F762E"/>
    <w:pPr>
      <w:widowControl/>
      <w:spacing w:line="750" w:lineRule="atLeast"/>
      <w:jc w:val="center"/>
    </w:pPr>
    <w:rPr>
      <w:rFonts w:ascii="微软雅黑" w:eastAsia="微软雅黑" w:hAnsi="微软雅黑" w:cs="宋体"/>
      <w:color w:val="333333"/>
      <w:kern w:val="0"/>
      <w:sz w:val="42"/>
      <w:szCs w:val="42"/>
    </w:rPr>
  </w:style>
  <w:style w:type="paragraph" w:customStyle="1" w:styleId="svtexth1red">
    <w:name w:val="sv_texth1_red"/>
    <w:basedOn w:val="a"/>
    <w:rsid w:val="005F762E"/>
    <w:pPr>
      <w:widowControl/>
      <w:spacing w:line="750" w:lineRule="atLeast"/>
      <w:jc w:val="center"/>
    </w:pPr>
    <w:rPr>
      <w:rFonts w:ascii="微软雅黑" w:eastAsia="微软雅黑" w:hAnsi="微软雅黑" w:cs="宋体"/>
      <w:color w:val="CC0000"/>
      <w:kern w:val="0"/>
      <w:sz w:val="42"/>
      <w:szCs w:val="42"/>
    </w:rPr>
  </w:style>
  <w:style w:type="paragraph" w:customStyle="1" w:styleId="svtexth2">
    <w:name w:val="sv_texth2"/>
    <w:basedOn w:val="a"/>
    <w:rsid w:val="005F762E"/>
    <w:pPr>
      <w:widowControl/>
      <w:spacing w:line="525" w:lineRule="atLeast"/>
      <w:jc w:val="center"/>
    </w:pPr>
    <w:rPr>
      <w:rFonts w:ascii="宋体" w:eastAsia="宋体" w:hAnsi="宋体" w:cs="宋体"/>
      <w:color w:val="999999"/>
      <w:kern w:val="0"/>
      <w:sz w:val="18"/>
      <w:szCs w:val="18"/>
    </w:rPr>
  </w:style>
  <w:style w:type="paragraph" w:customStyle="1" w:styleId="svtextpic">
    <w:name w:val="sv_textpic"/>
    <w:basedOn w:val="a"/>
    <w:rsid w:val="005F762E"/>
    <w:pPr>
      <w:widowControl/>
      <w:spacing w:before="300" w:after="300"/>
      <w:jc w:val="center"/>
    </w:pPr>
    <w:rPr>
      <w:rFonts w:ascii="宋体" w:eastAsia="宋体" w:hAnsi="宋体" w:cs="宋体"/>
      <w:kern w:val="0"/>
      <w:sz w:val="24"/>
      <w:szCs w:val="24"/>
    </w:rPr>
  </w:style>
  <w:style w:type="paragraph" w:customStyle="1" w:styleId="svcolumbt">
    <w:name w:val="sv_columbt"/>
    <w:basedOn w:val="a"/>
    <w:rsid w:val="005F762E"/>
    <w:pPr>
      <w:widowControl/>
      <w:jc w:val="left"/>
    </w:pPr>
    <w:rPr>
      <w:rFonts w:ascii="微软雅黑" w:eastAsia="微软雅黑" w:hAnsi="微软雅黑" w:cs="宋体"/>
      <w:color w:val="1369C0"/>
      <w:kern w:val="0"/>
      <w:sz w:val="27"/>
      <w:szCs w:val="27"/>
    </w:rPr>
  </w:style>
  <w:style w:type="paragraph" w:customStyle="1" w:styleId="svfgkinput">
    <w:name w:val="sv_fgk_input"/>
    <w:basedOn w:val="a"/>
    <w:rsid w:val="005F762E"/>
    <w:pPr>
      <w:widowControl/>
      <w:pBdr>
        <w:top w:val="single" w:sz="6" w:space="0" w:color="CCCCCC"/>
        <w:left w:val="single" w:sz="6" w:space="8" w:color="CCCCCC"/>
        <w:bottom w:val="single" w:sz="6" w:space="0" w:color="CCCCCC"/>
        <w:right w:val="single" w:sz="6" w:space="0" w:color="CCCCCC"/>
      </w:pBdr>
      <w:spacing w:line="450" w:lineRule="atLeast"/>
      <w:jc w:val="left"/>
    </w:pPr>
    <w:rPr>
      <w:rFonts w:ascii="宋体" w:eastAsia="宋体" w:hAnsi="宋体" w:cs="宋体"/>
      <w:color w:val="666666"/>
      <w:kern w:val="0"/>
      <w:sz w:val="24"/>
      <w:szCs w:val="24"/>
    </w:rPr>
  </w:style>
  <w:style w:type="paragraph" w:customStyle="1" w:styleId="svcenter">
    <w:name w:val="sv_center"/>
    <w:basedOn w:val="a"/>
    <w:rsid w:val="005F762E"/>
    <w:pPr>
      <w:widowControl/>
      <w:jc w:val="left"/>
    </w:pPr>
    <w:rPr>
      <w:rFonts w:ascii="宋体" w:eastAsia="宋体" w:hAnsi="宋体" w:cs="宋体"/>
      <w:kern w:val="0"/>
      <w:sz w:val="24"/>
      <w:szCs w:val="24"/>
    </w:rPr>
  </w:style>
  <w:style w:type="paragraph" w:customStyle="1" w:styleId="svblack1224">
    <w:name w:val="sv_black12_24"/>
    <w:basedOn w:val="a"/>
    <w:rsid w:val="005F762E"/>
    <w:pPr>
      <w:widowControl/>
      <w:spacing w:line="360" w:lineRule="atLeast"/>
      <w:jc w:val="left"/>
    </w:pPr>
    <w:rPr>
      <w:rFonts w:ascii="宋体" w:eastAsia="宋体" w:hAnsi="宋体" w:cs="宋体"/>
      <w:kern w:val="0"/>
      <w:sz w:val="20"/>
      <w:szCs w:val="20"/>
    </w:rPr>
  </w:style>
  <w:style w:type="paragraph" w:customStyle="1" w:styleId="svblack1430">
    <w:name w:val="sv_black14_30"/>
    <w:basedOn w:val="a"/>
    <w:rsid w:val="005F762E"/>
    <w:pPr>
      <w:widowControl/>
      <w:spacing w:line="450" w:lineRule="atLeast"/>
      <w:jc w:val="left"/>
    </w:pPr>
    <w:rPr>
      <w:rFonts w:ascii="宋体" w:eastAsia="宋体" w:hAnsi="宋体" w:cs="宋体"/>
      <w:kern w:val="0"/>
      <w:szCs w:val="21"/>
    </w:rPr>
  </w:style>
  <w:style w:type="paragraph" w:customStyle="1" w:styleId="svblack1420">
    <w:name w:val="sv_black14_20"/>
    <w:basedOn w:val="a"/>
    <w:rsid w:val="005F762E"/>
    <w:pPr>
      <w:widowControl/>
      <w:spacing w:line="300" w:lineRule="atLeast"/>
      <w:jc w:val="left"/>
    </w:pPr>
    <w:rPr>
      <w:rFonts w:ascii="宋体" w:eastAsia="宋体" w:hAnsi="宋体" w:cs="宋体"/>
      <w:kern w:val="0"/>
      <w:szCs w:val="21"/>
    </w:rPr>
  </w:style>
  <w:style w:type="paragraph" w:customStyle="1" w:styleId="svblue1430">
    <w:name w:val="sv_blue14_30"/>
    <w:basedOn w:val="a"/>
    <w:rsid w:val="005F762E"/>
    <w:pPr>
      <w:widowControl/>
      <w:spacing w:line="450" w:lineRule="atLeast"/>
      <w:jc w:val="left"/>
    </w:pPr>
    <w:rPr>
      <w:rFonts w:ascii="宋体" w:eastAsia="宋体" w:hAnsi="宋体" w:cs="宋体"/>
      <w:color w:val="02428A"/>
      <w:kern w:val="0"/>
      <w:szCs w:val="21"/>
    </w:rPr>
  </w:style>
  <w:style w:type="paragraph" w:customStyle="1" w:styleId="svwhite14bold">
    <w:name w:val="sv_white14_bold"/>
    <w:basedOn w:val="a"/>
    <w:rsid w:val="005F762E"/>
    <w:pPr>
      <w:widowControl/>
      <w:jc w:val="left"/>
    </w:pPr>
    <w:rPr>
      <w:rFonts w:ascii="宋体" w:eastAsia="宋体" w:hAnsi="宋体" w:cs="宋体"/>
      <w:b/>
      <w:bCs/>
      <w:color w:val="FFFFFF"/>
      <w:kern w:val="0"/>
      <w:szCs w:val="21"/>
    </w:rPr>
  </w:style>
  <w:style w:type="paragraph" w:customStyle="1" w:styleId="svwhite">
    <w:name w:val="sv_white"/>
    <w:basedOn w:val="a"/>
    <w:rsid w:val="005F762E"/>
    <w:pPr>
      <w:widowControl/>
      <w:jc w:val="left"/>
    </w:pPr>
    <w:rPr>
      <w:rFonts w:ascii="宋体" w:eastAsia="宋体" w:hAnsi="宋体" w:cs="宋体"/>
      <w:color w:val="FFFFFF"/>
      <w:kern w:val="0"/>
      <w:sz w:val="24"/>
      <w:szCs w:val="24"/>
    </w:rPr>
  </w:style>
  <w:style w:type="paragraph" w:customStyle="1" w:styleId="svred14bold">
    <w:name w:val="sv_red14_bold"/>
    <w:basedOn w:val="a"/>
    <w:rsid w:val="005F762E"/>
    <w:pPr>
      <w:widowControl/>
      <w:jc w:val="left"/>
    </w:pPr>
    <w:rPr>
      <w:rFonts w:ascii="宋体" w:eastAsia="宋体" w:hAnsi="宋体" w:cs="宋体"/>
      <w:b/>
      <w:bCs/>
      <w:color w:val="CC0000"/>
      <w:kern w:val="0"/>
      <w:szCs w:val="21"/>
    </w:rPr>
  </w:style>
  <w:style w:type="paragraph" w:customStyle="1" w:styleId="svred">
    <w:name w:val="sv_red"/>
    <w:basedOn w:val="a"/>
    <w:rsid w:val="005F762E"/>
    <w:pPr>
      <w:widowControl/>
      <w:jc w:val="left"/>
    </w:pPr>
    <w:rPr>
      <w:rFonts w:ascii="宋体" w:eastAsia="宋体" w:hAnsi="宋体" w:cs="宋体"/>
      <w:color w:val="CC0000"/>
      <w:kern w:val="0"/>
      <w:sz w:val="24"/>
      <w:szCs w:val="24"/>
    </w:rPr>
  </w:style>
  <w:style w:type="paragraph" w:customStyle="1" w:styleId="svblue14bold">
    <w:name w:val="sv_blue14_bold"/>
    <w:basedOn w:val="a"/>
    <w:rsid w:val="005F762E"/>
    <w:pPr>
      <w:widowControl/>
      <w:jc w:val="left"/>
    </w:pPr>
    <w:rPr>
      <w:rFonts w:ascii="宋体" w:eastAsia="宋体" w:hAnsi="宋体" w:cs="宋体"/>
      <w:b/>
      <w:bCs/>
      <w:color w:val="0066CC"/>
      <w:kern w:val="0"/>
      <w:szCs w:val="21"/>
    </w:rPr>
  </w:style>
  <w:style w:type="paragraph" w:customStyle="1" w:styleId="svblue">
    <w:name w:val="sv_blue"/>
    <w:basedOn w:val="a"/>
    <w:rsid w:val="005F762E"/>
    <w:pPr>
      <w:widowControl/>
      <w:jc w:val="left"/>
    </w:pPr>
    <w:rPr>
      <w:rFonts w:ascii="宋体" w:eastAsia="宋体" w:hAnsi="宋体" w:cs="宋体"/>
      <w:color w:val="6D85B1"/>
      <w:kern w:val="0"/>
      <w:sz w:val="24"/>
      <w:szCs w:val="24"/>
    </w:rPr>
  </w:style>
  <w:style w:type="paragraph" w:customStyle="1" w:styleId="svblue16">
    <w:name w:val="sv_blue16"/>
    <w:basedOn w:val="a"/>
    <w:rsid w:val="005F762E"/>
    <w:pPr>
      <w:widowControl/>
      <w:jc w:val="left"/>
    </w:pPr>
    <w:rPr>
      <w:rFonts w:ascii="微软雅黑" w:eastAsia="微软雅黑" w:hAnsi="微软雅黑" w:cs="宋体"/>
      <w:color w:val="0066CC"/>
      <w:kern w:val="0"/>
      <w:sz w:val="24"/>
      <w:szCs w:val="24"/>
    </w:rPr>
  </w:style>
  <w:style w:type="paragraph" w:customStyle="1" w:styleId="svblue18">
    <w:name w:val="sv_blue18"/>
    <w:basedOn w:val="a"/>
    <w:rsid w:val="005F762E"/>
    <w:pPr>
      <w:widowControl/>
      <w:jc w:val="left"/>
    </w:pPr>
    <w:rPr>
      <w:rFonts w:ascii="微软雅黑" w:eastAsia="微软雅黑" w:hAnsi="微软雅黑" w:cs="宋体"/>
      <w:b/>
      <w:bCs/>
      <w:color w:val="0066CC"/>
      <w:kern w:val="0"/>
      <w:sz w:val="24"/>
      <w:szCs w:val="24"/>
    </w:rPr>
  </w:style>
  <w:style w:type="paragraph" w:customStyle="1" w:styleId="svblue24">
    <w:name w:val="sv_blue24"/>
    <w:basedOn w:val="a"/>
    <w:rsid w:val="005F762E"/>
    <w:pPr>
      <w:widowControl/>
      <w:jc w:val="left"/>
    </w:pPr>
    <w:rPr>
      <w:rFonts w:ascii="微软雅黑" w:eastAsia="微软雅黑" w:hAnsi="微软雅黑" w:cs="宋体"/>
      <w:color w:val="0066CC"/>
      <w:kern w:val="0"/>
      <w:sz w:val="36"/>
      <w:szCs w:val="36"/>
    </w:rPr>
  </w:style>
  <w:style w:type="paragraph" w:customStyle="1" w:styleId="svblue43">
    <w:name w:val="sv_blue43"/>
    <w:basedOn w:val="a"/>
    <w:rsid w:val="005F762E"/>
    <w:pPr>
      <w:widowControl/>
      <w:jc w:val="left"/>
    </w:pPr>
    <w:rPr>
      <w:rFonts w:ascii="微软雅黑" w:eastAsia="微软雅黑" w:hAnsi="微软雅黑" w:cs="宋体"/>
      <w:color w:val="0066CC"/>
      <w:kern w:val="0"/>
      <w:sz w:val="65"/>
      <w:szCs w:val="65"/>
    </w:rPr>
  </w:style>
  <w:style w:type="paragraph" w:customStyle="1" w:styleId="svred20">
    <w:name w:val="sv_red20"/>
    <w:basedOn w:val="a"/>
    <w:rsid w:val="005F762E"/>
    <w:pPr>
      <w:widowControl/>
      <w:spacing w:line="450" w:lineRule="atLeast"/>
      <w:jc w:val="left"/>
    </w:pPr>
    <w:rPr>
      <w:rFonts w:ascii="微软雅黑" w:eastAsia="微软雅黑" w:hAnsi="微软雅黑" w:cs="宋体"/>
      <w:color w:val="CC0000"/>
      <w:kern w:val="0"/>
      <w:sz w:val="30"/>
      <w:szCs w:val="30"/>
    </w:rPr>
  </w:style>
  <w:style w:type="paragraph" w:customStyle="1" w:styleId="svorange">
    <w:name w:val="sv_orange"/>
    <w:basedOn w:val="a"/>
    <w:rsid w:val="005F762E"/>
    <w:pPr>
      <w:widowControl/>
      <w:jc w:val="left"/>
    </w:pPr>
    <w:rPr>
      <w:rFonts w:ascii="宋体" w:eastAsia="宋体" w:hAnsi="宋体" w:cs="宋体"/>
      <w:color w:val="CA691A"/>
      <w:kern w:val="0"/>
      <w:sz w:val="24"/>
      <w:szCs w:val="24"/>
    </w:rPr>
  </w:style>
  <w:style w:type="paragraph" w:customStyle="1" w:styleId="svbrown">
    <w:name w:val="sv_brown"/>
    <w:basedOn w:val="a"/>
    <w:rsid w:val="005F762E"/>
    <w:pPr>
      <w:widowControl/>
      <w:jc w:val="left"/>
    </w:pPr>
    <w:rPr>
      <w:rFonts w:ascii="宋体" w:eastAsia="宋体" w:hAnsi="宋体" w:cs="宋体"/>
      <w:color w:val="999999"/>
      <w:kern w:val="0"/>
      <w:sz w:val="24"/>
      <w:szCs w:val="24"/>
    </w:rPr>
  </w:style>
  <w:style w:type="paragraph" w:customStyle="1" w:styleId="svbordrightbrown">
    <w:name w:val="sv_bordright_brown"/>
    <w:basedOn w:val="a"/>
    <w:rsid w:val="005F762E"/>
    <w:pPr>
      <w:widowControl/>
      <w:pBdr>
        <w:right w:val="single" w:sz="6" w:space="0" w:color="CCCCCC"/>
      </w:pBdr>
      <w:jc w:val="left"/>
    </w:pPr>
    <w:rPr>
      <w:rFonts w:ascii="宋体" w:eastAsia="宋体" w:hAnsi="宋体" w:cs="宋体"/>
      <w:kern w:val="0"/>
      <w:sz w:val="24"/>
      <w:szCs w:val="24"/>
    </w:rPr>
  </w:style>
  <w:style w:type="paragraph" w:customStyle="1" w:styleId="svgreen1217">
    <w:name w:val="sv_green12_17"/>
    <w:basedOn w:val="a"/>
    <w:rsid w:val="005F762E"/>
    <w:pPr>
      <w:widowControl/>
      <w:spacing w:line="255" w:lineRule="atLeast"/>
      <w:jc w:val="left"/>
    </w:pPr>
    <w:rPr>
      <w:rFonts w:ascii="宋体" w:eastAsia="宋体" w:hAnsi="宋体" w:cs="宋体"/>
      <w:color w:val="58EA00"/>
      <w:kern w:val="0"/>
      <w:sz w:val="24"/>
      <w:szCs w:val="24"/>
    </w:rPr>
  </w:style>
  <w:style w:type="paragraph" w:customStyle="1" w:styleId="svboderblue">
    <w:name w:val="sv_boder_blue"/>
    <w:basedOn w:val="a"/>
    <w:rsid w:val="005F762E"/>
    <w:pPr>
      <w:widowControl/>
      <w:pBdr>
        <w:top w:val="single" w:sz="6" w:space="0" w:color="A1C3F1"/>
        <w:left w:val="single" w:sz="6" w:space="0" w:color="A1C3F1"/>
        <w:bottom w:val="single" w:sz="6" w:space="0" w:color="A1C3F1"/>
        <w:right w:val="single" w:sz="6" w:space="0" w:color="A1C3F1"/>
      </w:pBdr>
      <w:jc w:val="left"/>
    </w:pPr>
    <w:rPr>
      <w:rFonts w:ascii="宋体" w:eastAsia="宋体" w:hAnsi="宋体" w:cs="宋体"/>
      <w:kern w:val="0"/>
      <w:sz w:val="24"/>
      <w:szCs w:val="24"/>
    </w:rPr>
  </w:style>
  <w:style w:type="paragraph" w:customStyle="1" w:styleId="svbodergray">
    <w:name w:val="sv_boder_gray"/>
    <w:basedOn w:val="a"/>
    <w:rsid w:val="005F762E"/>
    <w:pPr>
      <w:widowControl/>
      <w:pBdr>
        <w:top w:val="single" w:sz="6" w:space="0" w:color="F0F0F0"/>
        <w:left w:val="single" w:sz="6" w:space="0" w:color="F0F0F0"/>
        <w:bottom w:val="single" w:sz="6" w:space="0" w:color="F0F0F0"/>
        <w:right w:val="single" w:sz="6" w:space="0" w:color="F0F0F0"/>
      </w:pBdr>
      <w:jc w:val="left"/>
    </w:pPr>
    <w:rPr>
      <w:rFonts w:ascii="宋体" w:eastAsia="宋体" w:hAnsi="宋体" w:cs="宋体"/>
      <w:kern w:val="0"/>
      <w:sz w:val="24"/>
      <w:szCs w:val="24"/>
    </w:rPr>
  </w:style>
  <w:style w:type="paragraph" w:customStyle="1" w:styleId="svboderwhite">
    <w:name w:val="sv_boder_white"/>
    <w:basedOn w:val="a"/>
    <w:rsid w:val="005F762E"/>
    <w:pPr>
      <w:widowControl/>
      <w:pBdr>
        <w:top w:val="single" w:sz="6" w:space="0" w:color="FFFFFF"/>
        <w:left w:val="single" w:sz="6" w:space="0" w:color="FFFFFF"/>
        <w:bottom w:val="single" w:sz="6" w:space="0" w:color="FFFFFF"/>
        <w:right w:val="single" w:sz="6" w:space="0" w:color="FFFFFF"/>
      </w:pBdr>
      <w:jc w:val="left"/>
    </w:pPr>
    <w:rPr>
      <w:rFonts w:ascii="宋体" w:eastAsia="宋体" w:hAnsi="宋体" w:cs="宋体"/>
      <w:kern w:val="0"/>
      <w:sz w:val="24"/>
      <w:szCs w:val="24"/>
    </w:rPr>
  </w:style>
  <w:style w:type="paragraph" w:customStyle="1" w:styleId="svboderred">
    <w:name w:val="sv_boder_red"/>
    <w:basedOn w:val="a"/>
    <w:rsid w:val="005F762E"/>
    <w:pPr>
      <w:widowControl/>
      <w:pBdr>
        <w:top w:val="single" w:sz="6" w:space="0" w:color="CC0000"/>
        <w:left w:val="single" w:sz="6" w:space="0" w:color="CC0000"/>
        <w:bottom w:val="single" w:sz="6" w:space="0" w:color="CC0000"/>
        <w:right w:val="single" w:sz="6" w:space="0" w:color="CC0000"/>
      </w:pBdr>
      <w:jc w:val="left"/>
    </w:pPr>
    <w:rPr>
      <w:rFonts w:ascii="宋体" w:eastAsia="宋体" w:hAnsi="宋体" w:cs="宋体"/>
      <w:kern w:val="0"/>
      <w:sz w:val="24"/>
      <w:szCs w:val="24"/>
    </w:rPr>
  </w:style>
  <w:style w:type="paragraph" w:customStyle="1" w:styleId="svboderyellow">
    <w:name w:val="sv_boder_yellow"/>
    <w:basedOn w:val="a"/>
    <w:rsid w:val="005F762E"/>
    <w:pPr>
      <w:widowControl/>
      <w:pBdr>
        <w:top w:val="single" w:sz="6" w:space="0" w:color="F4DAB2"/>
        <w:left w:val="single" w:sz="6" w:space="0" w:color="F4DAB2"/>
        <w:bottom w:val="single" w:sz="6" w:space="0" w:color="F4DAB2"/>
        <w:right w:val="single" w:sz="6" w:space="0" w:color="F4DAB2"/>
      </w:pBdr>
      <w:jc w:val="left"/>
    </w:pPr>
    <w:rPr>
      <w:rFonts w:ascii="宋体" w:eastAsia="宋体" w:hAnsi="宋体" w:cs="宋体"/>
      <w:kern w:val="0"/>
      <w:sz w:val="24"/>
      <w:szCs w:val="24"/>
    </w:rPr>
  </w:style>
  <w:style w:type="paragraph" w:customStyle="1" w:styleId="svpic">
    <w:name w:val="sv_pic"/>
    <w:basedOn w:val="a"/>
    <w:rsid w:val="005F762E"/>
    <w:pPr>
      <w:widowControl/>
      <w:pBdr>
        <w:top w:val="single" w:sz="6" w:space="2" w:color="CCCCCC"/>
        <w:left w:val="single" w:sz="6" w:space="2" w:color="CCCCCC"/>
        <w:bottom w:val="single" w:sz="6" w:space="2" w:color="CCCCCC"/>
        <w:right w:val="single" w:sz="6" w:space="2" w:color="CCCCCC"/>
      </w:pBdr>
      <w:shd w:val="clear" w:color="auto" w:fill="FFFFFF"/>
      <w:jc w:val="left"/>
    </w:pPr>
    <w:rPr>
      <w:rFonts w:ascii="宋体" w:eastAsia="宋体" w:hAnsi="宋体" w:cs="宋体"/>
      <w:kern w:val="0"/>
      <w:sz w:val="24"/>
      <w:szCs w:val="24"/>
    </w:rPr>
  </w:style>
  <w:style w:type="paragraph" w:customStyle="1" w:styleId="svtableblue">
    <w:name w:val="sv_table_blue"/>
    <w:basedOn w:val="a"/>
    <w:rsid w:val="005F762E"/>
    <w:pPr>
      <w:widowControl/>
      <w:pBdr>
        <w:top w:val="single" w:sz="6" w:space="0" w:color="333333"/>
        <w:left w:val="single" w:sz="6" w:space="0" w:color="333333"/>
      </w:pBdr>
      <w:shd w:val="clear" w:color="auto" w:fill="C9E1EB"/>
      <w:jc w:val="left"/>
    </w:pPr>
    <w:rPr>
      <w:rFonts w:ascii="宋体" w:eastAsia="宋体" w:hAnsi="宋体" w:cs="宋体"/>
      <w:kern w:val="0"/>
      <w:sz w:val="24"/>
      <w:szCs w:val="24"/>
    </w:rPr>
  </w:style>
  <w:style w:type="paragraph" w:customStyle="1" w:styleId="svlineblue">
    <w:name w:val="sv_line_blue"/>
    <w:basedOn w:val="a"/>
    <w:rsid w:val="005F762E"/>
    <w:pPr>
      <w:widowControl/>
      <w:pBdr>
        <w:right w:val="single" w:sz="6" w:space="0" w:color="63A3D8"/>
      </w:pBdr>
      <w:jc w:val="left"/>
    </w:pPr>
    <w:rPr>
      <w:rFonts w:ascii="宋体" w:eastAsia="宋体" w:hAnsi="宋体" w:cs="宋体"/>
      <w:kern w:val="0"/>
      <w:sz w:val="24"/>
      <w:szCs w:val="24"/>
    </w:rPr>
  </w:style>
  <w:style w:type="paragraph" w:customStyle="1" w:styleId="svlinegreydashed">
    <w:name w:val="sv_line_greydashed"/>
    <w:basedOn w:val="a"/>
    <w:rsid w:val="005F762E"/>
    <w:pPr>
      <w:widowControl/>
      <w:pBdr>
        <w:bottom w:val="dotted" w:sz="6" w:space="0" w:color="CCCCCC"/>
      </w:pBdr>
      <w:jc w:val="left"/>
    </w:pPr>
    <w:rPr>
      <w:rFonts w:ascii="宋体" w:eastAsia="宋体" w:hAnsi="宋体" w:cs="宋体"/>
      <w:kern w:val="0"/>
      <w:sz w:val="24"/>
      <w:szCs w:val="24"/>
    </w:rPr>
  </w:style>
  <w:style w:type="paragraph" w:customStyle="1" w:styleId="svlinereddashed">
    <w:name w:val="sv_line_reddashed"/>
    <w:basedOn w:val="a"/>
    <w:rsid w:val="005F762E"/>
    <w:pPr>
      <w:widowControl/>
      <w:pBdr>
        <w:bottom w:val="dashed" w:sz="6" w:space="0" w:color="FF0000"/>
      </w:pBdr>
      <w:jc w:val="left"/>
    </w:pPr>
    <w:rPr>
      <w:rFonts w:ascii="宋体" w:eastAsia="宋体" w:hAnsi="宋体" w:cs="宋体"/>
      <w:kern w:val="0"/>
      <w:sz w:val="24"/>
      <w:szCs w:val="24"/>
    </w:rPr>
  </w:style>
  <w:style w:type="paragraph" w:customStyle="1" w:styleId="svlinebluebottom">
    <w:name w:val="sv_line_bluebottom"/>
    <w:basedOn w:val="a"/>
    <w:rsid w:val="005F762E"/>
    <w:pPr>
      <w:widowControl/>
      <w:pBdr>
        <w:bottom w:val="single" w:sz="6" w:space="0" w:color="76B3F2"/>
      </w:pBdr>
      <w:jc w:val="left"/>
    </w:pPr>
    <w:rPr>
      <w:rFonts w:ascii="宋体" w:eastAsia="宋体" w:hAnsi="宋体" w:cs="宋体"/>
      <w:kern w:val="0"/>
      <w:sz w:val="24"/>
      <w:szCs w:val="24"/>
    </w:rPr>
  </w:style>
  <w:style w:type="paragraph" w:customStyle="1" w:styleId="svlineredbottom">
    <w:name w:val="sv_line_redbottom"/>
    <w:basedOn w:val="a"/>
    <w:rsid w:val="005F762E"/>
    <w:pPr>
      <w:widowControl/>
      <w:pBdr>
        <w:bottom w:val="single" w:sz="12" w:space="0" w:color="CC0000"/>
      </w:pBdr>
      <w:jc w:val="left"/>
    </w:pPr>
    <w:rPr>
      <w:rFonts w:ascii="宋体" w:eastAsia="宋体" w:hAnsi="宋体" w:cs="宋体"/>
      <w:kern w:val="0"/>
      <w:sz w:val="24"/>
      <w:szCs w:val="24"/>
    </w:rPr>
  </w:style>
  <w:style w:type="paragraph" w:customStyle="1" w:styleId="svlinegrey">
    <w:name w:val="sv_line_grey"/>
    <w:basedOn w:val="a"/>
    <w:rsid w:val="005F762E"/>
    <w:pPr>
      <w:widowControl/>
      <w:pBdr>
        <w:bottom w:val="single" w:sz="6" w:space="0" w:color="DEDEDE"/>
      </w:pBdr>
      <w:jc w:val="left"/>
    </w:pPr>
    <w:rPr>
      <w:rFonts w:ascii="宋体" w:eastAsia="宋体" w:hAnsi="宋体" w:cs="宋体"/>
      <w:kern w:val="0"/>
      <w:sz w:val="24"/>
      <w:szCs w:val="24"/>
    </w:rPr>
  </w:style>
  <w:style w:type="paragraph" w:customStyle="1" w:styleId="svhei14boldwhite">
    <w:name w:val="sv_hei14boldwhite"/>
    <w:basedOn w:val="a"/>
    <w:rsid w:val="005F762E"/>
    <w:pPr>
      <w:widowControl/>
      <w:jc w:val="left"/>
    </w:pPr>
    <w:rPr>
      <w:rFonts w:ascii="微软雅黑" w:eastAsia="微软雅黑" w:hAnsi="微软雅黑" w:cs="宋体"/>
      <w:b/>
      <w:bCs/>
      <w:color w:val="FFFFFF"/>
      <w:kern w:val="0"/>
      <w:szCs w:val="21"/>
    </w:rPr>
  </w:style>
  <w:style w:type="paragraph" w:customStyle="1" w:styleId="svhei16white">
    <w:name w:val="sv_hei16white"/>
    <w:basedOn w:val="a"/>
    <w:rsid w:val="005F762E"/>
    <w:pPr>
      <w:widowControl/>
      <w:jc w:val="left"/>
    </w:pPr>
    <w:rPr>
      <w:rFonts w:ascii="微软雅黑" w:eastAsia="微软雅黑" w:hAnsi="微软雅黑" w:cs="宋体"/>
      <w:color w:val="FFFFFF"/>
      <w:spacing w:val="15"/>
      <w:kern w:val="0"/>
      <w:sz w:val="24"/>
      <w:szCs w:val="24"/>
    </w:rPr>
  </w:style>
  <w:style w:type="paragraph" w:customStyle="1" w:styleId="svhei16red">
    <w:name w:val="sv_hei16red"/>
    <w:basedOn w:val="a"/>
    <w:rsid w:val="005F762E"/>
    <w:pPr>
      <w:widowControl/>
      <w:jc w:val="left"/>
    </w:pPr>
    <w:rPr>
      <w:rFonts w:ascii="微软雅黑" w:eastAsia="微软雅黑" w:hAnsi="微软雅黑" w:cs="宋体"/>
      <w:color w:val="CC0000"/>
      <w:kern w:val="0"/>
      <w:sz w:val="24"/>
      <w:szCs w:val="24"/>
    </w:rPr>
  </w:style>
  <w:style w:type="paragraph" w:customStyle="1" w:styleId="svhei20">
    <w:name w:val="sv_hei20"/>
    <w:basedOn w:val="a"/>
    <w:rsid w:val="005F762E"/>
    <w:pPr>
      <w:widowControl/>
      <w:jc w:val="left"/>
    </w:pPr>
    <w:rPr>
      <w:rFonts w:ascii="微软雅黑" w:eastAsia="微软雅黑" w:hAnsi="微软雅黑" w:cs="宋体"/>
      <w:color w:val="333333"/>
      <w:kern w:val="0"/>
      <w:sz w:val="30"/>
      <w:szCs w:val="30"/>
    </w:rPr>
  </w:style>
  <w:style w:type="paragraph" w:customStyle="1" w:styleId="svor01">
    <w:name w:val="sv_or01"/>
    <w:basedOn w:val="a"/>
    <w:rsid w:val="005F762E"/>
    <w:pPr>
      <w:widowControl/>
      <w:jc w:val="left"/>
    </w:pPr>
    <w:rPr>
      <w:rFonts w:ascii="宋体" w:eastAsia="宋体" w:hAnsi="宋体" w:cs="宋体"/>
      <w:color w:val="A96423"/>
      <w:kern w:val="0"/>
      <w:sz w:val="24"/>
      <w:szCs w:val="24"/>
    </w:rPr>
  </w:style>
  <w:style w:type="paragraph" w:customStyle="1" w:styleId="svhei">
    <w:name w:val="sv_hei"/>
    <w:basedOn w:val="a"/>
    <w:rsid w:val="005F762E"/>
    <w:pPr>
      <w:widowControl/>
      <w:jc w:val="left"/>
    </w:pPr>
    <w:rPr>
      <w:rFonts w:ascii="微软雅黑" w:eastAsia="微软雅黑" w:hAnsi="微软雅黑" w:cs="宋体"/>
      <w:kern w:val="0"/>
      <w:sz w:val="24"/>
      <w:szCs w:val="24"/>
    </w:rPr>
  </w:style>
  <w:style w:type="paragraph" w:customStyle="1" w:styleId="yh16brown">
    <w:name w:val="yh_16brown"/>
    <w:basedOn w:val="a"/>
    <w:rsid w:val="005F762E"/>
    <w:pPr>
      <w:widowControl/>
      <w:jc w:val="left"/>
    </w:pPr>
    <w:rPr>
      <w:rFonts w:ascii="微软雅黑" w:eastAsia="微软雅黑" w:hAnsi="微软雅黑" w:cs="宋体"/>
      <w:color w:val="666666"/>
      <w:kern w:val="0"/>
      <w:sz w:val="24"/>
      <w:szCs w:val="24"/>
    </w:rPr>
  </w:style>
  <w:style w:type="paragraph" w:customStyle="1" w:styleId="navlist">
    <w:name w:val="nav_list"/>
    <w:basedOn w:val="a"/>
    <w:rsid w:val="005F762E"/>
    <w:pPr>
      <w:widowControl/>
      <w:shd w:val="clear" w:color="auto" w:fill="000000"/>
      <w:spacing w:before="75"/>
      <w:jc w:val="left"/>
    </w:pPr>
    <w:rPr>
      <w:rFonts w:ascii="宋体" w:eastAsia="宋体" w:hAnsi="宋体" w:cs="宋体"/>
      <w:color w:val="CCCCCC"/>
      <w:kern w:val="0"/>
      <w:sz w:val="24"/>
      <w:szCs w:val="24"/>
    </w:rPr>
  </w:style>
  <w:style w:type="paragraph" w:customStyle="1" w:styleId="zhaiyao">
    <w:name w:val="zhaiyao"/>
    <w:basedOn w:val="a"/>
    <w:rsid w:val="005F762E"/>
    <w:pPr>
      <w:widowControl/>
      <w:spacing w:line="300" w:lineRule="atLeast"/>
      <w:jc w:val="left"/>
    </w:pPr>
    <w:rPr>
      <w:rFonts w:ascii="宋体" w:eastAsia="宋体" w:hAnsi="宋体" w:cs="宋体"/>
      <w:color w:val="999999"/>
      <w:kern w:val="0"/>
      <w:sz w:val="18"/>
      <w:szCs w:val="18"/>
    </w:rPr>
  </w:style>
  <w:style w:type="paragraph" w:customStyle="1" w:styleId="white20">
    <w:name w:val="white_20"/>
    <w:basedOn w:val="a"/>
    <w:rsid w:val="005F762E"/>
    <w:pPr>
      <w:widowControl/>
      <w:jc w:val="left"/>
    </w:pPr>
    <w:rPr>
      <w:rFonts w:ascii="宋体" w:eastAsia="宋体" w:hAnsi="宋体" w:cs="宋体"/>
      <w:color w:val="FFFFFF"/>
      <w:kern w:val="0"/>
      <w:sz w:val="30"/>
      <w:szCs w:val="30"/>
    </w:rPr>
  </w:style>
  <w:style w:type="paragraph" w:customStyle="1" w:styleId="bdstfh">
    <w:name w:val="bds_tfh"/>
    <w:basedOn w:val="a"/>
    <w:rsid w:val="005F762E"/>
    <w:pPr>
      <w:widowControl/>
      <w:jc w:val="left"/>
    </w:pPr>
    <w:rPr>
      <w:rFonts w:ascii="宋体" w:eastAsia="宋体" w:hAnsi="宋体" w:cs="宋体"/>
      <w:vanish/>
      <w:kern w:val="0"/>
      <w:sz w:val="24"/>
      <w:szCs w:val="24"/>
    </w:rPr>
  </w:style>
  <w:style w:type="paragraph" w:customStyle="1" w:styleId="bdsbaidu">
    <w:name w:val="bds_baidu"/>
    <w:basedOn w:val="a"/>
    <w:rsid w:val="005F762E"/>
    <w:pPr>
      <w:widowControl/>
      <w:jc w:val="left"/>
    </w:pPr>
    <w:rPr>
      <w:rFonts w:ascii="宋体" w:eastAsia="宋体" w:hAnsi="宋体" w:cs="宋体"/>
      <w:vanish/>
      <w:kern w:val="0"/>
      <w:sz w:val="24"/>
      <w:szCs w:val="24"/>
    </w:rPr>
  </w:style>
  <w:style w:type="paragraph" w:customStyle="1" w:styleId="bdsqq">
    <w:name w:val="bds_qq"/>
    <w:basedOn w:val="a"/>
    <w:rsid w:val="005F762E"/>
    <w:pPr>
      <w:widowControl/>
      <w:jc w:val="left"/>
    </w:pPr>
    <w:rPr>
      <w:rFonts w:ascii="宋体" w:eastAsia="宋体" w:hAnsi="宋体" w:cs="宋体"/>
      <w:vanish/>
      <w:kern w:val="0"/>
      <w:sz w:val="24"/>
      <w:szCs w:val="24"/>
    </w:rPr>
  </w:style>
  <w:style w:type="paragraph" w:customStyle="1" w:styleId="bdsmsn">
    <w:name w:val="bds_msn"/>
    <w:basedOn w:val="a"/>
    <w:rsid w:val="005F762E"/>
    <w:pPr>
      <w:widowControl/>
      <w:jc w:val="left"/>
    </w:pPr>
    <w:rPr>
      <w:rFonts w:ascii="宋体" w:eastAsia="宋体" w:hAnsi="宋体" w:cs="宋体"/>
      <w:vanish/>
      <w:kern w:val="0"/>
      <w:sz w:val="24"/>
      <w:szCs w:val="24"/>
    </w:rPr>
  </w:style>
  <w:style w:type="paragraph" w:customStyle="1" w:styleId="bdssohu">
    <w:name w:val="bds_sohu"/>
    <w:basedOn w:val="a"/>
    <w:rsid w:val="005F762E"/>
    <w:pPr>
      <w:widowControl/>
      <w:jc w:val="left"/>
    </w:pPr>
    <w:rPr>
      <w:rFonts w:ascii="宋体" w:eastAsia="宋体" w:hAnsi="宋体" w:cs="宋体"/>
      <w:vanish/>
      <w:kern w:val="0"/>
      <w:sz w:val="24"/>
      <w:szCs w:val="24"/>
    </w:rPr>
  </w:style>
  <w:style w:type="paragraph" w:customStyle="1" w:styleId="bdsqy">
    <w:name w:val="bds_qy"/>
    <w:basedOn w:val="a"/>
    <w:rsid w:val="005F762E"/>
    <w:pPr>
      <w:widowControl/>
      <w:jc w:val="left"/>
    </w:pPr>
    <w:rPr>
      <w:rFonts w:ascii="宋体" w:eastAsia="宋体" w:hAnsi="宋体" w:cs="宋体"/>
      <w:vanish/>
      <w:kern w:val="0"/>
      <w:sz w:val="24"/>
      <w:szCs w:val="24"/>
    </w:rPr>
  </w:style>
  <w:style w:type="paragraph" w:customStyle="1" w:styleId="bdsleho">
    <w:name w:val="bds_leho"/>
    <w:basedOn w:val="a"/>
    <w:rsid w:val="005F762E"/>
    <w:pPr>
      <w:widowControl/>
      <w:jc w:val="left"/>
    </w:pPr>
    <w:rPr>
      <w:rFonts w:ascii="宋体" w:eastAsia="宋体" w:hAnsi="宋体" w:cs="宋体"/>
      <w:vanish/>
      <w:kern w:val="0"/>
      <w:sz w:val="24"/>
      <w:szCs w:val="24"/>
    </w:rPr>
  </w:style>
  <w:style w:type="paragraph" w:customStyle="1" w:styleId="bdsifeng">
    <w:name w:val="bds_ifeng"/>
    <w:basedOn w:val="a"/>
    <w:rsid w:val="005F762E"/>
    <w:pPr>
      <w:widowControl/>
      <w:jc w:val="left"/>
    </w:pPr>
    <w:rPr>
      <w:rFonts w:ascii="宋体" w:eastAsia="宋体" w:hAnsi="宋体" w:cs="宋体"/>
      <w:vanish/>
      <w:kern w:val="0"/>
      <w:sz w:val="24"/>
      <w:szCs w:val="24"/>
    </w:rPr>
  </w:style>
  <w:style w:type="paragraph" w:customStyle="1" w:styleId="bdsff">
    <w:name w:val="bds_ff"/>
    <w:basedOn w:val="a"/>
    <w:rsid w:val="005F762E"/>
    <w:pPr>
      <w:widowControl/>
      <w:jc w:val="left"/>
    </w:pPr>
    <w:rPr>
      <w:rFonts w:ascii="宋体" w:eastAsia="宋体" w:hAnsi="宋体" w:cs="宋体"/>
      <w:vanish/>
      <w:kern w:val="0"/>
      <w:sz w:val="24"/>
      <w:szCs w:val="24"/>
    </w:rPr>
  </w:style>
  <w:style w:type="paragraph" w:customStyle="1" w:styleId="bdstuita">
    <w:name w:val="bds_tuita"/>
    <w:basedOn w:val="a"/>
    <w:rsid w:val="005F762E"/>
    <w:pPr>
      <w:widowControl/>
      <w:jc w:val="left"/>
    </w:pPr>
    <w:rPr>
      <w:rFonts w:ascii="宋体" w:eastAsia="宋体" w:hAnsi="宋体" w:cs="宋体"/>
      <w:vanish/>
      <w:kern w:val="0"/>
      <w:sz w:val="24"/>
      <w:szCs w:val="24"/>
    </w:rPr>
  </w:style>
  <w:style w:type="paragraph" w:customStyle="1" w:styleId="bdsms">
    <w:name w:val="bds_ms"/>
    <w:basedOn w:val="a"/>
    <w:rsid w:val="005F762E"/>
    <w:pPr>
      <w:widowControl/>
      <w:jc w:val="left"/>
    </w:pPr>
    <w:rPr>
      <w:rFonts w:ascii="宋体" w:eastAsia="宋体" w:hAnsi="宋体" w:cs="宋体"/>
      <w:vanish/>
      <w:kern w:val="0"/>
      <w:sz w:val="24"/>
      <w:szCs w:val="24"/>
    </w:rPr>
  </w:style>
  <w:style w:type="paragraph" w:customStyle="1" w:styleId="bdsdeli">
    <w:name w:val="bds_deli"/>
    <w:basedOn w:val="a"/>
    <w:rsid w:val="005F762E"/>
    <w:pPr>
      <w:widowControl/>
      <w:jc w:val="left"/>
    </w:pPr>
    <w:rPr>
      <w:rFonts w:ascii="宋体" w:eastAsia="宋体" w:hAnsi="宋体" w:cs="宋体"/>
      <w:vanish/>
      <w:kern w:val="0"/>
      <w:sz w:val="24"/>
      <w:szCs w:val="24"/>
    </w:rPr>
  </w:style>
  <w:style w:type="paragraph" w:customStyle="1" w:styleId="bdss51">
    <w:name w:val="bds_s51"/>
    <w:basedOn w:val="a"/>
    <w:rsid w:val="005F762E"/>
    <w:pPr>
      <w:widowControl/>
      <w:jc w:val="left"/>
    </w:pPr>
    <w:rPr>
      <w:rFonts w:ascii="宋体" w:eastAsia="宋体" w:hAnsi="宋体" w:cs="宋体"/>
      <w:vanish/>
      <w:kern w:val="0"/>
      <w:sz w:val="24"/>
      <w:szCs w:val="24"/>
    </w:rPr>
  </w:style>
  <w:style w:type="paragraph" w:customStyle="1" w:styleId="bdst163">
    <w:name w:val="bds_t163"/>
    <w:basedOn w:val="a"/>
    <w:rsid w:val="005F762E"/>
    <w:pPr>
      <w:widowControl/>
      <w:jc w:val="left"/>
    </w:pPr>
    <w:rPr>
      <w:rFonts w:ascii="宋体" w:eastAsia="宋体" w:hAnsi="宋体" w:cs="宋体"/>
      <w:vanish/>
      <w:kern w:val="0"/>
      <w:sz w:val="24"/>
      <w:szCs w:val="24"/>
    </w:rPr>
  </w:style>
  <w:style w:type="paragraph" w:customStyle="1" w:styleId="bdsshare189">
    <w:name w:val="bds_share189"/>
    <w:basedOn w:val="a"/>
    <w:rsid w:val="005F762E"/>
    <w:pPr>
      <w:widowControl/>
      <w:jc w:val="left"/>
    </w:pPr>
    <w:rPr>
      <w:rFonts w:ascii="宋体" w:eastAsia="宋体" w:hAnsi="宋体" w:cs="宋体"/>
      <w:vanish/>
      <w:kern w:val="0"/>
      <w:sz w:val="24"/>
      <w:szCs w:val="24"/>
    </w:rPr>
  </w:style>
  <w:style w:type="paragraph" w:customStyle="1" w:styleId="bdsxg">
    <w:name w:val="bds_xg"/>
    <w:basedOn w:val="a"/>
    <w:rsid w:val="005F762E"/>
    <w:pPr>
      <w:widowControl/>
      <w:jc w:val="left"/>
    </w:pPr>
    <w:rPr>
      <w:rFonts w:ascii="宋体" w:eastAsia="宋体" w:hAnsi="宋体" w:cs="宋体"/>
      <w:vanish/>
      <w:kern w:val="0"/>
      <w:sz w:val="24"/>
      <w:szCs w:val="24"/>
    </w:rPr>
  </w:style>
  <w:style w:type="paragraph" w:customStyle="1" w:styleId="bdss139">
    <w:name w:val="bds_s139"/>
    <w:basedOn w:val="a"/>
    <w:rsid w:val="005F762E"/>
    <w:pPr>
      <w:widowControl/>
      <w:jc w:val="left"/>
    </w:pPr>
    <w:rPr>
      <w:rFonts w:ascii="宋体" w:eastAsia="宋体" w:hAnsi="宋体" w:cs="宋体"/>
      <w:vanish/>
      <w:kern w:val="0"/>
      <w:sz w:val="24"/>
      <w:szCs w:val="24"/>
    </w:rPr>
  </w:style>
  <w:style w:type="paragraph" w:customStyle="1" w:styleId="bdsharedialogbg">
    <w:name w:val="bdshare_dialog_bg"/>
    <w:basedOn w:val="a"/>
    <w:rsid w:val="005F762E"/>
    <w:pPr>
      <w:widowControl/>
      <w:jc w:val="left"/>
    </w:pPr>
    <w:rPr>
      <w:rFonts w:ascii="宋体" w:eastAsia="宋体" w:hAnsi="宋体" w:cs="宋体"/>
      <w:vanish/>
      <w:kern w:val="0"/>
      <w:sz w:val="24"/>
      <w:szCs w:val="24"/>
    </w:rPr>
  </w:style>
  <w:style w:type="paragraph" w:customStyle="1" w:styleId="bdsharedialogbox">
    <w:name w:val="bdshare_dialog_box"/>
    <w:basedOn w:val="a"/>
    <w:rsid w:val="005F762E"/>
    <w:pPr>
      <w:widowControl/>
      <w:pBdr>
        <w:top w:val="single" w:sz="36" w:space="0" w:color="8F8F8F"/>
        <w:left w:val="single" w:sz="36" w:space="0" w:color="8F8F8F"/>
        <w:bottom w:val="single" w:sz="36" w:space="0" w:color="8F8F8F"/>
        <w:right w:val="single" w:sz="36" w:space="0" w:color="8F8F8F"/>
      </w:pBdr>
      <w:shd w:val="clear" w:color="auto" w:fill="F6F6F6"/>
      <w:jc w:val="left"/>
    </w:pPr>
    <w:rPr>
      <w:rFonts w:ascii="宋体" w:eastAsia="宋体" w:hAnsi="宋体" w:cs="宋体"/>
      <w:vanish/>
      <w:kern w:val="0"/>
      <w:sz w:val="24"/>
      <w:szCs w:val="24"/>
    </w:rPr>
  </w:style>
  <w:style w:type="paragraph" w:customStyle="1" w:styleId="bdsharedialogtop">
    <w:name w:val="bdshare_dialog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popuptop">
    <w:name w:val="bdshare_popup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dialogclose">
    <w:name w:val="bdshare_dialog_close"/>
    <w:basedOn w:val="a"/>
    <w:rsid w:val="005F762E"/>
    <w:pPr>
      <w:widowControl/>
      <w:spacing w:before="30"/>
      <w:jc w:val="left"/>
    </w:pPr>
    <w:rPr>
      <w:rFonts w:ascii="宋体" w:eastAsia="宋体" w:hAnsi="宋体" w:cs="宋体"/>
      <w:kern w:val="0"/>
      <w:sz w:val="24"/>
      <w:szCs w:val="24"/>
    </w:rPr>
  </w:style>
  <w:style w:type="paragraph" w:customStyle="1" w:styleId="bdsharedialoglist">
    <w:name w:val="bdshare_dialog_list"/>
    <w:basedOn w:val="a"/>
    <w:rsid w:val="005F762E"/>
    <w:pPr>
      <w:widowControl/>
      <w:shd w:val="clear" w:color="auto" w:fill="FFFFFF"/>
      <w:jc w:val="left"/>
    </w:pPr>
    <w:rPr>
      <w:rFonts w:ascii="宋体" w:eastAsia="宋体" w:hAnsi="宋体" w:cs="宋体"/>
      <w:kern w:val="0"/>
      <w:sz w:val="24"/>
      <w:szCs w:val="24"/>
    </w:rPr>
  </w:style>
  <w:style w:type="paragraph" w:customStyle="1" w:styleId="bdsharedialogbottom">
    <w:name w:val="bdshare_dialog_bottom"/>
    <w:basedOn w:val="a"/>
    <w:rsid w:val="005F762E"/>
    <w:pPr>
      <w:widowControl/>
      <w:spacing w:line="375" w:lineRule="atLeast"/>
      <w:jc w:val="right"/>
    </w:pPr>
    <w:rPr>
      <w:rFonts w:ascii="宋体" w:eastAsia="宋体" w:hAnsi="宋体" w:cs="宋体"/>
      <w:kern w:val="0"/>
      <w:sz w:val="18"/>
      <w:szCs w:val="18"/>
    </w:rPr>
  </w:style>
  <w:style w:type="paragraph" w:customStyle="1" w:styleId="bdsharepopupbg">
    <w:name w:val="bdshare_popup_bg"/>
    <w:basedOn w:val="a"/>
    <w:rsid w:val="005F762E"/>
    <w:pPr>
      <w:widowControl/>
      <w:jc w:val="left"/>
    </w:pPr>
    <w:rPr>
      <w:rFonts w:ascii="宋体" w:eastAsia="宋体" w:hAnsi="宋体" w:cs="宋体"/>
      <w:vanish/>
      <w:kern w:val="0"/>
      <w:sz w:val="24"/>
      <w:szCs w:val="24"/>
    </w:rPr>
  </w:style>
  <w:style w:type="paragraph" w:customStyle="1" w:styleId="bdsharepopupbox">
    <w:name w:val="bdshare_popup_box"/>
    <w:basedOn w:val="a"/>
    <w:rsid w:val="005F762E"/>
    <w:pPr>
      <w:widowControl/>
      <w:pBdr>
        <w:top w:val="single" w:sz="6" w:space="0" w:color="E9E9E9"/>
        <w:left w:val="single" w:sz="6" w:space="0" w:color="E9E9E9"/>
        <w:bottom w:val="single" w:sz="6" w:space="0" w:color="E9E9E9"/>
        <w:right w:val="single" w:sz="6" w:space="0" w:color="E9E9E9"/>
      </w:pBdr>
      <w:shd w:val="clear" w:color="auto" w:fill="F6F6F6"/>
      <w:jc w:val="left"/>
    </w:pPr>
    <w:rPr>
      <w:rFonts w:ascii="宋体" w:eastAsia="宋体" w:hAnsi="宋体" w:cs="宋体"/>
      <w:vanish/>
      <w:kern w:val="0"/>
      <w:sz w:val="24"/>
      <w:szCs w:val="24"/>
    </w:rPr>
  </w:style>
  <w:style w:type="paragraph" w:customStyle="1" w:styleId="bdsharepopuplist">
    <w:name w:val="bdshare_popup_list"/>
    <w:basedOn w:val="a"/>
    <w:rsid w:val="005F762E"/>
    <w:pPr>
      <w:widowControl/>
      <w:shd w:val="clear" w:color="auto" w:fill="FFFFFF"/>
      <w:jc w:val="left"/>
    </w:pPr>
    <w:rPr>
      <w:rFonts w:ascii="宋体" w:eastAsia="宋体" w:hAnsi="宋体" w:cs="宋体"/>
      <w:kern w:val="0"/>
      <w:sz w:val="24"/>
      <w:szCs w:val="24"/>
    </w:rPr>
  </w:style>
  <w:style w:type="paragraph" w:customStyle="1" w:styleId="bdsharepopupbottom">
    <w:name w:val="bdshare_popup_bottom"/>
    <w:basedOn w:val="a"/>
    <w:rsid w:val="005F762E"/>
    <w:pPr>
      <w:widowControl/>
      <w:jc w:val="right"/>
    </w:pPr>
    <w:rPr>
      <w:rFonts w:ascii="宋体" w:eastAsia="宋体" w:hAnsi="宋体" w:cs="宋体"/>
      <w:kern w:val="0"/>
      <w:sz w:val="18"/>
      <w:szCs w:val="18"/>
    </w:rPr>
  </w:style>
  <w:style w:type="paragraph" w:customStyle="1" w:styleId="popuptsohu">
    <w:name w:val="popup_tsohu"/>
    <w:basedOn w:val="a"/>
    <w:rsid w:val="005F762E"/>
    <w:pPr>
      <w:widowControl/>
      <w:jc w:val="left"/>
    </w:pPr>
    <w:rPr>
      <w:rFonts w:ascii="宋体" w:eastAsia="宋体" w:hAnsi="宋体" w:cs="宋体"/>
      <w:vanish/>
      <w:kern w:val="0"/>
      <w:sz w:val="24"/>
      <w:szCs w:val="24"/>
    </w:rPr>
  </w:style>
  <w:style w:type="paragraph" w:customStyle="1" w:styleId="popuptfh">
    <w:name w:val="popup_tfh"/>
    <w:basedOn w:val="a"/>
    <w:rsid w:val="005F762E"/>
    <w:pPr>
      <w:widowControl/>
      <w:jc w:val="left"/>
    </w:pPr>
    <w:rPr>
      <w:rFonts w:ascii="宋体" w:eastAsia="宋体" w:hAnsi="宋体" w:cs="宋体"/>
      <w:vanish/>
      <w:kern w:val="0"/>
      <w:sz w:val="24"/>
      <w:szCs w:val="24"/>
    </w:rPr>
  </w:style>
  <w:style w:type="paragraph" w:customStyle="1" w:styleId="popupbaidu">
    <w:name w:val="popup_baidu"/>
    <w:basedOn w:val="a"/>
    <w:rsid w:val="005F762E"/>
    <w:pPr>
      <w:widowControl/>
      <w:jc w:val="left"/>
    </w:pPr>
    <w:rPr>
      <w:rFonts w:ascii="宋体" w:eastAsia="宋体" w:hAnsi="宋体" w:cs="宋体"/>
      <w:vanish/>
      <w:kern w:val="0"/>
      <w:sz w:val="24"/>
      <w:szCs w:val="24"/>
    </w:rPr>
  </w:style>
  <w:style w:type="paragraph" w:customStyle="1" w:styleId="popupqq">
    <w:name w:val="popup_qq"/>
    <w:basedOn w:val="a"/>
    <w:rsid w:val="005F762E"/>
    <w:pPr>
      <w:widowControl/>
      <w:jc w:val="left"/>
    </w:pPr>
    <w:rPr>
      <w:rFonts w:ascii="宋体" w:eastAsia="宋体" w:hAnsi="宋体" w:cs="宋体"/>
      <w:vanish/>
      <w:kern w:val="0"/>
      <w:sz w:val="24"/>
      <w:szCs w:val="24"/>
    </w:rPr>
  </w:style>
  <w:style w:type="paragraph" w:customStyle="1" w:styleId="popupmsn">
    <w:name w:val="popup_msn"/>
    <w:basedOn w:val="a"/>
    <w:rsid w:val="005F762E"/>
    <w:pPr>
      <w:widowControl/>
      <w:jc w:val="left"/>
    </w:pPr>
    <w:rPr>
      <w:rFonts w:ascii="宋体" w:eastAsia="宋体" w:hAnsi="宋体" w:cs="宋体"/>
      <w:vanish/>
      <w:kern w:val="0"/>
      <w:sz w:val="24"/>
      <w:szCs w:val="24"/>
    </w:rPr>
  </w:style>
  <w:style w:type="paragraph" w:customStyle="1" w:styleId="popupsohu">
    <w:name w:val="popup_sohu"/>
    <w:basedOn w:val="a"/>
    <w:rsid w:val="005F762E"/>
    <w:pPr>
      <w:widowControl/>
      <w:jc w:val="left"/>
    </w:pPr>
    <w:rPr>
      <w:rFonts w:ascii="宋体" w:eastAsia="宋体" w:hAnsi="宋体" w:cs="宋体"/>
      <w:vanish/>
      <w:kern w:val="0"/>
      <w:sz w:val="24"/>
      <w:szCs w:val="24"/>
    </w:rPr>
  </w:style>
  <w:style w:type="paragraph" w:customStyle="1" w:styleId="popupqy">
    <w:name w:val="popup_qy"/>
    <w:basedOn w:val="a"/>
    <w:rsid w:val="005F762E"/>
    <w:pPr>
      <w:widowControl/>
      <w:jc w:val="left"/>
    </w:pPr>
    <w:rPr>
      <w:rFonts w:ascii="宋体" w:eastAsia="宋体" w:hAnsi="宋体" w:cs="宋体"/>
      <w:vanish/>
      <w:kern w:val="0"/>
      <w:sz w:val="24"/>
      <w:szCs w:val="24"/>
    </w:rPr>
  </w:style>
  <w:style w:type="paragraph" w:customStyle="1" w:styleId="popupleho">
    <w:name w:val="popup_leho"/>
    <w:basedOn w:val="a"/>
    <w:rsid w:val="005F762E"/>
    <w:pPr>
      <w:widowControl/>
      <w:jc w:val="left"/>
    </w:pPr>
    <w:rPr>
      <w:rFonts w:ascii="宋体" w:eastAsia="宋体" w:hAnsi="宋体" w:cs="宋体"/>
      <w:vanish/>
      <w:kern w:val="0"/>
      <w:sz w:val="24"/>
      <w:szCs w:val="24"/>
    </w:rPr>
  </w:style>
  <w:style w:type="paragraph" w:customStyle="1" w:styleId="popupifeng">
    <w:name w:val="popup_ifeng"/>
    <w:basedOn w:val="a"/>
    <w:rsid w:val="005F762E"/>
    <w:pPr>
      <w:widowControl/>
      <w:jc w:val="left"/>
    </w:pPr>
    <w:rPr>
      <w:rFonts w:ascii="宋体" w:eastAsia="宋体" w:hAnsi="宋体" w:cs="宋体"/>
      <w:vanish/>
      <w:kern w:val="0"/>
      <w:sz w:val="24"/>
      <w:szCs w:val="24"/>
    </w:rPr>
  </w:style>
  <w:style w:type="paragraph" w:customStyle="1" w:styleId="popupff">
    <w:name w:val="popup_ff"/>
    <w:basedOn w:val="a"/>
    <w:rsid w:val="005F762E"/>
    <w:pPr>
      <w:widowControl/>
      <w:jc w:val="left"/>
    </w:pPr>
    <w:rPr>
      <w:rFonts w:ascii="宋体" w:eastAsia="宋体" w:hAnsi="宋体" w:cs="宋体"/>
      <w:vanish/>
      <w:kern w:val="0"/>
      <w:sz w:val="24"/>
      <w:szCs w:val="24"/>
    </w:rPr>
  </w:style>
  <w:style w:type="paragraph" w:customStyle="1" w:styleId="popuptuita">
    <w:name w:val="popup_tuita"/>
    <w:basedOn w:val="a"/>
    <w:rsid w:val="005F762E"/>
    <w:pPr>
      <w:widowControl/>
      <w:jc w:val="left"/>
    </w:pPr>
    <w:rPr>
      <w:rFonts w:ascii="宋体" w:eastAsia="宋体" w:hAnsi="宋体" w:cs="宋体"/>
      <w:vanish/>
      <w:kern w:val="0"/>
      <w:sz w:val="24"/>
      <w:szCs w:val="24"/>
    </w:rPr>
  </w:style>
  <w:style w:type="paragraph" w:customStyle="1" w:styleId="popupms">
    <w:name w:val="popup_ms"/>
    <w:basedOn w:val="a"/>
    <w:rsid w:val="005F762E"/>
    <w:pPr>
      <w:widowControl/>
      <w:jc w:val="left"/>
    </w:pPr>
    <w:rPr>
      <w:rFonts w:ascii="宋体" w:eastAsia="宋体" w:hAnsi="宋体" w:cs="宋体"/>
      <w:vanish/>
      <w:kern w:val="0"/>
      <w:sz w:val="24"/>
      <w:szCs w:val="24"/>
    </w:rPr>
  </w:style>
  <w:style w:type="paragraph" w:customStyle="1" w:styleId="popupdeli">
    <w:name w:val="popup_deli"/>
    <w:basedOn w:val="a"/>
    <w:rsid w:val="005F762E"/>
    <w:pPr>
      <w:widowControl/>
      <w:jc w:val="left"/>
    </w:pPr>
    <w:rPr>
      <w:rFonts w:ascii="宋体" w:eastAsia="宋体" w:hAnsi="宋体" w:cs="宋体"/>
      <w:vanish/>
      <w:kern w:val="0"/>
      <w:sz w:val="24"/>
      <w:szCs w:val="24"/>
    </w:rPr>
  </w:style>
  <w:style w:type="paragraph" w:customStyle="1" w:styleId="popups51">
    <w:name w:val="popup_s51"/>
    <w:basedOn w:val="a"/>
    <w:rsid w:val="005F762E"/>
    <w:pPr>
      <w:widowControl/>
      <w:jc w:val="left"/>
    </w:pPr>
    <w:rPr>
      <w:rFonts w:ascii="宋体" w:eastAsia="宋体" w:hAnsi="宋体" w:cs="宋体"/>
      <w:vanish/>
      <w:kern w:val="0"/>
      <w:sz w:val="24"/>
      <w:szCs w:val="24"/>
    </w:rPr>
  </w:style>
  <w:style w:type="paragraph" w:customStyle="1" w:styleId="popupt163">
    <w:name w:val="popup_t163"/>
    <w:basedOn w:val="a"/>
    <w:rsid w:val="005F762E"/>
    <w:pPr>
      <w:widowControl/>
      <w:jc w:val="left"/>
    </w:pPr>
    <w:rPr>
      <w:rFonts w:ascii="宋体" w:eastAsia="宋体" w:hAnsi="宋体" w:cs="宋体"/>
      <w:vanish/>
      <w:kern w:val="0"/>
      <w:sz w:val="24"/>
      <w:szCs w:val="24"/>
    </w:rPr>
  </w:style>
  <w:style w:type="paragraph" w:customStyle="1" w:styleId="popupshare189">
    <w:name w:val="popup_share189"/>
    <w:basedOn w:val="a"/>
    <w:rsid w:val="005F762E"/>
    <w:pPr>
      <w:widowControl/>
      <w:jc w:val="left"/>
    </w:pPr>
    <w:rPr>
      <w:rFonts w:ascii="宋体" w:eastAsia="宋体" w:hAnsi="宋体" w:cs="宋体"/>
      <w:vanish/>
      <w:kern w:val="0"/>
      <w:sz w:val="24"/>
      <w:szCs w:val="24"/>
    </w:rPr>
  </w:style>
  <w:style w:type="paragraph" w:customStyle="1" w:styleId="popupxg">
    <w:name w:val="popup_xg"/>
    <w:basedOn w:val="a"/>
    <w:rsid w:val="005F762E"/>
    <w:pPr>
      <w:widowControl/>
      <w:jc w:val="left"/>
    </w:pPr>
    <w:rPr>
      <w:rFonts w:ascii="宋体" w:eastAsia="宋体" w:hAnsi="宋体" w:cs="宋体"/>
      <w:vanish/>
      <w:kern w:val="0"/>
      <w:sz w:val="24"/>
      <w:szCs w:val="24"/>
    </w:rPr>
  </w:style>
  <w:style w:type="paragraph" w:customStyle="1" w:styleId="popups139">
    <w:name w:val="popup_s139"/>
    <w:basedOn w:val="a"/>
    <w:rsid w:val="005F762E"/>
    <w:pPr>
      <w:widowControl/>
      <w:jc w:val="left"/>
    </w:pPr>
    <w:rPr>
      <w:rFonts w:ascii="宋体" w:eastAsia="宋体" w:hAnsi="宋体" w:cs="宋体"/>
      <w:vanish/>
      <w:kern w:val="0"/>
      <w:sz w:val="24"/>
      <w:szCs w:val="24"/>
    </w:rPr>
  </w:style>
  <w:style w:type="paragraph" w:customStyle="1" w:styleId="bdselectsharebg">
    <w:name w:val="bdselect_share_bg"/>
    <w:basedOn w:val="a"/>
    <w:rsid w:val="005F762E"/>
    <w:pPr>
      <w:widowControl/>
      <w:jc w:val="left"/>
    </w:pPr>
    <w:rPr>
      <w:rFonts w:ascii="宋体" w:eastAsia="宋体" w:hAnsi="宋体" w:cs="宋体"/>
      <w:vanish/>
      <w:kern w:val="0"/>
      <w:sz w:val="24"/>
      <w:szCs w:val="24"/>
    </w:rPr>
  </w:style>
  <w:style w:type="paragraph" w:customStyle="1" w:styleId="bdselectsharebox">
    <w:name w:val="bdselect_share_box"/>
    <w:basedOn w:val="a"/>
    <w:rsid w:val="005F762E"/>
    <w:pPr>
      <w:widowControl/>
      <w:pBdr>
        <w:top w:val="single" w:sz="6" w:space="0" w:color="F6F6F6"/>
        <w:left w:val="single" w:sz="6" w:space="0" w:color="F6F6F6"/>
        <w:bottom w:val="single" w:sz="6" w:space="0" w:color="F6F6F6"/>
        <w:right w:val="single" w:sz="6" w:space="0" w:color="F6F6F6"/>
      </w:pBdr>
      <w:jc w:val="left"/>
    </w:pPr>
    <w:rPr>
      <w:rFonts w:ascii="宋体" w:eastAsia="宋体" w:hAnsi="宋体" w:cs="宋体"/>
      <w:vanish/>
      <w:kern w:val="0"/>
      <w:sz w:val="24"/>
      <w:szCs w:val="24"/>
    </w:rPr>
  </w:style>
  <w:style w:type="paragraph" w:customStyle="1" w:styleId="bdselectsharetop">
    <w:name w:val="bdselect_share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electsharelist">
    <w:name w:val="bdselect_share_lis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triangle">
    <w:name w:val="bdselect_share_triangle"/>
    <w:basedOn w:val="a"/>
    <w:rsid w:val="005F762E"/>
    <w:pPr>
      <w:widowControl/>
      <w:jc w:val="left"/>
    </w:pPr>
    <w:rPr>
      <w:rFonts w:ascii="宋体" w:eastAsia="宋体" w:hAnsi="宋体" w:cs="宋体"/>
      <w:kern w:val="0"/>
      <w:sz w:val="24"/>
      <w:szCs w:val="24"/>
    </w:rPr>
  </w:style>
  <w:style w:type="paragraph" w:customStyle="1" w:styleId="bdselectsharehead">
    <w:name w:val="bdselect_share_head"/>
    <w:basedOn w:val="a"/>
    <w:rsid w:val="005F762E"/>
    <w:pPr>
      <w:widowControl/>
      <w:shd w:val="clear" w:color="auto" w:fill="F4F4F4"/>
      <w:jc w:val="left"/>
    </w:pPr>
    <w:rPr>
      <w:rFonts w:ascii="宋体" w:eastAsia="宋体" w:hAnsi="宋体" w:cs="宋体"/>
      <w:kern w:val="0"/>
      <w:sz w:val="24"/>
      <w:szCs w:val="24"/>
    </w:rPr>
  </w:style>
  <w:style w:type="paragraph" w:customStyle="1" w:styleId="bdselectsharecontent">
    <w:name w:val="bdselect_share_conten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dialogclose">
    <w:name w:val="bdselect_share_dialog_close"/>
    <w:basedOn w:val="a"/>
    <w:rsid w:val="005F762E"/>
    <w:pPr>
      <w:widowControl/>
      <w:jc w:val="left"/>
    </w:pPr>
    <w:rPr>
      <w:rFonts w:ascii="宋体" w:eastAsia="宋体" w:hAnsi="宋体" w:cs="宋体"/>
      <w:kern w:val="0"/>
      <w:sz w:val="24"/>
      <w:szCs w:val="24"/>
    </w:rPr>
  </w:style>
  <w:style w:type="paragraph" w:customStyle="1" w:styleId="bdselectsharedialogsearch">
    <w:name w:val="bdselect_share_dialog_search"/>
    <w:basedOn w:val="a"/>
    <w:rsid w:val="005F762E"/>
    <w:pPr>
      <w:widowControl/>
      <w:spacing w:line="420" w:lineRule="atLeast"/>
      <w:jc w:val="left"/>
    </w:pPr>
    <w:rPr>
      <w:rFonts w:ascii="宋体" w:eastAsia="宋体" w:hAnsi="宋体" w:cs="宋体"/>
      <w:kern w:val="0"/>
      <w:sz w:val="24"/>
      <w:szCs w:val="24"/>
    </w:rPr>
  </w:style>
  <w:style w:type="paragraph" w:customStyle="1" w:styleId="bdselectsharedialogsearchi">
    <w:name w:val="bdselect_share_dialog_search_i"/>
    <w:basedOn w:val="a"/>
    <w:rsid w:val="005F762E"/>
    <w:pPr>
      <w:widowControl/>
      <w:jc w:val="left"/>
      <w:textAlignment w:val="top"/>
    </w:pPr>
    <w:rPr>
      <w:rFonts w:ascii="宋体" w:eastAsia="宋体" w:hAnsi="宋体" w:cs="宋体"/>
      <w:kern w:val="0"/>
      <w:sz w:val="24"/>
      <w:szCs w:val="24"/>
    </w:rPr>
  </w:style>
  <w:style w:type="paragraph" w:customStyle="1" w:styleId="bdselectsharedialogsearchspan">
    <w:name w:val="bdselect_share_dialog_search_span"/>
    <w:basedOn w:val="a"/>
    <w:rsid w:val="005F762E"/>
    <w:pPr>
      <w:widowControl/>
      <w:jc w:val="left"/>
      <w:textAlignment w:val="top"/>
    </w:pPr>
    <w:rPr>
      <w:rFonts w:ascii="宋体" w:eastAsia="宋体" w:hAnsi="宋体" w:cs="宋体"/>
      <w:kern w:val="0"/>
      <w:sz w:val="24"/>
      <w:szCs w:val="24"/>
    </w:rPr>
  </w:style>
  <w:style w:type="paragraph" w:customStyle="1" w:styleId="search">
    <w:name w:val="search"/>
    <w:basedOn w:val="a"/>
    <w:rsid w:val="005F762E"/>
    <w:pPr>
      <w:widowControl/>
      <w:jc w:val="left"/>
    </w:pPr>
    <w:rPr>
      <w:rFonts w:ascii="宋体" w:eastAsia="宋体" w:hAnsi="宋体" w:cs="宋体"/>
      <w:kern w:val="0"/>
      <w:sz w:val="24"/>
      <w:szCs w:val="24"/>
    </w:rPr>
  </w:style>
  <w:style w:type="paragraph" w:customStyle="1" w:styleId="topkey">
    <w:name w:val="top_key"/>
    <w:basedOn w:val="a"/>
    <w:rsid w:val="005F762E"/>
    <w:pPr>
      <w:widowControl/>
      <w:jc w:val="left"/>
    </w:pPr>
    <w:rPr>
      <w:rFonts w:ascii="宋体" w:eastAsia="宋体" w:hAnsi="宋体" w:cs="宋体"/>
      <w:kern w:val="0"/>
      <w:sz w:val="24"/>
      <w:szCs w:val="24"/>
    </w:rPr>
  </w:style>
  <w:style w:type="paragraph" w:customStyle="1" w:styleId="qhcon2xa1a">
    <w:name w:val="qh_con2xa1a"/>
    <w:basedOn w:val="a"/>
    <w:rsid w:val="005F762E"/>
    <w:pPr>
      <w:widowControl/>
      <w:jc w:val="left"/>
    </w:pPr>
    <w:rPr>
      <w:rFonts w:ascii="宋体" w:eastAsia="宋体" w:hAnsi="宋体" w:cs="宋体"/>
      <w:kern w:val="0"/>
      <w:sz w:val="24"/>
      <w:szCs w:val="24"/>
    </w:rPr>
  </w:style>
  <w:style w:type="paragraph" w:customStyle="1" w:styleId="qhcon7xa2a">
    <w:name w:val="qh_con7xa2a"/>
    <w:basedOn w:val="a"/>
    <w:rsid w:val="005F762E"/>
    <w:pPr>
      <w:widowControl/>
      <w:jc w:val="left"/>
    </w:pPr>
    <w:rPr>
      <w:rFonts w:ascii="宋体" w:eastAsia="宋体" w:hAnsi="宋体" w:cs="宋体"/>
      <w:kern w:val="0"/>
      <w:sz w:val="24"/>
      <w:szCs w:val="24"/>
    </w:rPr>
  </w:style>
  <w:style w:type="paragraph" w:customStyle="1" w:styleId="sides">
    <w:name w:val="sides"/>
    <w:basedOn w:val="a"/>
    <w:rsid w:val="005F762E"/>
    <w:pPr>
      <w:widowControl/>
      <w:jc w:val="left"/>
    </w:pPr>
    <w:rPr>
      <w:rFonts w:ascii="宋体" w:eastAsia="宋体" w:hAnsi="宋体" w:cs="宋体"/>
      <w:kern w:val="0"/>
      <w:sz w:val="24"/>
      <w:szCs w:val="24"/>
    </w:rPr>
  </w:style>
  <w:style w:type="paragraph" w:customStyle="1" w:styleId="topnewslist">
    <w:name w:val="topnewslist"/>
    <w:basedOn w:val="a"/>
    <w:rsid w:val="005F762E"/>
    <w:pPr>
      <w:widowControl/>
      <w:jc w:val="left"/>
    </w:pPr>
    <w:rPr>
      <w:rFonts w:ascii="宋体" w:eastAsia="宋体" w:hAnsi="宋体" w:cs="宋体"/>
      <w:kern w:val="0"/>
      <w:sz w:val="24"/>
      <w:szCs w:val="24"/>
    </w:rPr>
  </w:style>
  <w:style w:type="paragraph" w:customStyle="1" w:styleId="12">
    <w:name w:val="正文1"/>
    <w:basedOn w:val="a"/>
    <w:rsid w:val="005F762E"/>
    <w:pPr>
      <w:widowControl/>
      <w:jc w:val="left"/>
    </w:pPr>
    <w:rPr>
      <w:rFonts w:ascii="宋体" w:eastAsia="宋体" w:hAnsi="宋体" w:cs="宋体"/>
      <w:kern w:val="0"/>
      <w:sz w:val="24"/>
      <w:szCs w:val="24"/>
    </w:rPr>
  </w:style>
  <w:style w:type="paragraph" w:customStyle="1" w:styleId="current">
    <w:name w:val="current"/>
    <w:basedOn w:val="a"/>
    <w:rsid w:val="005F762E"/>
    <w:pPr>
      <w:widowControl/>
      <w:jc w:val="left"/>
    </w:pPr>
    <w:rPr>
      <w:rFonts w:ascii="宋体" w:eastAsia="宋体" w:hAnsi="宋体" w:cs="宋体"/>
      <w:kern w:val="0"/>
      <w:sz w:val="24"/>
      <w:szCs w:val="24"/>
    </w:rPr>
  </w:style>
  <w:style w:type="paragraph" w:customStyle="1" w:styleId="tab-hd">
    <w:name w:val="tab-hd"/>
    <w:basedOn w:val="a"/>
    <w:rsid w:val="005F762E"/>
    <w:pPr>
      <w:widowControl/>
      <w:jc w:val="left"/>
    </w:pPr>
    <w:rPr>
      <w:rFonts w:ascii="宋体" w:eastAsia="宋体" w:hAnsi="宋体" w:cs="宋体"/>
      <w:kern w:val="0"/>
      <w:sz w:val="24"/>
      <w:szCs w:val="24"/>
    </w:rPr>
  </w:style>
  <w:style w:type="paragraph" w:customStyle="1" w:styleId="tab-bd-con">
    <w:name w:val="tab-bd-con"/>
    <w:basedOn w:val="a"/>
    <w:rsid w:val="005F762E"/>
    <w:pPr>
      <w:widowControl/>
      <w:jc w:val="left"/>
    </w:pPr>
    <w:rPr>
      <w:rFonts w:ascii="宋体" w:eastAsia="宋体" w:hAnsi="宋体" w:cs="宋体"/>
      <w:kern w:val="0"/>
      <w:sz w:val="24"/>
      <w:szCs w:val="24"/>
    </w:rPr>
  </w:style>
  <w:style w:type="paragraph" w:customStyle="1" w:styleId="box-hd">
    <w:name w:val="box-hd"/>
    <w:basedOn w:val="a"/>
    <w:rsid w:val="005F762E"/>
    <w:pPr>
      <w:widowControl/>
      <w:jc w:val="left"/>
    </w:pPr>
    <w:rPr>
      <w:rFonts w:ascii="宋体" w:eastAsia="宋体" w:hAnsi="宋体" w:cs="宋体"/>
      <w:kern w:val="0"/>
      <w:sz w:val="24"/>
      <w:szCs w:val="24"/>
    </w:rPr>
  </w:style>
  <w:style w:type="paragraph" w:customStyle="1" w:styleId="rtitle">
    <w:name w:val="r_title"/>
    <w:basedOn w:val="a"/>
    <w:rsid w:val="005F762E"/>
    <w:pPr>
      <w:widowControl/>
      <w:jc w:val="left"/>
    </w:pPr>
    <w:rPr>
      <w:rFonts w:ascii="宋体" w:eastAsia="宋体" w:hAnsi="宋体" w:cs="宋体"/>
      <w:kern w:val="0"/>
      <w:sz w:val="24"/>
      <w:szCs w:val="24"/>
    </w:rPr>
  </w:style>
  <w:style w:type="paragraph" w:customStyle="1" w:styleId="bottomkey">
    <w:name w:val="bottom_key"/>
    <w:basedOn w:val="a"/>
    <w:rsid w:val="005F762E"/>
    <w:pPr>
      <w:widowControl/>
      <w:jc w:val="left"/>
    </w:pPr>
    <w:rPr>
      <w:rFonts w:ascii="宋体" w:eastAsia="宋体" w:hAnsi="宋体" w:cs="宋体"/>
      <w:kern w:val="0"/>
      <w:sz w:val="24"/>
      <w:szCs w:val="24"/>
    </w:rPr>
  </w:style>
  <w:style w:type="paragraph" w:customStyle="1" w:styleId="linklaw">
    <w:name w:val="link_law"/>
    <w:basedOn w:val="a"/>
    <w:rsid w:val="005F762E"/>
    <w:pPr>
      <w:widowControl/>
      <w:jc w:val="left"/>
    </w:pPr>
    <w:rPr>
      <w:rFonts w:ascii="宋体" w:eastAsia="宋体" w:hAnsi="宋体" w:cs="宋体"/>
      <w:kern w:val="0"/>
      <w:sz w:val="24"/>
      <w:szCs w:val="24"/>
    </w:rPr>
  </w:style>
  <w:style w:type="paragraph" w:customStyle="1" w:styleId="link">
    <w:name w:val="link"/>
    <w:basedOn w:val="a"/>
    <w:rsid w:val="005F762E"/>
    <w:pPr>
      <w:widowControl/>
      <w:jc w:val="left"/>
    </w:pPr>
    <w:rPr>
      <w:rFonts w:ascii="宋体" w:eastAsia="宋体" w:hAnsi="宋体" w:cs="宋体"/>
      <w:kern w:val="0"/>
      <w:sz w:val="24"/>
      <w:szCs w:val="24"/>
    </w:rPr>
  </w:style>
  <w:style w:type="paragraph" w:customStyle="1" w:styleId="copyright">
    <w:name w:val="copyright"/>
    <w:basedOn w:val="a"/>
    <w:rsid w:val="005F762E"/>
    <w:pPr>
      <w:widowControl/>
      <w:jc w:val="left"/>
    </w:pPr>
    <w:rPr>
      <w:rFonts w:ascii="宋体" w:eastAsia="宋体" w:hAnsi="宋体" w:cs="宋体"/>
      <w:kern w:val="0"/>
      <w:sz w:val="24"/>
      <w:szCs w:val="24"/>
    </w:rPr>
  </w:style>
  <w:style w:type="paragraph" w:customStyle="1" w:styleId="bdsmore">
    <w:name w:val="bds_more"/>
    <w:basedOn w:val="a"/>
    <w:rsid w:val="005F762E"/>
    <w:pPr>
      <w:widowControl/>
      <w:jc w:val="left"/>
    </w:pPr>
    <w:rPr>
      <w:rFonts w:ascii="宋体" w:eastAsia="宋体" w:hAnsi="宋体" w:cs="宋体"/>
      <w:kern w:val="0"/>
      <w:sz w:val="24"/>
      <w:szCs w:val="24"/>
    </w:rPr>
  </w:style>
  <w:style w:type="paragraph" w:customStyle="1" w:styleId="bdscount">
    <w:name w:val="bds_count"/>
    <w:basedOn w:val="a"/>
    <w:rsid w:val="005F762E"/>
    <w:pPr>
      <w:widowControl/>
      <w:jc w:val="left"/>
    </w:pPr>
    <w:rPr>
      <w:rFonts w:ascii="宋体" w:eastAsia="宋体" w:hAnsi="宋体" w:cs="宋体"/>
      <w:kern w:val="0"/>
      <w:sz w:val="24"/>
      <w:szCs w:val="24"/>
    </w:rPr>
  </w:style>
  <w:style w:type="paragraph" w:customStyle="1" w:styleId="bdsharearrow">
    <w:name w:val="bdshare_arrow"/>
    <w:basedOn w:val="a"/>
    <w:rsid w:val="005F762E"/>
    <w:pPr>
      <w:widowControl/>
      <w:jc w:val="left"/>
    </w:pPr>
    <w:rPr>
      <w:rFonts w:ascii="宋体" w:eastAsia="宋体" w:hAnsi="宋体" w:cs="宋体"/>
      <w:kern w:val="0"/>
      <w:sz w:val="24"/>
      <w:szCs w:val="24"/>
    </w:rPr>
  </w:style>
  <w:style w:type="paragraph" w:customStyle="1" w:styleId="sline1c">
    <w:name w:val="s_line1_c"/>
    <w:basedOn w:val="a"/>
    <w:rsid w:val="005F762E"/>
    <w:pPr>
      <w:widowControl/>
      <w:jc w:val="left"/>
    </w:pPr>
    <w:rPr>
      <w:rFonts w:ascii="宋体" w:eastAsia="宋体" w:hAnsi="宋体" w:cs="宋体"/>
      <w:kern w:val="0"/>
      <w:sz w:val="24"/>
      <w:szCs w:val="24"/>
    </w:rPr>
  </w:style>
  <w:style w:type="paragraph" w:customStyle="1" w:styleId="sbg4c">
    <w:name w:val="s_bg4_c"/>
    <w:basedOn w:val="a"/>
    <w:rsid w:val="005F762E"/>
    <w:pPr>
      <w:widowControl/>
      <w:jc w:val="left"/>
    </w:pPr>
    <w:rPr>
      <w:rFonts w:ascii="宋体" w:eastAsia="宋体" w:hAnsi="宋体" w:cs="宋体"/>
      <w:kern w:val="0"/>
      <w:sz w:val="24"/>
      <w:szCs w:val="24"/>
    </w:rPr>
  </w:style>
  <w:style w:type="paragraph" w:customStyle="1" w:styleId="selectshare-mod-triangle">
    <w:name w:val="selectshare-mod-triangle"/>
    <w:basedOn w:val="a"/>
    <w:rsid w:val="005F762E"/>
    <w:pPr>
      <w:widowControl/>
      <w:jc w:val="left"/>
    </w:pPr>
    <w:rPr>
      <w:rFonts w:ascii="宋体" w:eastAsia="宋体" w:hAnsi="宋体" w:cs="宋体"/>
      <w:kern w:val="0"/>
      <w:sz w:val="24"/>
      <w:szCs w:val="24"/>
    </w:rPr>
  </w:style>
  <w:style w:type="paragraph" w:customStyle="1" w:styleId="bdselectshareborder">
    <w:name w:val="bdselect_share_border"/>
    <w:basedOn w:val="a"/>
    <w:rsid w:val="005F762E"/>
    <w:pPr>
      <w:widowControl/>
      <w:jc w:val="left"/>
    </w:pPr>
    <w:rPr>
      <w:rFonts w:ascii="宋体" w:eastAsia="宋体" w:hAnsi="宋体" w:cs="宋体"/>
      <w:kern w:val="0"/>
      <w:sz w:val="24"/>
      <w:szCs w:val="24"/>
    </w:rPr>
  </w:style>
  <w:style w:type="paragraph" w:customStyle="1" w:styleId="bdselectshareinset">
    <w:name w:val="bdselect_share_inset"/>
    <w:basedOn w:val="a"/>
    <w:rsid w:val="005F762E"/>
    <w:pPr>
      <w:widowControl/>
      <w:jc w:val="left"/>
    </w:pPr>
    <w:rPr>
      <w:rFonts w:ascii="宋体" w:eastAsia="宋体" w:hAnsi="宋体" w:cs="宋体"/>
      <w:kern w:val="0"/>
      <w:sz w:val="24"/>
      <w:szCs w:val="24"/>
    </w:rPr>
  </w:style>
  <w:style w:type="paragraph" w:customStyle="1" w:styleId="bluerectangle">
    <w:name w:val="bluerectangle"/>
    <w:basedOn w:val="a"/>
    <w:rsid w:val="005F762E"/>
    <w:pPr>
      <w:widowControl/>
      <w:jc w:val="left"/>
    </w:pPr>
    <w:rPr>
      <w:rFonts w:ascii="宋体" w:eastAsia="宋体" w:hAnsi="宋体" w:cs="宋体"/>
      <w:kern w:val="0"/>
      <w:sz w:val="24"/>
      <w:szCs w:val="24"/>
    </w:rPr>
  </w:style>
  <w:style w:type="paragraph" w:customStyle="1" w:styleId="select">
    <w:name w:val="select"/>
    <w:basedOn w:val="a"/>
    <w:rsid w:val="005F762E"/>
    <w:pPr>
      <w:widowControl/>
      <w:jc w:val="left"/>
    </w:pPr>
    <w:rPr>
      <w:rFonts w:ascii="宋体" w:eastAsia="宋体" w:hAnsi="宋体" w:cs="宋体"/>
      <w:kern w:val="0"/>
      <w:sz w:val="24"/>
      <w:szCs w:val="24"/>
    </w:rPr>
  </w:style>
  <w:style w:type="paragraph" w:customStyle="1" w:styleId="input">
    <w:name w:val="input"/>
    <w:basedOn w:val="a"/>
    <w:rsid w:val="005F762E"/>
    <w:pPr>
      <w:widowControl/>
      <w:jc w:val="left"/>
    </w:pPr>
    <w:rPr>
      <w:rFonts w:ascii="宋体" w:eastAsia="宋体" w:hAnsi="宋体" w:cs="宋体"/>
      <w:kern w:val="0"/>
      <w:sz w:val="24"/>
      <w:szCs w:val="24"/>
    </w:rPr>
  </w:style>
  <w:style w:type="paragraph" w:customStyle="1" w:styleId="submit">
    <w:name w:val="submit"/>
    <w:basedOn w:val="a"/>
    <w:rsid w:val="005F762E"/>
    <w:pPr>
      <w:widowControl/>
      <w:jc w:val="left"/>
    </w:pPr>
    <w:rPr>
      <w:rFonts w:ascii="宋体" w:eastAsia="宋体" w:hAnsi="宋体" w:cs="宋体"/>
      <w:kern w:val="0"/>
      <w:sz w:val="24"/>
      <w:szCs w:val="24"/>
    </w:rPr>
  </w:style>
  <w:style w:type="paragraph" w:customStyle="1" w:styleId="triangle-border">
    <w:name w:val="triangle-border"/>
    <w:basedOn w:val="a"/>
    <w:rsid w:val="005F762E"/>
    <w:pPr>
      <w:widowControl/>
      <w:jc w:val="left"/>
    </w:pPr>
    <w:rPr>
      <w:rFonts w:ascii="宋体" w:eastAsia="宋体" w:hAnsi="宋体" w:cs="宋体"/>
      <w:kern w:val="0"/>
      <w:sz w:val="24"/>
      <w:szCs w:val="24"/>
    </w:rPr>
  </w:style>
  <w:style w:type="paragraph" w:customStyle="1" w:styleId="triangle-inset">
    <w:name w:val="triangle-inset"/>
    <w:basedOn w:val="a"/>
    <w:rsid w:val="005F762E"/>
    <w:pPr>
      <w:widowControl/>
      <w:jc w:val="left"/>
    </w:pPr>
    <w:rPr>
      <w:rFonts w:ascii="宋体" w:eastAsia="宋体" w:hAnsi="宋体" w:cs="宋体"/>
      <w:kern w:val="0"/>
      <w:sz w:val="24"/>
      <w:szCs w:val="24"/>
    </w:rPr>
  </w:style>
  <w:style w:type="paragraph" w:customStyle="1" w:styleId="search1">
    <w:name w:val="search1"/>
    <w:basedOn w:val="a"/>
    <w:rsid w:val="005F762E"/>
    <w:pPr>
      <w:widowControl/>
      <w:spacing w:before="375"/>
      <w:jc w:val="left"/>
    </w:pPr>
    <w:rPr>
      <w:rFonts w:ascii="宋体" w:eastAsia="宋体" w:hAnsi="宋体" w:cs="宋体"/>
      <w:kern w:val="0"/>
      <w:sz w:val="24"/>
      <w:szCs w:val="24"/>
    </w:rPr>
  </w:style>
  <w:style w:type="paragraph" w:customStyle="1" w:styleId="select1">
    <w:name w:val="select1"/>
    <w:basedOn w:val="a"/>
    <w:rsid w:val="005F762E"/>
    <w:pPr>
      <w:widowControl/>
      <w:pBdr>
        <w:top w:val="single" w:sz="6" w:space="0" w:color="2C80E6"/>
        <w:left w:val="single" w:sz="6" w:space="0" w:color="2C80E6"/>
        <w:bottom w:val="single" w:sz="6" w:space="0" w:color="2C80E6"/>
        <w:right w:val="single" w:sz="6" w:space="0" w:color="2C80E6"/>
      </w:pBdr>
      <w:shd w:val="clear" w:color="auto" w:fill="FFFFFF"/>
      <w:jc w:val="left"/>
    </w:pPr>
    <w:rPr>
      <w:rFonts w:ascii="宋体" w:eastAsia="宋体" w:hAnsi="宋体" w:cs="宋体"/>
      <w:kern w:val="0"/>
      <w:sz w:val="24"/>
      <w:szCs w:val="24"/>
    </w:rPr>
  </w:style>
  <w:style w:type="paragraph" w:customStyle="1" w:styleId="input1">
    <w:name w:val="input1"/>
    <w:basedOn w:val="a"/>
    <w:rsid w:val="005F762E"/>
    <w:pPr>
      <w:widowControl/>
      <w:shd w:val="clear" w:color="auto" w:fill="FFFFFF"/>
      <w:spacing w:before="15"/>
      <w:jc w:val="left"/>
    </w:pPr>
    <w:rPr>
      <w:rFonts w:ascii="宋体" w:eastAsia="宋体" w:hAnsi="宋体" w:cs="宋体"/>
      <w:kern w:val="0"/>
      <w:sz w:val="24"/>
      <w:szCs w:val="24"/>
    </w:rPr>
  </w:style>
  <w:style w:type="paragraph" w:customStyle="1" w:styleId="submit1">
    <w:name w:val="submit1"/>
    <w:basedOn w:val="a"/>
    <w:rsid w:val="005F762E"/>
    <w:pPr>
      <w:widowControl/>
      <w:shd w:val="clear" w:color="auto" w:fill="DB493A"/>
      <w:spacing w:before="15"/>
      <w:jc w:val="left"/>
    </w:pPr>
    <w:rPr>
      <w:rFonts w:ascii="宋体" w:eastAsia="宋体" w:hAnsi="宋体" w:cs="宋体"/>
      <w:kern w:val="0"/>
      <w:sz w:val="24"/>
      <w:szCs w:val="24"/>
    </w:rPr>
  </w:style>
  <w:style w:type="paragraph" w:customStyle="1" w:styleId="topkey1">
    <w:name w:val="top_key1"/>
    <w:basedOn w:val="a"/>
    <w:rsid w:val="005F762E"/>
    <w:pPr>
      <w:widowControl/>
      <w:spacing w:line="450" w:lineRule="atLeast"/>
      <w:jc w:val="left"/>
    </w:pPr>
    <w:rPr>
      <w:rFonts w:ascii="宋体" w:eastAsia="宋体" w:hAnsi="宋体" w:cs="宋体"/>
      <w:color w:val="AFD5F6"/>
      <w:kern w:val="0"/>
      <w:sz w:val="24"/>
      <w:szCs w:val="24"/>
    </w:rPr>
  </w:style>
  <w:style w:type="paragraph" w:customStyle="1" w:styleId="qhcon2xa1a1">
    <w:name w:val="qh_con2xa1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earch2">
    <w:name w:val="search2"/>
    <w:basedOn w:val="a"/>
    <w:rsid w:val="005F762E"/>
    <w:pPr>
      <w:widowControl/>
      <w:pBdr>
        <w:top w:val="single" w:sz="6" w:space="0" w:color="C0C0C0"/>
        <w:left w:val="single" w:sz="6" w:space="0" w:color="C0C0C0"/>
        <w:bottom w:val="single" w:sz="6" w:space="0" w:color="C0C0C0"/>
        <w:right w:val="single" w:sz="6" w:space="0" w:color="C0C0C0"/>
      </w:pBdr>
      <w:ind w:right="1275"/>
      <w:jc w:val="left"/>
    </w:pPr>
    <w:rPr>
      <w:rFonts w:ascii="宋体" w:eastAsia="宋体" w:hAnsi="宋体" w:cs="宋体"/>
      <w:kern w:val="0"/>
      <w:sz w:val="24"/>
      <w:szCs w:val="24"/>
    </w:rPr>
  </w:style>
  <w:style w:type="paragraph" w:customStyle="1" w:styleId="input2">
    <w:name w:val="input2"/>
    <w:basedOn w:val="a"/>
    <w:rsid w:val="005F762E"/>
    <w:pPr>
      <w:widowControl/>
      <w:spacing w:before="15"/>
      <w:jc w:val="left"/>
    </w:pPr>
    <w:rPr>
      <w:rFonts w:ascii="宋体" w:eastAsia="宋体" w:hAnsi="宋体" w:cs="宋体"/>
      <w:kern w:val="0"/>
      <w:sz w:val="24"/>
      <w:szCs w:val="24"/>
    </w:rPr>
  </w:style>
  <w:style w:type="paragraph" w:customStyle="1" w:styleId="submit2">
    <w:name w:val="submit2"/>
    <w:basedOn w:val="a"/>
    <w:rsid w:val="005F762E"/>
    <w:pPr>
      <w:widowControl/>
      <w:spacing w:before="15"/>
      <w:jc w:val="left"/>
    </w:pPr>
    <w:rPr>
      <w:rFonts w:ascii="宋体" w:eastAsia="宋体" w:hAnsi="宋体" w:cs="宋体"/>
      <w:kern w:val="0"/>
      <w:sz w:val="24"/>
      <w:szCs w:val="24"/>
    </w:rPr>
  </w:style>
  <w:style w:type="paragraph" w:customStyle="1" w:styleId="qhcon7xa2a1">
    <w:name w:val="qh_con7xa2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ides1">
    <w:name w:val="sides1"/>
    <w:basedOn w:val="a"/>
    <w:rsid w:val="005F762E"/>
    <w:pPr>
      <w:widowControl/>
      <w:pBdr>
        <w:top w:val="single" w:sz="6" w:space="0" w:color="CBE2FB"/>
        <w:left w:val="single" w:sz="6" w:space="0" w:color="CBE2FB"/>
        <w:bottom w:val="single" w:sz="6" w:space="0" w:color="CBE2FB"/>
        <w:right w:val="single" w:sz="6" w:space="0" w:color="CBE2FB"/>
      </w:pBdr>
      <w:spacing w:before="150"/>
      <w:jc w:val="left"/>
    </w:pPr>
    <w:rPr>
      <w:rFonts w:ascii="宋体" w:eastAsia="宋体" w:hAnsi="宋体" w:cs="宋体"/>
      <w:kern w:val="0"/>
      <w:sz w:val="24"/>
      <w:szCs w:val="24"/>
    </w:rPr>
  </w:style>
  <w:style w:type="paragraph" w:customStyle="1" w:styleId="topnewslist1">
    <w:name w:val="topnewslist1"/>
    <w:basedOn w:val="a"/>
    <w:rsid w:val="005F762E"/>
    <w:pPr>
      <w:widowControl/>
      <w:shd w:val="clear" w:color="auto" w:fill="4992EA"/>
      <w:spacing w:before="195"/>
      <w:jc w:val="left"/>
    </w:pPr>
    <w:rPr>
      <w:rFonts w:ascii="宋体" w:eastAsia="宋体" w:hAnsi="宋体" w:cs="宋体"/>
      <w:kern w:val="0"/>
      <w:sz w:val="24"/>
      <w:szCs w:val="24"/>
    </w:rPr>
  </w:style>
  <w:style w:type="paragraph" w:customStyle="1" w:styleId="normal1">
    <w:name w:val="normal1"/>
    <w:basedOn w:val="a"/>
    <w:rsid w:val="005F762E"/>
    <w:pPr>
      <w:widowControl/>
      <w:jc w:val="left"/>
    </w:pPr>
    <w:rPr>
      <w:rFonts w:ascii="宋体" w:eastAsia="宋体" w:hAnsi="宋体" w:cs="宋体"/>
      <w:vanish/>
      <w:kern w:val="0"/>
      <w:sz w:val="24"/>
      <w:szCs w:val="24"/>
    </w:rPr>
  </w:style>
  <w:style w:type="paragraph" w:customStyle="1" w:styleId="current1">
    <w:name w:val="current1"/>
    <w:basedOn w:val="a"/>
    <w:rsid w:val="005F762E"/>
    <w:pPr>
      <w:widowControl/>
      <w:jc w:val="left"/>
    </w:pPr>
    <w:rPr>
      <w:rFonts w:ascii="宋体" w:eastAsia="宋体" w:hAnsi="宋体" w:cs="宋体"/>
      <w:kern w:val="0"/>
      <w:sz w:val="24"/>
      <w:szCs w:val="24"/>
    </w:rPr>
  </w:style>
  <w:style w:type="paragraph" w:customStyle="1" w:styleId="tab-hd1">
    <w:name w:val="tab-hd1"/>
    <w:basedOn w:val="a"/>
    <w:rsid w:val="005F762E"/>
    <w:pPr>
      <w:widowControl/>
      <w:spacing w:line="540" w:lineRule="atLeast"/>
      <w:jc w:val="left"/>
    </w:pPr>
    <w:rPr>
      <w:rFonts w:ascii="宋体" w:eastAsia="宋体" w:hAnsi="宋体" w:cs="宋体"/>
      <w:kern w:val="0"/>
      <w:sz w:val="24"/>
      <w:szCs w:val="24"/>
    </w:rPr>
  </w:style>
  <w:style w:type="paragraph" w:customStyle="1" w:styleId="tab-hd2">
    <w:name w:val="tab-hd2"/>
    <w:basedOn w:val="a"/>
    <w:rsid w:val="005F762E"/>
    <w:pPr>
      <w:widowControl/>
      <w:spacing w:line="540" w:lineRule="atLeast"/>
      <w:jc w:val="left"/>
    </w:pPr>
    <w:rPr>
      <w:rFonts w:ascii="宋体" w:eastAsia="宋体" w:hAnsi="宋体" w:cs="宋体"/>
      <w:kern w:val="0"/>
      <w:sz w:val="24"/>
      <w:szCs w:val="24"/>
    </w:rPr>
  </w:style>
  <w:style w:type="paragraph" w:customStyle="1" w:styleId="tab-hd3">
    <w:name w:val="tab-hd3"/>
    <w:basedOn w:val="a"/>
    <w:rsid w:val="005F762E"/>
    <w:pPr>
      <w:widowControl/>
      <w:spacing w:line="540" w:lineRule="atLeast"/>
      <w:jc w:val="left"/>
    </w:pPr>
    <w:rPr>
      <w:rFonts w:ascii="宋体" w:eastAsia="宋体" w:hAnsi="宋体" w:cs="宋体"/>
      <w:kern w:val="0"/>
      <w:sz w:val="24"/>
      <w:szCs w:val="24"/>
    </w:rPr>
  </w:style>
  <w:style w:type="paragraph" w:customStyle="1" w:styleId="tab-hd4">
    <w:name w:val="tab-hd4"/>
    <w:basedOn w:val="a"/>
    <w:rsid w:val="005F762E"/>
    <w:pPr>
      <w:widowControl/>
      <w:spacing w:line="540" w:lineRule="atLeast"/>
      <w:jc w:val="left"/>
    </w:pPr>
    <w:rPr>
      <w:rFonts w:ascii="宋体" w:eastAsia="宋体" w:hAnsi="宋体" w:cs="宋体"/>
      <w:kern w:val="0"/>
      <w:sz w:val="24"/>
      <w:szCs w:val="24"/>
    </w:rPr>
  </w:style>
  <w:style w:type="paragraph" w:customStyle="1" w:styleId="tab-hd-con1">
    <w:name w:val="tab-hd-con1"/>
    <w:basedOn w:val="a"/>
    <w:rsid w:val="005F762E"/>
    <w:pPr>
      <w:widowControl/>
      <w:jc w:val="center"/>
    </w:pPr>
    <w:rPr>
      <w:rFonts w:ascii="宋体" w:eastAsia="宋体" w:hAnsi="宋体" w:cs="宋体"/>
      <w:color w:val="0F52A4"/>
      <w:kern w:val="0"/>
      <w:szCs w:val="21"/>
    </w:rPr>
  </w:style>
  <w:style w:type="paragraph" w:customStyle="1" w:styleId="tab-hd-con2">
    <w:name w:val="tab-hd-con2"/>
    <w:basedOn w:val="a"/>
    <w:rsid w:val="005F762E"/>
    <w:pPr>
      <w:widowControl/>
      <w:jc w:val="center"/>
    </w:pPr>
    <w:rPr>
      <w:rFonts w:ascii="宋体" w:eastAsia="宋体" w:hAnsi="宋体" w:cs="宋体"/>
      <w:color w:val="0F52A4"/>
      <w:kern w:val="0"/>
      <w:szCs w:val="21"/>
    </w:rPr>
  </w:style>
  <w:style w:type="paragraph" w:customStyle="1" w:styleId="tab-hd-con3">
    <w:name w:val="tab-hd-con3"/>
    <w:basedOn w:val="a"/>
    <w:rsid w:val="005F762E"/>
    <w:pPr>
      <w:widowControl/>
      <w:jc w:val="center"/>
    </w:pPr>
    <w:rPr>
      <w:rFonts w:ascii="宋体" w:eastAsia="宋体" w:hAnsi="宋体" w:cs="宋体"/>
      <w:color w:val="0F52A4"/>
      <w:kern w:val="0"/>
      <w:szCs w:val="21"/>
    </w:rPr>
  </w:style>
  <w:style w:type="paragraph" w:customStyle="1" w:styleId="tab-hd-con4">
    <w:name w:val="tab-hd-con4"/>
    <w:basedOn w:val="a"/>
    <w:rsid w:val="005F762E"/>
    <w:pPr>
      <w:widowControl/>
      <w:jc w:val="center"/>
    </w:pPr>
    <w:rPr>
      <w:rFonts w:ascii="宋体" w:eastAsia="宋体" w:hAnsi="宋体" w:cs="宋体"/>
      <w:color w:val="0F52A4"/>
      <w:kern w:val="0"/>
      <w:szCs w:val="21"/>
    </w:rPr>
  </w:style>
  <w:style w:type="paragraph" w:customStyle="1" w:styleId="current2">
    <w:name w:val="current2"/>
    <w:basedOn w:val="a"/>
    <w:rsid w:val="005F762E"/>
    <w:pPr>
      <w:widowControl/>
      <w:jc w:val="left"/>
    </w:pPr>
    <w:rPr>
      <w:rFonts w:ascii="宋体" w:eastAsia="宋体" w:hAnsi="宋体" w:cs="宋体"/>
      <w:kern w:val="0"/>
      <w:sz w:val="24"/>
      <w:szCs w:val="24"/>
    </w:rPr>
  </w:style>
  <w:style w:type="paragraph" w:customStyle="1" w:styleId="current3">
    <w:name w:val="current3"/>
    <w:basedOn w:val="a"/>
    <w:rsid w:val="005F762E"/>
    <w:pPr>
      <w:widowControl/>
      <w:jc w:val="left"/>
    </w:pPr>
    <w:rPr>
      <w:rFonts w:ascii="宋体" w:eastAsia="宋体" w:hAnsi="宋体" w:cs="宋体"/>
      <w:kern w:val="0"/>
      <w:sz w:val="24"/>
      <w:szCs w:val="24"/>
    </w:rPr>
  </w:style>
  <w:style w:type="paragraph" w:customStyle="1" w:styleId="current4">
    <w:name w:val="current4"/>
    <w:basedOn w:val="a"/>
    <w:rsid w:val="005F762E"/>
    <w:pPr>
      <w:widowControl/>
      <w:jc w:val="left"/>
    </w:pPr>
    <w:rPr>
      <w:rFonts w:ascii="宋体" w:eastAsia="宋体" w:hAnsi="宋体" w:cs="宋体"/>
      <w:kern w:val="0"/>
      <w:sz w:val="24"/>
      <w:szCs w:val="24"/>
    </w:rPr>
  </w:style>
  <w:style w:type="paragraph" w:customStyle="1" w:styleId="current5">
    <w:name w:val="current5"/>
    <w:basedOn w:val="a"/>
    <w:rsid w:val="005F762E"/>
    <w:pPr>
      <w:widowControl/>
      <w:jc w:val="left"/>
    </w:pPr>
    <w:rPr>
      <w:rFonts w:ascii="宋体" w:eastAsia="宋体" w:hAnsi="宋体" w:cs="宋体"/>
      <w:kern w:val="0"/>
      <w:sz w:val="24"/>
      <w:szCs w:val="24"/>
    </w:rPr>
  </w:style>
  <w:style w:type="paragraph" w:customStyle="1" w:styleId="tab-bd-con1">
    <w:name w:val="tab-bd-con1"/>
    <w:basedOn w:val="a"/>
    <w:rsid w:val="005F762E"/>
    <w:pPr>
      <w:widowControl/>
      <w:jc w:val="left"/>
    </w:pPr>
    <w:rPr>
      <w:rFonts w:ascii="宋体" w:eastAsia="宋体" w:hAnsi="宋体" w:cs="宋体"/>
      <w:kern w:val="0"/>
      <w:sz w:val="24"/>
      <w:szCs w:val="24"/>
    </w:rPr>
  </w:style>
  <w:style w:type="paragraph" w:customStyle="1" w:styleId="tab-bd-con2">
    <w:name w:val="tab-bd-con2"/>
    <w:basedOn w:val="a"/>
    <w:rsid w:val="005F762E"/>
    <w:pPr>
      <w:widowControl/>
      <w:jc w:val="left"/>
    </w:pPr>
    <w:rPr>
      <w:rFonts w:ascii="宋体" w:eastAsia="宋体" w:hAnsi="宋体" w:cs="宋体"/>
      <w:kern w:val="0"/>
      <w:sz w:val="24"/>
      <w:szCs w:val="24"/>
    </w:rPr>
  </w:style>
  <w:style w:type="paragraph" w:customStyle="1" w:styleId="tab-bd-con3">
    <w:name w:val="tab-bd-con3"/>
    <w:basedOn w:val="a"/>
    <w:rsid w:val="005F762E"/>
    <w:pPr>
      <w:widowControl/>
      <w:jc w:val="left"/>
    </w:pPr>
    <w:rPr>
      <w:rFonts w:ascii="宋体" w:eastAsia="宋体" w:hAnsi="宋体" w:cs="宋体"/>
      <w:kern w:val="0"/>
      <w:sz w:val="24"/>
      <w:szCs w:val="24"/>
    </w:rPr>
  </w:style>
  <w:style w:type="paragraph" w:customStyle="1" w:styleId="tab-bd-con4">
    <w:name w:val="tab-bd-con4"/>
    <w:basedOn w:val="a"/>
    <w:rsid w:val="005F762E"/>
    <w:pPr>
      <w:widowControl/>
      <w:jc w:val="left"/>
    </w:pPr>
    <w:rPr>
      <w:rFonts w:ascii="宋体" w:eastAsia="宋体" w:hAnsi="宋体" w:cs="宋体"/>
      <w:kern w:val="0"/>
      <w:sz w:val="24"/>
      <w:szCs w:val="24"/>
    </w:rPr>
  </w:style>
  <w:style w:type="paragraph" w:customStyle="1" w:styleId="tab-hd-con5">
    <w:name w:val="tab-hd-con5"/>
    <w:basedOn w:val="a"/>
    <w:rsid w:val="005F762E"/>
    <w:pPr>
      <w:widowControl/>
      <w:jc w:val="center"/>
    </w:pPr>
    <w:rPr>
      <w:rFonts w:ascii="宋体" w:eastAsia="宋体" w:hAnsi="宋体" w:cs="宋体"/>
      <w:color w:val="0F52A4"/>
      <w:kern w:val="0"/>
      <w:szCs w:val="21"/>
    </w:rPr>
  </w:style>
  <w:style w:type="paragraph" w:customStyle="1" w:styleId="current6">
    <w:name w:val="current6"/>
    <w:basedOn w:val="a"/>
    <w:rsid w:val="005F762E"/>
    <w:pPr>
      <w:widowControl/>
      <w:jc w:val="left"/>
    </w:pPr>
    <w:rPr>
      <w:rFonts w:ascii="宋体" w:eastAsia="宋体" w:hAnsi="宋体" w:cs="宋体"/>
      <w:kern w:val="0"/>
      <w:sz w:val="24"/>
      <w:szCs w:val="24"/>
    </w:rPr>
  </w:style>
  <w:style w:type="paragraph" w:customStyle="1" w:styleId="tab-hd5">
    <w:name w:val="tab-hd5"/>
    <w:basedOn w:val="a"/>
    <w:rsid w:val="005F762E"/>
    <w:pPr>
      <w:widowControl/>
      <w:jc w:val="left"/>
    </w:pPr>
    <w:rPr>
      <w:rFonts w:ascii="宋体" w:eastAsia="宋体" w:hAnsi="宋体" w:cs="宋体"/>
      <w:kern w:val="0"/>
      <w:sz w:val="24"/>
      <w:szCs w:val="24"/>
    </w:rPr>
  </w:style>
  <w:style w:type="paragraph" w:customStyle="1" w:styleId="box-hd1">
    <w:name w:val="box-hd1"/>
    <w:basedOn w:val="a"/>
    <w:rsid w:val="005F762E"/>
    <w:pPr>
      <w:widowControl/>
      <w:jc w:val="left"/>
    </w:pPr>
    <w:rPr>
      <w:rFonts w:ascii="宋体" w:eastAsia="宋体" w:hAnsi="宋体" w:cs="宋体"/>
      <w:kern w:val="0"/>
      <w:sz w:val="24"/>
      <w:szCs w:val="24"/>
    </w:rPr>
  </w:style>
  <w:style w:type="paragraph" w:customStyle="1" w:styleId="bluerectangle1">
    <w:name w:val="bluerectangle1"/>
    <w:basedOn w:val="a"/>
    <w:rsid w:val="005F762E"/>
    <w:pPr>
      <w:widowControl/>
      <w:spacing w:line="450" w:lineRule="atLeast"/>
      <w:jc w:val="left"/>
    </w:pPr>
    <w:rPr>
      <w:rFonts w:ascii="宋体" w:eastAsia="宋体" w:hAnsi="宋体" w:cs="宋体"/>
      <w:color w:val="FFFFFF"/>
      <w:kern w:val="0"/>
      <w:sz w:val="24"/>
      <w:szCs w:val="24"/>
    </w:rPr>
  </w:style>
  <w:style w:type="paragraph" w:customStyle="1" w:styleId="rtitle1">
    <w:name w:val="r_title1"/>
    <w:basedOn w:val="a"/>
    <w:rsid w:val="005F762E"/>
    <w:pPr>
      <w:widowControl/>
      <w:jc w:val="left"/>
    </w:pPr>
    <w:rPr>
      <w:rFonts w:ascii="宋体" w:eastAsia="宋体" w:hAnsi="宋体" w:cs="宋体"/>
      <w:kern w:val="0"/>
      <w:sz w:val="24"/>
      <w:szCs w:val="24"/>
    </w:rPr>
  </w:style>
  <w:style w:type="paragraph" w:customStyle="1" w:styleId="current7">
    <w:name w:val="current7"/>
    <w:basedOn w:val="a"/>
    <w:rsid w:val="005F762E"/>
    <w:pPr>
      <w:widowControl/>
      <w:jc w:val="left"/>
    </w:pPr>
    <w:rPr>
      <w:rFonts w:ascii="宋体" w:eastAsia="宋体" w:hAnsi="宋体" w:cs="宋体"/>
      <w:kern w:val="0"/>
      <w:sz w:val="24"/>
      <w:szCs w:val="24"/>
    </w:rPr>
  </w:style>
  <w:style w:type="paragraph" w:customStyle="1" w:styleId="rtitle2">
    <w:name w:val="r_title2"/>
    <w:basedOn w:val="a"/>
    <w:rsid w:val="005F762E"/>
    <w:pPr>
      <w:widowControl/>
      <w:jc w:val="left"/>
    </w:pPr>
    <w:rPr>
      <w:rFonts w:ascii="宋体" w:eastAsia="宋体" w:hAnsi="宋体" w:cs="宋体"/>
      <w:kern w:val="0"/>
      <w:sz w:val="24"/>
      <w:szCs w:val="24"/>
    </w:rPr>
  </w:style>
  <w:style w:type="paragraph" w:customStyle="1" w:styleId="search3">
    <w:name w:val="search3"/>
    <w:basedOn w:val="a"/>
    <w:rsid w:val="005F762E"/>
    <w:pPr>
      <w:widowControl/>
      <w:pBdr>
        <w:top w:val="single" w:sz="6" w:space="0" w:color="C0C0C0"/>
        <w:left w:val="single" w:sz="6" w:space="0" w:color="C0C0C0"/>
        <w:bottom w:val="single" w:sz="6" w:space="0" w:color="C0C0C0"/>
        <w:right w:val="single" w:sz="6" w:space="0" w:color="C0C0C0"/>
      </w:pBdr>
      <w:shd w:val="clear" w:color="auto" w:fill="FFFFFF"/>
      <w:jc w:val="left"/>
    </w:pPr>
    <w:rPr>
      <w:rFonts w:ascii="宋体" w:eastAsia="宋体" w:hAnsi="宋体" w:cs="宋体"/>
      <w:kern w:val="0"/>
      <w:sz w:val="24"/>
      <w:szCs w:val="24"/>
    </w:rPr>
  </w:style>
  <w:style w:type="paragraph" w:customStyle="1" w:styleId="select2">
    <w:name w:val="select2"/>
    <w:basedOn w:val="a"/>
    <w:rsid w:val="005F762E"/>
    <w:pPr>
      <w:widowControl/>
      <w:pBdr>
        <w:right w:val="single" w:sz="6" w:space="0" w:color="C0C0C0"/>
      </w:pBdr>
      <w:shd w:val="clear" w:color="auto" w:fill="FFFFFF"/>
      <w:jc w:val="left"/>
    </w:pPr>
    <w:rPr>
      <w:rFonts w:ascii="宋体" w:eastAsia="宋体" w:hAnsi="宋体" w:cs="宋体"/>
      <w:kern w:val="0"/>
      <w:sz w:val="24"/>
      <w:szCs w:val="24"/>
    </w:rPr>
  </w:style>
  <w:style w:type="paragraph" w:customStyle="1" w:styleId="input3">
    <w:name w:val="input3"/>
    <w:basedOn w:val="a"/>
    <w:rsid w:val="005F762E"/>
    <w:pPr>
      <w:widowControl/>
      <w:spacing w:before="15"/>
      <w:jc w:val="left"/>
    </w:pPr>
    <w:rPr>
      <w:rFonts w:ascii="宋体" w:eastAsia="宋体" w:hAnsi="宋体" w:cs="宋体"/>
      <w:kern w:val="0"/>
      <w:sz w:val="24"/>
      <w:szCs w:val="24"/>
    </w:rPr>
  </w:style>
  <w:style w:type="paragraph" w:customStyle="1" w:styleId="submit3">
    <w:name w:val="submit3"/>
    <w:basedOn w:val="a"/>
    <w:rsid w:val="005F762E"/>
    <w:pPr>
      <w:widowControl/>
      <w:spacing w:before="15"/>
      <w:jc w:val="left"/>
    </w:pPr>
    <w:rPr>
      <w:rFonts w:ascii="宋体" w:eastAsia="宋体" w:hAnsi="宋体" w:cs="宋体"/>
      <w:kern w:val="0"/>
      <w:sz w:val="24"/>
      <w:szCs w:val="24"/>
    </w:rPr>
  </w:style>
  <w:style w:type="paragraph" w:customStyle="1" w:styleId="bottomkey1">
    <w:name w:val="bottom_key1"/>
    <w:basedOn w:val="a"/>
    <w:rsid w:val="005F762E"/>
    <w:pPr>
      <w:widowControl/>
      <w:spacing w:before="180" w:line="360" w:lineRule="atLeast"/>
      <w:jc w:val="left"/>
    </w:pPr>
    <w:rPr>
      <w:rFonts w:ascii="宋体" w:eastAsia="宋体" w:hAnsi="宋体" w:cs="宋体"/>
      <w:color w:val="2272D1"/>
      <w:kern w:val="0"/>
      <w:sz w:val="24"/>
      <w:szCs w:val="24"/>
    </w:rPr>
  </w:style>
  <w:style w:type="paragraph" w:customStyle="1" w:styleId="linklaw1">
    <w:name w:val="link_law1"/>
    <w:basedOn w:val="a"/>
    <w:rsid w:val="005F762E"/>
    <w:pPr>
      <w:widowControl/>
      <w:spacing w:before="300"/>
      <w:jc w:val="left"/>
    </w:pPr>
    <w:rPr>
      <w:rFonts w:ascii="宋体" w:eastAsia="宋体" w:hAnsi="宋体" w:cs="宋体"/>
      <w:kern w:val="0"/>
      <w:sz w:val="24"/>
      <w:szCs w:val="24"/>
    </w:rPr>
  </w:style>
  <w:style w:type="paragraph" w:customStyle="1" w:styleId="rtitle3">
    <w:name w:val="r_title3"/>
    <w:basedOn w:val="a"/>
    <w:rsid w:val="005F762E"/>
    <w:pPr>
      <w:widowControl/>
      <w:jc w:val="left"/>
    </w:pPr>
    <w:rPr>
      <w:rFonts w:ascii="宋体" w:eastAsia="宋体" w:hAnsi="宋体" w:cs="宋体"/>
      <w:kern w:val="0"/>
      <w:sz w:val="24"/>
      <w:szCs w:val="24"/>
    </w:rPr>
  </w:style>
  <w:style w:type="paragraph" w:customStyle="1" w:styleId="toptit1">
    <w:name w:val="toptit1"/>
    <w:basedOn w:val="a"/>
    <w:rsid w:val="005F762E"/>
    <w:pPr>
      <w:widowControl/>
      <w:spacing w:line="285" w:lineRule="atLeast"/>
      <w:jc w:val="left"/>
    </w:pPr>
    <w:rPr>
      <w:rFonts w:ascii="宋体" w:eastAsia="宋体" w:hAnsi="宋体" w:cs="宋体"/>
      <w:color w:val="DB574A"/>
      <w:kern w:val="0"/>
      <w:sz w:val="24"/>
      <w:szCs w:val="24"/>
    </w:rPr>
  </w:style>
  <w:style w:type="paragraph" w:customStyle="1" w:styleId="topc01">
    <w:name w:val="topc01"/>
    <w:basedOn w:val="a"/>
    <w:rsid w:val="005F762E"/>
    <w:pPr>
      <w:widowControl/>
      <w:shd w:val="clear" w:color="auto" w:fill="DCDCDC"/>
      <w:spacing w:line="285" w:lineRule="atLeast"/>
      <w:ind w:right="225"/>
      <w:jc w:val="left"/>
    </w:pPr>
    <w:rPr>
      <w:rFonts w:ascii="宋体" w:eastAsia="宋体" w:hAnsi="宋体" w:cs="宋体"/>
      <w:kern w:val="0"/>
      <w:szCs w:val="21"/>
    </w:rPr>
  </w:style>
  <w:style w:type="paragraph" w:customStyle="1" w:styleId="topc11">
    <w:name w:val="topc11"/>
    <w:basedOn w:val="a"/>
    <w:rsid w:val="005F762E"/>
    <w:pPr>
      <w:widowControl/>
      <w:shd w:val="clear" w:color="auto" w:fill="1369C0"/>
      <w:spacing w:line="285" w:lineRule="atLeast"/>
      <w:ind w:right="225"/>
      <w:jc w:val="left"/>
    </w:pPr>
    <w:rPr>
      <w:rFonts w:ascii="宋体" w:eastAsia="宋体" w:hAnsi="宋体" w:cs="宋体"/>
      <w:color w:val="FFFFFF"/>
      <w:kern w:val="0"/>
      <w:szCs w:val="21"/>
    </w:rPr>
  </w:style>
  <w:style w:type="paragraph" w:customStyle="1" w:styleId="link1">
    <w:name w:val="link1"/>
    <w:basedOn w:val="a"/>
    <w:rsid w:val="005F762E"/>
    <w:pPr>
      <w:widowControl/>
      <w:spacing w:line="600" w:lineRule="atLeast"/>
      <w:jc w:val="left"/>
    </w:pPr>
    <w:rPr>
      <w:rFonts w:ascii="宋体" w:eastAsia="宋体" w:hAnsi="宋体" w:cs="宋体"/>
      <w:color w:val="E4ECF6"/>
      <w:kern w:val="0"/>
      <w:sz w:val="24"/>
      <w:szCs w:val="24"/>
    </w:rPr>
  </w:style>
  <w:style w:type="paragraph" w:customStyle="1" w:styleId="copyright1">
    <w:name w:val="copyright1"/>
    <w:basedOn w:val="a"/>
    <w:rsid w:val="005F762E"/>
    <w:pPr>
      <w:widowControl/>
      <w:spacing w:line="300" w:lineRule="atLeast"/>
      <w:jc w:val="left"/>
    </w:pPr>
    <w:rPr>
      <w:rFonts w:ascii="宋体" w:eastAsia="宋体" w:hAnsi="宋体" w:cs="宋体"/>
      <w:color w:val="9ABBE4"/>
      <w:kern w:val="0"/>
      <w:sz w:val="24"/>
      <w:szCs w:val="24"/>
    </w:rPr>
  </w:style>
  <w:style w:type="paragraph" w:customStyle="1" w:styleId="rtitle4">
    <w:name w:val="r_title4"/>
    <w:basedOn w:val="a"/>
    <w:rsid w:val="005F762E"/>
    <w:pPr>
      <w:widowControl/>
      <w:jc w:val="left"/>
    </w:pPr>
    <w:rPr>
      <w:rFonts w:ascii="宋体" w:eastAsia="宋体" w:hAnsi="宋体" w:cs="宋体"/>
      <w:kern w:val="0"/>
      <w:sz w:val="24"/>
      <w:szCs w:val="24"/>
    </w:rPr>
  </w:style>
  <w:style w:type="paragraph" w:customStyle="1" w:styleId="bdsmore1">
    <w:name w:val="bds_more1"/>
    <w:basedOn w:val="a"/>
    <w:rsid w:val="005F762E"/>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5F762E"/>
    <w:pPr>
      <w:widowControl/>
      <w:spacing w:before="90"/>
      <w:ind w:right="90"/>
      <w:jc w:val="center"/>
    </w:pPr>
    <w:rPr>
      <w:rFonts w:ascii="宋体" w:eastAsia="宋体" w:hAnsi="宋体" w:cs="宋体"/>
      <w:color w:val="333333"/>
      <w:kern w:val="0"/>
      <w:sz w:val="24"/>
      <w:szCs w:val="24"/>
    </w:rPr>
  </w:style>
  <w:style w:type="paragraph" w:customStyle="1" w:styleId="bdsharearrow1">
    <w:name w:val="bdshare_arrow1"/>
    <w:basedOn w:val="a"/>
    <w:rsid w:val="005F762E"/>
    <w:pPr>
      <w:widowControl/>
      <w:jc w:val="left"/>
    </w:pPr>
    <w:rPr>
      <w:rFonts w:ascii="宋体" w:eastAsia="宋体" w:hAnsi="宋体" w:cs="宋体"/>
      <w:kern w:val="0"/>
      <w:sz w:val="24"/>
      <w:szCs w:val="24"/>
    </w:rPr>
  </w:style>
  <w:style w:type="paragraph" w:customStyle="1" w:styleId="sline1c1">
    <w:name w:val="s_line1_c1"/>
    <w:basedOn w:val="a"/>
    <w:rsid w:val="005F762E"/>
    <w:pPr>
      <w:widowControl/>
      <w:jc w:val="left"/>
    </w:pPr>
    <w:rPr>
      <w:rFonts w:ascii="宋体" w:eastAsia="宋体" w:hAnsi="宋体" w:cs="宋体"/>
      <w:color w:val="E8DAEE"/>
      <w:kern w:val="0"/>
      <w:sz w:val="24"/>
      <w:szCs w:val="24"/>
    </w:rPr>
  </w:style>
  <w:style w:type="paragraph" w:customStyle="1" w:styleId="sbg4c1">
    <w:name w:val="s_bg4_c1"/>
    <w:basedOn w:val="a"/>
    <w:rsid w:val="005F762E"/>
    <w:pPr>
      <w:widowControl/>
      <w:jc w:val="left"/>
    </w:pPr>
    <w:rPr>
      <w:rFonts w:ascii="宋体" w:eastAsia="宋体" w:hAnsi="宋体" w:cs="宋体"/>
      <w:color w:val="FAFAFA"/>
      <w:kern w:val="0"/>
      <w:sz w:val="24"/>
      <w:szCs w:val="24"/>
    </w:rPr>
  </w:style>
  <w:style w:type="paragraph" w:customStyle="1" w:styleId="selectshare-mod-triangle1">
    <w:name w:val="selectshare-mod-triangle1"/>
    <w:basedOn w:val="a"/>
    <w:rsid w:val="005F762E"/>
    <w:pPr>
      <w:widowControl/>
      <w:jc w:val="left"/>
    </w:pPr>
    <w:rPr>
      <w:rFonts w:ascii="宋体" w:eastAsia="宋体" w:hAnsi="宋体" w:cs="宋体"/>
      <w:kern w:val="0"/>
      <w:sz w:val="24"/>
      <w:szCs w:val="24"/>
    </w:rPr>
  </w:style>
  <w:style w:type="paragraph" w:customStyle="1" w:styleId="triangle-border1">
    <w:name w:val="triangle-border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triangle-inset1">
    <w:name w:val="triangle-inset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bdselectshareborder1">
    <w:name w:val="bdselect_share_border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paragraph" w:customStyle="1" w:styleId="bdselectshareinset1">
    <w:name w:val="bdselect_share_inset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character" w:customStyle="1" w:styleId="qowt-font7-gbk">
    <w:name w:val="qowt-font7-gbk"/>
    <w:basedOn w:val="a0"/>
    <w:rsid w:val="005F762E"/>
  </w:style>
  <w:style w:type="paragraph" w:customStyle="1" w:styleId="22">
    <w:name w:val="22"/>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rsid w:val="005F762E"/>
    <w:pPr>
      <w:ind w:firstLineChars="200" w:firstLine="420"/>
    </w:pPr>
  </w:style>
  <w:style w:type="numbering" w:customStyle="1" w:styleId="20">
    <w:name w:val="无列表2"/>
    <w:next w:val="a2"/>
    <w:uiPriority w:val="99"/>
    <w:semiHidden/>
    <w:unhideWhenUsed/>
    <w:rsid w:val="005F762E"/>
  </w:style>
  <w:style w:type="paragraph" w:customStyle="1" w:styleId="23">
    <w:name w:val="23"/>
    <w:basedOn w:val="a"/>
    <w:rsid w:val="005F762E"/>
    <w:pPr>
      <w:widowControl/>
      <w:spacing w:before="100" w:beforeAutospacing="1" w:after="100" w:afterAutospacing="1"/>
      <w:jc w:val="left"/>
    </w:pPr>
    <w:rPr>
      <w:rFonts w:ascii="宋体" w:eastAsia="宋体" w:hAnsi="宋体" w:cs="宋体"/>
      <w:kern w:val="0"/>
      <w:sz w:val="24"/>
      <w:szCs w:val="24"/>
    </w:rPr>
  </w:style>
  <w:style w:type="paragraph" w:customStyle="1" w:styleId="21">
    <w:name w:val="21"/>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5F762E"/>
  </w:style>
  <w:style w:type="character" w:customStyle="1" w:styleId="15">
    <w:name w:val="15"/>
    <w:basedOn w:val="a0"/>
    <w:rsid w:val="005F762E"/>
  </w:style>
  <w:style w:type="paragraph" w:customStyle="1" w:styleId="p">
    <w:name w:val="p"/>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a">
    <w:name w:val="Body Text"/>
    <w:basedOn w:val="a"/>
    <w:link w:val="Char1"/>
    <w:uiPriority w:val="99"/>
    <w:unhideWhenUsed/>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a"/>
    <w:uiPriority w:val="99"/>
    <w:rsid w:val="005F762E"/>
    <w:rPr>
      <w:rFonts w:ascii="宋体" w:eastAsia="宋体" w:hAnsi="宋体" w:cs="宋体"/>
      <w:kern w:val="0"/>
      <w:sz w:val="24"/>
      <w:szCs w:val="24"/>
    </w:rPr>
  </w:style>
  <w:style w:type="character" w:customStyle="1" w:styleId="qowt-font5-gbk">
    <w:name w:val="qowt-font5-gbk"/>
    <w:basedOn w:val="a0"/>
    <w:rsid w:val="005F762E"/>
  </w:style>
  <w:style w:type="paragraph" w:customStyle="1" w:styleId="qowt-stl-">
    <w:name w:val="qowt-stl-正文"/>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qowt-font8-gbk">
    <w:name w:val="qowt-font8-gbk"/>
    <w:basedOn w:val="a0"/>
    <w:rsid w:val="005F762E"/>
  </w:style>
  <w:style w:type="paragraph" w:styleId="TOC">
    <w:name w:val="TOC Heading"/>
    <w:basedOn w:val="1"/>
    <w:next w:val="a"/>
    <w:uiPriority w:val="39"/>
    <w:semiHidden/>
    <w:unhideWhenUsed/>
    <w:qFormat/>
    <w:rsid w:val="005F762E"/>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rsid w:val="005F762E"/>
    <w:pPr>
      <w:ind w:leftChars="200" w:left="420"/>
    </w:pPr>
  </w:style>
  <w:style w:type="paragraph" w:styleId="13">
    <w:name w:val="toc 1"/>
    <w:basedOn w:val="a"/>
    <w:next w:val="a"/>
    <w:autoRedefine/>
    <w:uiPriority w:val="39"/>
    <w:unhideWhenUsed/>
    <w:rsid w:val="005F762E"/>
  </w:style>
  <w:style w:type="paragraph" w:styleId="30">
    <w:name w:val="toc 3"/>
    <w:basedOn w:val="a"/>
    <w:next w:val="a"/>
    <w:autoRedefine/>
    <w:uiPriority w:val="39"/>
    <w:unhideWhenUsed/>
    <w:rsid w:val="005F762E"/>
    <w:pPr>
      <w:ind w:leftChars="400" w:left="840"/>
    </w:pPr>
  </w:style>
  <w:style w:type="paragraph" w:styleId="40">
    <w:name w:val="toc 4"/>
    <w:basedOn w:val="a"/>
    <w:next w:val="a"/>
    <w:autoRedefine/>
    <w:uiPriority w:val="39"/>
    <w:unhideWhenUsed/>
    <w:rsid w:val="005F762E"/>
    <w:pPr>
      <w:ind w:leftChars="600" w:left="1260"/>
    </w:pPr>
  </w:style>
  <w:style w:type="paragraph" w:styleId="50">
    <w:name w:val="toc 5"/>
    <w:basedOn w:val="a"/>
    <w:next w:val="a"/>
    <w:autoRedefine/>
    <w:uiPriority w:val="39"/>
    <w:unhideWhenUsed/>
    <w:rsid w:val="005F762E"/>
    <w:pPr>
      <w:ind w:leftChars="800" w:left="1680"/>
    </w:pPr>
  </w:style>
  <w:style w:type="paragraph" w:styleId="60">
    <w:name w:val="toc 6"/>
    <w:basedOn w:val="a"/>
    <w:next w:val="a"/>
    <w:autoRedefine/>
    <w:uiPriority w:val="39"/>
    <w:unhideWhenUsed/>
    <w:rsid w:val="005F762E"/>
    <w:pPr>
      <w:ind w:leftChars="1000" w:left="2100"/>
    </w:pPr>
  </w:style>
  <w:style w:type="paragraph" w:styleId="7">
    <w:name w:val="toc 7"/>
    <w:basedOn w:val="a"/>
    <w:next w:val="a"/>
    <w:autoRedefine/>
    <w:uiPriority w:val="39"/>
    <w:unhideWhenUsed/>
    <w:rsid w:val="005F762E"/>
    <w:pPr>
      <w:ind w:leftChars="1200" w:left="2520"/>
    </w:pPr>
  </w:style>
  <w:style w:type="paragraph" w:styleId="8">
    <w:name w:val="toc 8"/>
    <w:basedOn w:val="a"/>
    <w:next w:val="a"/>
    <w:autoRedefine/>
    <w:uiPriority w:val="39"/>
    <w:unhideWhenUsed/>
    <w:rsid w:val="005F762E"/>
    <w:pPr>
      <w:ind w:leftChars="1400" w:left="2940"/>
    </w:pPr>
  </w:style>
  <w:style w:type="paragraph" w:styleId="9">
    <w:name w:val="toc 9"/>
    <w:basedOn w:val="a"/>
    <w:next w:val="a"/>
    <w:autoRedefine/>
    <w:uiPriority w:val="39"/>
    <w:unhideWhenUsed/>
    <w:rsid w:val="005F762E"/>
    <w:pPr>
      <w:ind w:leftChars="1600" w:left="3360"/>
    </w:pPr>
  </w:style>
  <w:style w:type="paragraph" w:styleId="ab">
    <w:name w:val="footnote text"/>
    <w:basedOn w:val="a"/>
    <w:link w:val="Char2"/>
    <w:uiPriority w:val="99"/>
    <w:semiHidden/>
    <w:unhideWhenUsed/>
    <w:rsid w:val="005F762E"/>
    <w:pPr>
      <w:snapToGrid w:val="0"/>
      <w:jc w:val="left"/>
    </w:pPr>
    <w:rPr>
      <w:sz w:val="18"/>
      <w:szCs w:val="18"/>
    </w:rPr>
  </w:style>
  <w:style w:type="character" w:customStyle="1" w:styleId="Char2">
    <w:name w:val="脚注文本 Char"/>
    <w:basedOn w:val="a0"/>
    <w:link w:val="ab"/>
    <w:uiPriority w:val="99"/>
    <w:semiHidden/>
    <w:rsid w:val="005F762E"/>
    <w:rPr>
      <w:sz w:val="18"/>
      <w:szCs w:val="18"/>
    </w:rPr>
  </w:style>
  <w:style w:type="character" w:styleId="ac">
    <w:name w:val="footnote reference"/>
    <w:basedOn w:val="a0"/>
    <w:uiPriority w:val="99"/>
    <w:semiHidden/>
    <w:unhideWhenUsed/>
    <w:rsid w:val="005F762E"/>
    <w:rPr>
      <w:vertAlign w:val="superscript"/>
    </w:rPr>
  </w:style>
  <w:style w:type="paragraph" w:styleId="ad">
    <w:name w:val="header"/>
    <w:basedOn w:val="a"/>
    <w:link w:val="Char3"/>
    <w:uiPriority w:val="99"/>
    <w:unhideWhenUsed/>
    <w:rsid w:val="005F762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rsid w:val="005F762E"/>
    <w:rPr>
      <w:sz w:val="18"/>
      <w:szCs w:val="18"/>
    </w:rPr>
  </w:style>
  <w:style w:type="paragraph" w:styleId="ae">
    <w:name w:val="footer"/>
    <w:basedOn w:val="a"/>
    <w:link w:val="Char4"/>
    <w:uiPriority w:val="99"/>
    <w:unhideWhenUsed/>
    <w:rsid w:val="005F762E"/>
    <w:pPr>
      <w:tabs>
        <w:tab w:val="center" w:pos="4153"/>
        <w:tab w:val="right" w:pos="8306"/>
      </w:tabs>
      <w:snapToGrid w:val="0"/>
      <w:jc w:val="left"/>
    </w:pPr>
    <w:rPr>
      <w:sz w:val="18"/>
      <w:szCs w:val="18"/>
    </w:rPr>
  </w:style>
  <w:style w:type="character" w:customStyle="1" w:styleId="Char4">
    <w:name w:val="页脚 Char"/>
    <w:basedOn w:val="a0"/>
    <w:link w:val="ae"/>
    <w:uiPriority w:val="99"/>
    <w:rsid w:val="005F76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1312</Words>
  <Characters>7485</Characters>
  <Application>Microsoft Office Word</Application>
  <DocSecurity>0</DocSecurity>
  <Lines>62</Lines>
  <Paragraphs>17</Paragraphs>
  <ScaleCrop>false</ScaleCrop>
  <Company>CHINA</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2019-04-29T02:30:00Z</dcterms:created>
  <dcterms:modified xsi:type="dcterms:W3CDTF">2019-04-29T02:30:00Z</dcterms:modified>
</cp:coreProperties>
</file>